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AE9" w:rsidRPr="00A91AE9" w:rsidRDefault="00A91AE9" w:rsidP="00A91AE9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27"/>
          <w:szCs w:val="27"/>
          <w:lang w:eastAsia="cs-CZ"/>
        </w:rPr>
      </w:pPr>
      <w:bookmarkStart w:id="0" w:name="_GoBack"/>
      <w:r w:rsidRPr="00A91AE9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Pravidla L</w:t>
      </w:r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ETNÍHO</w:t>
      </w:r>
      <w:r w:rsidRPr="00A91AE9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 xml:space="preserve"> GIVEAWAY</w:t>
      </w:r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 xml:space="preserve"> (SOUTĚŽ)</w:t>
      </w:r>
    </w:p>
    <w:bookmarkEnd w:id="0"/>
    <w:p w:rsidR="00A91AE9" w:rsidRPr="00A91AE9" w:rsidRDefault="00A91AE9" w:rsidP="00A91AE9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</w:p>
    <w:p w:rsidR="00A91AE9" w:rsidRPr="00A91AE9" w:rsidRDefault="00A91AE9" w:rsidP="00A91AE9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A91AE9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I. Soutěž probíhá od 15.7. do 22. 7. 2018 na sítí FACEBOOK na našem </w:t>
      </w:r>
      <w:proofErr w:type="spellStart"/>
      <w:r w:rsidRPr="00A91AE9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facebookovém</w:t>
      </w:r>
      <w:proofErr w:type="spellEnd"/>
      <w:r w:rsidRPr="00A91AE9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profilu.</w:t>
      </w:r>
    </w:p>
    <w:p w:rsidR="00A91AE9" w:rsidRPr="00A91AE9" w:rsidRDefault="00A91AE9" w:rsidP="00A91AE9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A91AE9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II. Jak se do soutěže zapojit?</w:t>
      </w:r>
    </w:p>
    <w:p w:rsidR="00A91AE9" w:rsidRPr="00A91AE9" w:rsidRDefault="00A91AE9" w:rsidP="00A91AE9">
      <w:pPr>
        <w:numPr>
          <w:ilvl w:val="0"/>
          <w:numId w:val="1"/>
        </w:numP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A91AE9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Být starší 18 let</w:t>
      </w:r>
    </w:p>
    <w:p w:rsidR="00A91AE9" w:rsidRPr="00A91AE9" w:rsidRDefault="00A91AE9" w:rsidP="00A91AE9">
      <w:pPr>
        <w:numPr>
          <w:ilvl w:val="0"/>
          <w:numId w:val="1"/>
        </w:numP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A91AE9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Je nutné sledovat náš </w:t>
      </w:r>
      <w:proofErr w:type="spellStart"/>
      <w:r w:rsidRPr="00A91AE9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facebookový</w:t>
      </w:r>
      <w:proofErr w:type="spellEnd"/>
      <w:r w:rsidRPr="00A91AE9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profil @butlers.cz a mít </w:t>
      </w:r>
      <w:proofErr w:type="spellStart"/>
      <w:r w:rsidRPr="00A91AE9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osrdíčkovaný</w:t>
      </w:r>
      <w:proofErr w:type="spellEnd"/>
      <w:r w:rsidRPr="00A91AE9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A91AE9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příšpěvek</w:t>
      </w:r>
      <w:proofErr w:type="spellEnd"/>
      <w:r w:rsidRPr="00A91AE9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se soutěží</w:t>
      </w:r>
    </w:p>
    <w:p w:rsidR="00A91AE9" w:rsidRPr="00A91AE9" w:rsidRDefault="00A91AE9" w:rsidP="00A91AE9">
      <w:pPr>
        <w:numPr>
          <w:ilvl w:val="0"/>
          <w:numId w:val="1"/>
        </w:numP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A91AE9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Přidejte pod soutěžní příspěvek komentář, kam byste si křeslo zavěsili</w:t>
      </w:r>
    </w:p>
    <w:p w:rsidR="00A91AE9" w:rsidRPr="00A91AE9" w:rsidRDefault="00A91AE9" w:rsidP="00A91AE9">
      <w:pPr>
        <w:numPr>
          <w:ilvl w:val="0"/>
          <w:numId w:val="1"/>
        </w:numP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A91AE9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Vyčkejte na ukončení soutěže a sledujte, zda se vám u vámi přidaného komentáře neobjeví výherní komentář od nás s žádostí o vaše údaje.</w:t>
      </w:r>
    </w:p>
    <w:p w:rsidR="00A91AE9" w:rsidRPr="00A91AE9" w:rsidRDefault="00A91AE9" w:rsidP="00A91AE9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A91AE9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III. Soutěže se mohou zúčastnit fyzické osoby starší 18 let a státního příslušenství ČR a SK, avšak s ohledem na podmínky platné v rámci sociálních sítí. Počet komentářů je omezen na jeden komentář na uživatele.</w:t>
      </w:r>
      <w:r w:rsidRPr="00A91AE9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</w:r>
    </w:p>
    <w:p w:rsidR="00A91AE9" w:rsidRPr="00A91AE9" w:rsidRDefault="00A91AE9" w:rsidP="00A91AE9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A91AE9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IV. Výherní komentář, který splňuje požadavky výše, bude vybrán náhodným losováním v počtu 1. Losování výherního komentáře a jeho označení proběhne do tří dnů ode dne skončení soutěže.</w:t>
      </w:r>
    </w:p>
    <w:p w:rsidR="00A91AE9" w:rsidRPr="00A91AE9" w:rsidRDefault="00A91AE9" w:rsidP="00A91AE9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A91AE9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Výherce soutěže bude informován naší odpovědí na jeho komentář, vyzván k zaslání kontaktních údajů, na které budeme zasílat výhru, nebo bude domluveno předání odměny jinak.</w:t>
      </w:r>
    </w:p>
    <w:p w:rsidR="00A91AE9" w:rsidRPr="00A91AE9" w:rsidRDefault="00A91AE9" w:rsidP="00A91AE9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A91AE9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V. Výhra</w:t>
      </w:r>
    </w:p>
    <w:p w:rsidR="00A91AE9" w:rsidRPr="00A91AE9" w:rsidRDefault="00A91AE9" w:rsidP="00A91AE9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A91AE9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Výherní komentář bude odměněn závěsným křeslem PARADISE NOW. Nelze proměnit za jakékoliv jiné zboží, poukaz či hotovost.</w:t>
      </w:r>
    </w:p>
    <w:p w:rsidR="00A91AE9" w:rsidRPr="00A91AE9" w:rsidRDefault="00A91AE9" w:rsidP="00A91AE9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A91AE9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VI. Vyhlášení a předání ceny soutěže</w:t>
      </w:r>
    </w:p>
    <w:p w:rsidR="00A91AE9" w:rsidRPr="00A91AE9" w:rsidRDefault="00A91AE9" w:rsidP="00A91AE9">
      <w:pPr>
        <w:numPr>
          <w:ilvl w:val="0"/>
          <w:numId w:val="2"/>
        </w:numP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A91AE9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Vyhlášení soutěže proběhne do tří dnů od skončení soutěže, tedy 25.7.2018. </w:t>
      </w:r>
    </w:p>
    <w:p w:rsidR="00A91AE9" w:rsidRPr="00A91AE9" w:rsidRDefault="00A91AE9" w:rsidP="00A91AE9">
      <w:pPr>
        <w:numPr>
          <w:ilvl w:val="0"/>
          <w:numId w:val="2"/>
        </w:numP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A91AE9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Informace o výherci bude k nalezení pod soutěžním příspěvkem v komentářích.</w:t>
      </w:r>
    </w:p>
    <w:p w:rsidR="00A91AE9" w:rsidRPr="00A91AE9" w:rsidRDefault="00A91AE9" w:rsidP="00A91AE9">
      <w:pPr>
        <w:numPr>
          <w:ilvl w:val="0"/>
          <w:numId w:val="2"/>
        </w:numP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A91AE9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Cena bude zaslána poštou na uvedenou adresu výherci, nebo bude domluveno předání jinak.</w:t>
      </w:r>
    </w:p>
    <w:p w:rsidR="00A91AE9" w:rsidRPr="00A91AE9" w:rsidRDefault="00A91AE9" w:rsidP="00A91AE9">
      <w:pPr>
        <w:spacing w:before="100" w:beforeAutospacing="1" w:after="100" w:afterAutospacing="1"/>
        <w:rPr>
          <w:rFonts w:ascii="Verdana" w:eastAsia="Times New Roman" w:hAnsi="Verdana" w:cstheme="minorHAnsi"/>
          <w:color w:val="333333"/>
          <w:sz w:val="18"/>
          <w:szCs w:val="18"/>
          <w:lang w:eastAsia="cs-CZ"/>
        </w:rPr>
      </w:pPr>
      <w:r w:rsidRPr="00A91AE9">
        <w:rPr>
          <w:rFonts w:ascii="Verdana" w:eastAsia="Times New Roman" w:hAnsi="Verdana" w:cstheme="minorHAnsi"/>
          <w:color w:val="333333"/>
          <w:sz w:val="18"/>
          <w:szCs w:val="18"/>
          <w:lang w:eastAsia="cs-CZ"/>
        </w:rPr>
        <w:t>VII. Soutěžící poskytuje svou účastí v soutěži souhlas s případnou prezentací úspěchu soutěže v souladu s těmito pravidly.</w:t>
      </w:r>
      <w:r w:rsidRPr="00A91AE9">
        <w:rPr>
          <w:rFonts w:ascii="Verdana" w:eastAsia="Times New Roman" w:hAnsi="Verdana" w:cstheme="minorHAnsi"/>
          <w:color w:val="333333"/>
          <w:sz w:val="18"/>
          <w:szCs w:val="18"/>
          <w:lang w:eastAsia="cs-CZ"/>
        </w:rPr>
        <w:br/>
      </w:r>
    </w:p>
    <w:p w:rsidR="00A91AE9" w:rsidRPr="00A91AE9" w:rsidRDefault="00A91AE9" w:rsidP="00A91AE9">
      <w:pPr>
        <w:spacing w:before="100" w:beforeAutospacing="1" w:after="100" w:afterAutospacing="1"/>
        <w:rPr>
          <w:rFonts w:ascii="Verdana" w:eastAsia="Times New Roman" w:hAnsi="Verdana" w:cstheme="minorHAnsi"/>
          <w:color w:val="000000"/>
          <w:sz w:val="18"/>
          <w:szCs w:val="18"/>
          <w:lang w:eastAsia="cs-CZ"/>
        </w:rPr>
      </w:pPr>
      <w:r w:rsidRPr="00A91AE9">
        <w:rPr>
          <w:rFonts w:ascii="Verdana" w:eastAsia="Times New Roman" w:hAnsi="Verdana" w:cstheme="minorHAnsi"/>
          <w:color w:val="000000"/>
          <w:sz w:val="18"/>
          <w:szCs w:val="18"/>
          <w:lang w:eastAsia="cs-CZ"/>
        </w:rPr>
        <w:t>VIII. Organizátorem soutěže je společnost BT Retail s.r.o., Vinohradská 2828/151, Žižkov, 130 00 Praha 3, IČO 24276481.</w:t>
      </w:r>
    </w:p>
    <w:p w:rsidR="00A91AE9" w:rsidRPr="00A91AE9" w:rsidRDefault="00A91AE9" w:rsidP="00A91AE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A91AE9" w:rsidRPr="00A91AE9" w:rsidRDefault="00A91AE9" w:rsidP="00A91AE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91AE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Tato soutěž není nijak sponzorovaná, spravovaná nebo přidružená k elektronické sociální síti </w:t>
      </w:r>
      <w:proofErr w:type="spellStart"/>
      <w:r w:rsidRPr="00A91AE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Facebook</w:t>
      </w:r>
      <w:proofErr w:type="spellEnd"/>
      <w:r w:rsidRPr="00A91AE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</w:t>
      </w:r>
    </w:p>
    <w:p w:rsidR="00835865" w:rsidRDefault="00A91AE9"/>
    <w:sectPr w:rsidR="00835865" w:rsidSect="00086B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D4449"/>
    <w:multiLevelType w:val="multilevel"/>
    <w:tmpl w:val="DC28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D017B9"/>
    <w:multiLevelType w:val="multilevel"/>
    <w:tmpl w:val="96AE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E9"/>
    <w:rsid w:val="00086BCA"/>
    <w:rsid w:val="00341927"/>
    <w:rsid w:val="007E0B9D"/>
    <w:rsid w:val="00A91AE9"/>
    <w:rsid w:val="00DB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09E287"/>
  <w14:defaultImageDpi w14:val="32767"/>
  <w15:chartTrackingRefBased/>
  <w15:docId w15:val="{F95A9852-3D24-7441-88B0-92EFFDFF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91A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A9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Konopásková</dc:creator>
  <cp:keywords/>
  <dc:description/>
  <cp:lastModifiedBy>Tereza Konopásková</cp:lastModifiedBy>
  <cp:revision>1</cp:revision>
  <dcterms:created xsi:type="dcterms:W3CDTF">2018-07-11T08:07:00Z</dcterms:created>
  <dcterms:modified xsi:type="dcterms:W3CDTF">2018-07-11T08:09:00Z</dcterms:modified>
</cp:coreProperties>
</file>