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20C00" w14:textId="77777777" w:rsidR="00BC4FBA" w:rsidRPr="00BC1CDA" w:rsidRDefault="00BC4FBA" w:rsidP="00BC4FBA">
      <w:pPr>
        <w:spacing w:before="69"/>
        <w:jc w:val="both"/>
        <w:rPr>
          <w:color w:val="000000" w:themeColor="text1"/>
          <w:sz w:val="24"/>
          <w:szCs w:val="24"/>
          <w:u w:val="single"/>
        </w:rPr>
      </w:pPr>
      <w:proofErr w:type="spellStart"/>
      <w:r w:rsidRPr="00BC1CDA">
        <w:rPr>
          <w:color w:val="000000" w:themeColor="text1"/>
          <w:sz w:val="24"/>
          <w:szCs w:val="24"/>
          <w:u w:val="single"/>
        </w:rPr>
        <w:t>Návod</w:t>
      </w:r>
      <w:proofErr w:type="spellEnd"/>
      <w:r w:rsidRPr="00BC1CDA">
        <w:rPr>
          <w:color w:val="000000" w:themeColor="text1"/>
          <w:sz w:val="24"/>
          <w:szCs w:val="24"/>
          <w:u w:val="single"/>
        </w:rPr>
        <w:t xml:space="preserve"> k </w:t>
      </w:r>
      <w:proofErr w:type="spellStart"/>
      <w:r w:rsidRPr="00BC1CDA">
        <w:rPr>
          <w:color w:val="000000" w:themeColor="text1"/>
          <w:sz w:val="24"/>
          <w:szCs w:val="24"/>
          <w:u w:val="single"/>
        </w:rPr>
        <w:t>použití</w:t>
      </w:r>
      <w:proofErr w:type="spellEnd"/>
    </w:p>
    <w:p w14:paraId="46A352D6" w14:textId="77777777" w:rsidR="00BC4FBA" w:rsidRPr="00BC1CDA" w:rsidRDefault="00BC4FBA">
      <w:pPr>
        <w:spacing w:before="69"/>
        <w:ind w:left="1269"/>
        <w:rPr>
          <w:b/>
          <w:color w:val="000000" w:themeColor="text1"/>
          <w:sz w:val="60"/>
        </w:rPr>
      </w:pPr>
    </w:p>
    <w:p w14:paraId="02ADB8BB" w14:textId="77777777" w:rsidR="008019DF" w:rsidRPr="00BC1CDA" w:rsidRDefault="0034025F" w:rsidP="00406FCF">
      <w:pPr>
        <w:spacing w:before="69"/>
        <w:ind w:left="1269"/>
        <w:rPr>
          <w:b/>
          <w:color w:val="000000" w:themeColor="text1"/>
          <w:sz w:val="60"/>
        </w:rPr>
      </w:pPr>
      <w:proofErr w:type="spellStart"/>
      <w:r w:rsidRPr="00BC1CDA">
        <w:rPr>
          <w:b/>
          <w:color w:val="000000" w:themeColor="text1"/>
          <w:sz w:val="60"/>
        </w:rPr>
        <w:t>Čtečka</w:t>
      </w:r>
      <w:proofErr w:type="spellEnd"/>
      <w:r w:rsidRPr="00BC1CDA">
        <w:rPr>
          <w:b/>
          <w:color w:val="000000" w:themeColor="text1"/>
          <w:sz w:val="60"/>
        </w:rPr>
        <w:t xml:space="preserve"> </w:t>
      </w:r>
      <w:proofErr w:type="spellStart"/>
      <w:r w:rsidRPr="00BC1CDA">
        <w:rPr>
          <w:b/>
          <w:color w:val="000000" w:themeColor="text1"/>
          <w:sz w:val="60"/>
        </w:rPr>
        <w:t>mikročipů</w:t>
      </w:r>
      <w:proofErr w:type="spellEnd"/>
    </w:p>
    <w:p w14:paraId="5D94A15E" w14:textId="77777777" w:rsidR="008019DF" w:rsidRPr="00BC1CDA" w:rsidRDefault="00406FCF" w:rsidP="00406FCF">
      <w:pPr>
        <w:pStyle w:val="BodyText"/>
        <w:spacing w:before="128"/>
        <w:rPr>
          <w:color w:val="000000" w:themeColor="text1"/>
        </w:rPr>
      </w:pPr>
      <w:r w:rsidRPr="00BC1CDA">
        <w:rPr>
          <w:color w:val="000000" w:themeColor="text1"/>
        </w:rPr>
        <w:t xml:space="preserve">                   </w:t>
      </w:r>
      <w:proofErr w:type="spellStart"/>
      <w:r w:rsidR="00AD7F01" w:rsidRPr="00BC1CDA">
        <w:rPr>
          <w:color w:val="000000" w:themeColor="text1"/>
        </w:rPr>
        <w:t>Pracuje</w:t>
      </w:r>
      <w:proofErr w:type="spellEnd"/>
      <w:r w:rsidR="00AD7F01" w:rsidRPr="00BC1CDA">
        <w:rPr>
          <w:color w:val="000000" w:themeColor="text1"/>
        </w:rPr>
        <w:t xml:space="preserve"> s </w:t>
      </w:r>
      <w:proofErr w:type="spellStart"/>
      <w:r w:rsidR="00AD7F01" w:rsidRPr="00BC1CDA">
        <w:rPr>
          <w:color w:val="000000" w:themeColor="text1"/>
        </w:rPr>
        <w:t>implantovaným</w:t>
      </w:r>
      <w:proofErr w:type="spellEnd"/>
      <w:r w:rsidR="00AD7F01" w:rsidRPr="00BC1CDA">
        <w:rPr>
          <w:color w:val="000000" w:themeColor="text1"/>
        </w:rPr>
        <w:t xml:space="preserve"> </w:t>
      </w:r>
      <w:proofErr w:type="spellStart"/>
      <w:r w:rsidR="00AD7F01" w:rsidRPr="00BC1CDA">
        <w:rPr>
          <w:color w:val="000000" w:themeColor="text1"/>
        </w:rPr>
        <w:t>mikročipem</w:t>
      </w:r>
      <w:proofErr w:type="spellEnd"/>
      <w:r w:rsidR="00AD7F01" w:rsidRPr="00BC1CDA">
        <w:rPr>
          <w:color w:val="000000" w:themeColor="text1"/>
        </w:rPr>
        <w:t xml:space="preserve"> pro </w:t>
      </w:r>
      <w:proofErr w:type="spellStart"/>
      <w:r w:rsidR="00AD7F01" w:rsidRPr="00BC1CDA">
        <w:rPr>
          <w:color w:val="000000" w:themeColor="text1"/>
        </w:rPr>
        <w:t>snímání</w:t>
      </w:r>
      <w:proofErr w:type="spellEnd"/>
      <w:r w:rsidR="00AD7F01" w:rsidRPr="00BC1CDA">
        <w:rPr>
          <w:color w:val="000000" w:themeColor="text1"/>
        </w:rPr>
        <w:t xml:space="preserve"> </w:t>
      </w:r>
      <w:proofErr w:type="spellStart"/>
      <w:r w:rsidR="00AD7F01" w:rsidRPr="00BC1CDA">
        <w:rPr>
          <w:color w:val="000000" w:themeColor="text1"/>
        </w:rPr>
        <w:t>teploty</w:t>
      </w:r>
      <w:proofErr w:type="spellEnd"/>
    </w:p>
    <w:p w14:paraId="29FF7F46" w14:textId="77777777" w:rsidR="008019DF" w:rsidRPr="00BC1CDA" w:rsidRDefault="008019DF">
      <w:pPr>
        <w:pStyle w:val="BodyText"/>
        <w:rPr>
          <w:color w:val="000000" w:themeColor="text1"/>
          <w:sz w:val="26"/>
        </w:rPr>
      </w:pPr>
    </w:p>
    <w:p w14:paraId="49C26F07" w14:textId="77777777" w:rsidR="008019DF" w:rsidRPr="00BC1CDA" w:rsidRDefault="008019DF">
      <w:pPr>
        <w:pStyle w:val="BodyText"/>
        <w:spacing w:before="10"/>
        <w:rPr>
          <w:color w:val="000000" w:themeColor="text1"/>
          <w:sz w:val="30"/>
        </w:rPr>
      </w:pPr>
    </w:p>
    <w:p w14:paraId="432A4E23" w14:textId="77777777" w:rsidR="008019DF" w:rsidRPr="00BC1CDA" w:rsidRDefault="00AD7F01">
      <w:pPr>
        <w:pStyle w:val="BodyText"/>
        <w:spacing w:before="54" w:line="288" w:lineRule="auto"/>
        <w:ind w:left="101" w:right="627"/>
        <w:rPr>
          <w:color w:val="000000" w:themeColor="text1"/>
        </w:rPr>
      </w:pPr>
      <w:r w:rsidRPr="00BC1CDA">
        <w:rPr>
          <w:color w:val="000000" w:themeColor="text1"/>
        </w:rPr>
        <w:t xml:space="preserve">Microchip Temperature Reader je </w:t>
      </w:r>
      <w:proofErr w:type="spellStart"/>
      <w:r w:rsidRPr="00BC1CDA">
        <w:rPr>
          <w:color w:val="000000" w:themeColor="text1"/>
        </w:rPr>
        <w:t>navržen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tak</w:t>
      </w:r>
      <w:proofErr w:type="spellEnd"/>
      <w:r w:rsidRPr="00BC1CDA">
        <w:rPr>
          <w:color w:val="000000" w:themeColor="text1"/>
        </w:rPr>
        <w:t xml:space="preserve">, aby </w:t>
      </w:r>
      <w:proofErr w:type="spellStart"/>
      <w:r w:rsidRPr="00BC1CDA">
        <w:rPr>
          <w:color w:val="000000" w:themeColor="text1"/>
        </w:rPr>
        <w:t>vám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pomohl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sledovat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stav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domácího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identifikovat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možné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příznaky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raného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onemocnění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Čtečka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měří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aktuální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biologického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snímání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Čtením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dostanete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přesně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změřenou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domácího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stisknutím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tlačítka</w:t>
      </w:r>
      <w:proofErr w:type="spellEnd"/>
      <w:r w:rsidRPr="00BC1CDA">
        <w:rPr>
          <w:color w:val="000000" w:themeColor="text1"/>
        </w:rPr>
        <w:t>.</w:t>
      </w:r>
    </w:p>
    <w:p w14:paraId="49047273" w14:textId="77777777" w:rsidR="008019DF" w:rsidRPr="00BC1CDA" w:rsidRDefault="008019DF">
      <w:pPr>
        <w:pStyle w:val="BodyText"/>
        <w:spacing w:before="4"/>
        <w:rPr>
          <w:color w:val="000000" w:themeColor="text1"/>
          <w:sz w:val="28"/>
        </w:rPr>
      </w:pPr>
    </w:p>
    <w:p w14:paraId="4AA78888" w14:textId="77777777" w:rsidR="008019DF" w:rsidRPr="00BC1CDA" w:rsidRDefault="00AD7F01">
      <w:pPr>
        <w:pStyle w:val="BodyText"/>
        <w:spacing w:line="288" w:lineRule="auto"/>
        <w:ind w:left="101" w:right="188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Použitím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mobilní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nebo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webové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aplikace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SureSense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spojení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čtečkou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můžete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snadno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sledovat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pohodlí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domácího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analýzu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naměřených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hodnot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Můžete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zaznamenat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další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příznaky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které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může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zvíře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mít</w:t>
      </w:r>
      <w:proofErr w:type="spellEnd"/>
      <w:r w:rsidRPr="00BC1CDA">
        <w:rPr>
          <w:color w:val="000000" w:themeColor="text1"/>
        </w:rPr>
        <w:t xml:space="preserve">, a </w:t>
      </w:r>
      <w:proofErr w:type="spellStart"/>
      <w:r w:rsidRPr="00BC1CDA">
        <w:rPr>
          <w:color w:val="000000" w:themeColor="text1"/>
        </w:rPr>
        <w:t>sdílet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tyto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informace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svým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veterinářem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Tímto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způsobem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můžete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ujistit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že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váš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mazlíček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dostane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péči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kterou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potřebuje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když</w:t>
      </w:r>
      <w:proofErr w:type="spellEnd"/>
      <w:r w:rsidRPr="00BC1CDA">
        <w:rPr>
          <w:color w:val="000000" w:themeColor="text1"/>
        </w:rPr>
        <w:t xml:space="preserve"> to </w:t>
      </w:r>
      <w:proofErr w:type="spellStart"/>
      <w:r w:rsidRPr="00BC1CDA">
        <w:rPr>
          <w:color w:val="000000" w:themeColor="text1"/>
        </w:rPr>
        <w:t>potřebuje</w:t>
      </w:r>
      <w:proofErr w:type="spellEnd"/>
      <w:r w:rsidRPr="00BC1CDA">
        <w:rPr>
          <w:color w:val="000000" w:themeColor="text1"/>
        </w:rPr>
        <w:t>.</w:t>
      </w:r>
    </w:p>
    <w:p w14:paraId="182DB2AF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2C2C9EEB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46D971D1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1EF02D9A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7F123C24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799A310D" w14:textId="77777777" w:rsidR="008019DF" w:rsidRPr="00BC1CDA" w:rsidRDefault="00AD7F01">
      <w:pPr>
        <w:pStyle w:val="BodyText"/>
        <w:spacing w:before="4"/>
        <w:rPr>
          <w:color w:val="000000" w:themeColor="text1"/>
          <w:sz w:val="29"/>
        </w:rPr>
      </w:pPr>
      <w:r w:rsidRPr="00BC1CDA">
        <w:rPr>
          <w:noProof/>
          <w:color w:val="000000" w:themeColor="text1"/>
        </w:rPr>
        <w:drawing>
          <wp:anchor distT="0" distB="0" distL="0" distR="0" simplePos="0" relativeHeight="251658240" behindDoc="0" locked="0" layoutInCell="1" allowOverlap="1" wp14:anchorId="3BD1900F" wp14:editId="71905CD9">
            <wp:simplePos x="0" y="0"/>
            <wp:positionH relativeFrom="page">
              <wp:posOffset>1086761</wp:posOffset>
            </wp:positionH>
            <wp:positionV relativeFrom="paragraph">
              <wp:posOffset>239301</wp:posOffset>
            </wp:positionV>
            <wp:extent cx="4343390" cy="2514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8C938" w14:textId="77777777" w:rsidR="008019DF" w:rsidRPr="00BC1CDA" w:rsidRDefault="008019DF">
      <w:pPr>
        <w:rPr>
          <w:color w:val="000000" w:themeColor="text1"/>
          <w:sz w:val="29"/>
        </w:rPr>
        <w:sectPr w:rsidR="008019DF" w:rsidRPr="00BC1CDA">
          <w:type w:val="continuous"/>
          <w:pgSz w:w="11920" w:h="16860"/>
          <w:pgMar w:top="1380" w:right="1360" w:bottom="280" w:left="1340" w:header="708" w:footer="708" w:gutter="0"/>
          <w:cols w:space="708"/>
        </w:sectPr>
      </w:pPr>
    </w:p>
    <w:p w14:paraId="082C28D0" w14:textId="77777777" w:rsidR="008019DF" w:rsidRPr="00BC1CDA" w:rsidRDefault="00AD7F01">
      <w:pPr>
        <w:pStyle w:val="Heading1"/>
        <w:spacing w:before="179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lastRenderedPageBreak/>
        <w:t>Obsah</w:t>
      </w:r>
      <w:proofErr w:type="spellEnd"/>
    </w:p>
    <w:p w14:paraId="21266145" w14:textId="77777777" w:rsidR="008019DF" w:rsidRPr="00BC1CDA" w:rsidRDefault="00AD7F01">
      <w:pPr>
        <w:pStyle w:val="BodyText"/>
        <w:spacing w:before="61" w:line="288" w:lineRule="auto"/>
        <w:ind w:left="101" w:right="6817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Jak</w:t>
      </w:r>
      <w:proofErr w:type="spellEnd"/>
      <w:r w:rsidRPr="00BC1CDA">
        <w:rPr>
          <w:color w:val="000000" w:themeColor="text1"/>
        </w:rPr>
        <w:t xml:space="preserve"> to </w:t>
      </w:r>
      <w:proofErr w:type="spellStart"/>
      <w:r w:rsidRPr="00BC1CDA">
        <w:rPr>
          <w:color w:val="000000" w:themeColor="text1"/>
        </w:rPr>
        <w:t>funguje</w:t>
      </w:r>
      <w:proofErr w:type="spellEnd"/>
      <w:r w:rsidRPr="00BC1CDA">
        <w:rPr>
          <w:color w:val="000000" w:themeColor="text1"/>
        </w:rPr>
        <w:t xml:space="preserve"> 3 </w:t>
      </w:r>
      <w:proofErr w:type="spellStart"/>
      <w:r w:rsidRPr="00BC1CDA">
        <w:rPr>
          <w:color w:val="000000" w:themeColor="text1"/>
        </w:rPr>
        <w:t>Nastavení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čtečky</w:t>
      </w:r>
      <w:proofErr w:type="spellEnd"/>
      <w:r w:rsidRPr="00BC1CDA">
        <w:rPr>
          <w:color w:val="000000" w:themeColor="text1"/>
        </w:rPr>
        <w:t xml:space="preserve"> 4 </w:t>
      </w:r>
      <w:proofErr w:type="spellStart"/>
      <w:r w:rsidRPr="00BC1CDA">
        <w:rPr>
          <w:color w:val="000000" w:themeColor="text1"/>
        </w:rPr>
        <w:t>Jak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odečítat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  <w:r w:rsidRPr="00BC1CDA">
        <w:rPr>
          <w:color w:val="000000" w:themeColor="text1"/>
        </w:rPr>
        <w:t xml:space="preserve"> 5 </w:t>
      </w:r>
      <w:proofErr w:type="spellStart"/>
      <w:r w:rsidRPr="00BC1CDA">
        <w:rPr>
          <w:color w:val="000000" w:themeColor="text1"/>
        </w:rPr>
        <w:t>Nahrávání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čtení</w:t>
      </w:r>
      <w:proofErr w:type="spellEnd"/>
      <w:r w:rsidRPr="00BC1CDA">
        <w:rPr>
          <w:color w:val="000000" w:themeColor="text1"/>
        </w:rPr>
        <w:t xml:space="preserve"> 7</w:t>
      </w:r>
    </w:p>
    <w:p w14:paraId="586E6643" w14:textId="77777777" w:rsidR="008019DF" w:rsidRPr="00BC1CDA" w:rsidRDefault="00AD7F01">
      <w:pPr>
        <w:pStyle w:val="BodyText"/>
        <w:spacing w:line="288" w:lineRule="auto"/>
        <w:ind w:left="101" w:right="4724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Změna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jednotky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mezi</w:t>
      </w:r>
      <w:proofErr w:type="spellEnd"/>
      <w:r w:rsidRPr="00BC1CDA">
        <w:rPr>
          <w:color w:val="000000" w:themeColor="text1"/>
        </w:rPr>
        <w:t xml:space="preserve"> ° C &amp; ° F 7 </w:t>
      </w:r>
      <w:proofErr w:type="spellStart"/>
      <w:r w:rsidRPr="00BC1CDA">
        <w:rPr>
          <w:color w:val="000000" w:themeColor="text1"/>
        </w:rPr>
        <w:t>Obrazovka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displej</w:t>
      </w:r>
      <w:proofErr w:type="spellEnd"/>
      <w:r w:rsidRPr="00BC1CDA">
        <w:rPr>
          <w:color w:val="000000" w:themeColor="text1"/>
        </w:rPr>
        <w:t xml:space="preserve"> 8</w:t>
      </w:r>
    </w:p>
    <w:p w14:paraId="1E55FC26" w14:textId="77777777" w:rsidR="008019DF" w:rsidRPr="00BC1CDA" w:rsidRDefault="00AD7F01">
      <w:pPr>
        <w:pStyle w:val="BodyText"/>
        <w:spacing w:line="274" w:lineRule="exact"/>
        <w:ind w:left="10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Odstraňování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problémů</w:t>
      </w:r>
      <w:proofErr w:type="spellEnd"/>
      <w:r w:rsidRPr="00BC1CDA">
        <w:rPr>
          <w:color w:val="000000" w:themeColor="text1"/>
        </w:rPr>
        <w:t xml:space="preserve"> 9</w:t>
      </w:r>
    </w:p>
    <w:p w14:paraId="63B6EF2E" w14:textId="77777777" w:rsidR="008019DF" w:rsidRPr="00BC1CDA" w:rsidRDefault="00AD7F01">
      <w:pPr>
        <w:pStyle w:val="BodyText"/>
        <w:spacing w:before="50"/>
        <w:ind w:left="10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Záruka</w:t>
      </w:r>
      <w:proofErr w:type="spellEnd"/>
      <w:r w:rsidRPr="00BC1CDA">
        <w:rPr>
          <w:color w:val="000000" w:themeColor="text1"/>
        </w:rPr>
        <w:t xml:space="preserve"> &amp; </w:t>
      </w:r>
      <w:proofErr w:type="spellStart"/>
      <w:r w:rsidRPr="00BC1CDA">
        <w:rPr>
          <w:color w:val="000000" w:themeColor="text1"/>
        </w:rPr>
        <w:t>Odmítnutí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odpovědnosti</w:t>
      </w:r>
      <w:proofErr w:type="spellEnd"/>
      <w:r w:rsidRPr="00BC1CDA">
        <w:rPr>
          <w:color w:val="000000" w:themeColor="text1"/>
        </w:rPr>
        <w:t xml:space="preserve"> 10</w:t>
      </w:r>
    </w:p>
    <w:p w14:paraId="7C02AC72" w14:textId="77777777" w:rsidR="008019DF" w:rsidRPr="00BC1CDA" w:rsidRDefault="00AD7F01">
      <w:pPr>
        <w:pStyle w:val="BodyText"/>
        <w:spacing w:before="6"/>
        <w:rPr>
          <w:color w:val="000000" w:themeColor="text1"/>
          <w:sz w:val="23"/>
        </w:rPr>
      </w:pPr>
      <w:r w:rsidRPr="00BC1CDA">
        <w:rPr>
          <w:noProof/>
          <w:color w:val="000000" w:themeColor="text1"/>
        </w:rPr>
        <w:drawing>
          <wp:anchor distT="0" distB="0" distL="0" distR="0" simplePos="0" relativeHeight="1048" behindDoc="0" locked="0" layoutInCell="1" allowOverlap="1" wp14:anchorId="4A46E306" wp14:editId="1C803021">
            <wp:simplePos x="0" y="0"/>
            <wp:positionH relativeFrom="page">
              <wp:posOffset>934233</wp:posOffset>
            </wp:positionH>
            <wp:positionV relativeFrom="paragraph">
              <wp:posOffset>196901</wp:posOffset>
            </wp:positionV>
            <wp:extent cx="4857753" cy="41243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3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9E9178" w14:textId="77777777" w:rsidR="008019DF" w:rsidRPr="00BC1CDA" w:rsidRDefault="008019DF">
      <w:pPr>
        <w:rPr>
          <w:color w:val="000000" w:themeColor="text1"/>
          <w:sz w:val="23"/>
        </w:rPr>
        <w:sectPr w:rsidR="008019DF" w:rsidRPr="00BC1CDA">
          <w:pgSz w:w="11920" w:h="16860"/>
          <w:pgMar w:top="1600" w:right="1360" w:bottom="280" w:left="1340" w:header="708" w:footer="708" w:gutter="0"/>
          <w:cols w:space="708"/>
        </w:sectPr>
      </w:pPr>
    </w:p>
    <w:p w14:paraId="173F6C68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772E9404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50F14D2C" w14:textId="77777777" w:rsidR="008019DF" w:rsidRPr="00BC1CDA" w:rsidRDefault="008019DF">
      <w:pPr>
        <w:pStyle w:val="BodyText"/>
        <w:spacing w:before="3"/>
        <w:rPr>
          <w:color w:val="000000" w:themeColor="text1"/>
        </w:rPr>
      </w:pPr>
    </w:p>
    <w:p w14:paraId="542A643B" w14:textId="77777777" w:rsidR="008019DF" w:rsidRPr="00BC1CDA" w:rsidRDefault="00AD7F01">
      <w:pPr>
        <w:pStyle w:val="BodyText"/>
        <w:spacing w:before="93"/>
        <w:ind w:left="10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Jak</w:t>
      </w:r>
      <w:proofErr w:type="spellEnd"/>
      <w:r w:rsidRPr="00BC1CDA">
        <w:rPr>
          <w:color w:val="000000" w:themeColor="text1"/>
        </w:rPr>
        <w:t xml:space="preserve"> to </w:t>
      </w:r>
      <w:proofErr w:type="spellStart"/>
      <w:r w:rsidRPr="00BC1CDA">
        <w:rPr>
          <w:color w:val="000000" w:themeColor="text1"/>
        </w:rPr>
        <w:t>funguje</w:t>
      </w:r>
      <w:proofErr w:type="spellEnd"/>
    </w:p>
    <w:p w14:paraId="7953FDB4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2638CD2A" w14:textId="77777777" w:rsidR="008019DF" w:rsidRPr="00BC1CDA" w:rsidRDefault="00AD7F01">
      <w:pPr>
        <w:pStyle w:val="BodyText"/>
        <w:spacing w:before="1"/>
        <w:rPr>
          <w:color w:val="000000" w:themeColor="text1"/>
          <w:sz w:val="23"/>
        </w:rPr>
      </w:pPr>
      <w:r w:rsidRPr="00BC1CDA">
        <w:rPr>
          <w:noProof/>
          <w:color w:val="000000" w:themeColor="text1"/>
        </w:rPr>
        <w:drawing>
          <wp:anchor distT="0" distB="0" distL="0" distR="0" simplePos="0" relativeHeight="1072" behindDoc="0" locked="0" layoutInCell="1" allowOverlap="1" wp14:anchorId="7CC31862" wp14:editId="638B62DB">
            <wp:simplePos x="0" y="0"/>
            <wp:positionH relativeFrom="page">
              <wp:posOffset>934233</wp:posOffset>
            </wp:positionH>
            <wp:positionV relativeFrom="paragraph">
              <wp:posOffset>193564</wp:posOffset>
            </wp:positionV>
            <wp:extent cx="4800596" cy="60293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6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397F3" w14:textId="77777777" w:rsidR="008019DF" w:rsidRPr="00BC1CDA" w:rsidRDefault="008019DF">
      <w:pPr>
        <w:rPr>
          <w:color w:val="000000" w:themeColor="text1"/>
          <w:sz w:val="23"/>
        </w:rPr>
        <w:sectPr w:rsidR="008019DF" w:rsidRPr="00BC1CDA">
          <w:pgSz w:w="11920" w:h="16860"/>
          <w:pgMar w:top="1600" w:right="1360" w:bottom="280" w:left="1340" w:header="708" w:footer="708" w:gutter="0"/>
          <w:cols w:space="708"/>
        </w:sectPr>
      </w:pPr>
    </w:p>
    <w:p w14:paraId="2C89415C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289D3878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328C2976" w14:textId="77777777" w:rsidR="008019DF" w:rsidRPr="00BC1CDA" w:rsidRDefault="008019DF">
      <w:pPr>
        <w:pStyle w:val="BodyText"/>
        <w:spacing w:before="1"/>
        <w:rPr>
          <w:color w:val="000000" w:themeColor="text1"/>
          <w:sz w:val="25"/>
        </w:rPr>
      </w:pPr>
    </w:p>
    <w:p w14:paraId="461F73DA" w14:textId="77777777" w:rsidR="008019DF" w:rsidRPr="00BC1CDA" w:rsidRDefault="00AD7F01">
      <w:pPr>
        <w:pStyle w:val="Heading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Nastavení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čtečky</w:t>
      </w:r>
      <w:proofErr w:type="spellEnd"/>
    </w:p>
    <w:p w14:paraId="3FAC3FD2" w14:textId="77777777" w:rsidR="008019DF" w:rsidRPr="00BC1CDA" w:rsidRDefault="00AD7F01">
      <w:pPr>
        <w:pStyle w:val="Heading2"/>
        <w:spacing w:before="6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Stáhněte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aplikaci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SureSense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nyní</w:t>
      </w:r>
      <w:proofErr w:type="spellEnd"/>
    </w:p>
    <w:p w14:paraId="4E193C05" w14:textId="77777777" w:rsidR="008019DF" w:rsidRPr="00BC1CDA" w:rsidRDefault="00AD7F01">
      <w:pPr>
        <w:pStyle w:val="BodyText"/>
        <w:spacing w:before="54" w:line="288" w:lineRule="auto"/>
        <w:ind w:left="101" w:right="224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Aplikace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SureSense</w:t>
      </w:r>
      <w:proofErr w:type="spellEnd"/>
      <w:r w:rsidRPr="00BC1CDA">
        <w:rPr>
          <w:color w:val="000000" w:themeColor="text1"/>
        </w:rPr>
        <w:t xml:space="preserve"> je k </w:t>
      </w:r>
      <w:proofErr w:type="spellStart"/>
      <w:r w:rsidRPr="00BC1CDA">
        <w:rPr>
          <w:color w:val="000000" w:themeColor="text1"/>
        </w:rPr>
        <w:t>dispozici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stažení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zdarma</w:t>
      </w:r>
      <w:proofErr w:type="spellEnd"/>
      <w:r w:rsidRPr="00BC1CDA">
        <w:rPr>
          <w:color w:val="000000" w:themeColor="text1"/>
        </w:rPr>
        <w:t xml:space="preserve"> v </w:t>
      </w:r>
      <w:proofErr w:type="spellStart"/>
      <w:r w:rsidRPr="00BC1CDA">
        <w:rPr>
          <w:color w:val="000000" w:themeColor="text1"/>
        </w:rPr>
        <w:t>obchodě</w:t>
      </w:r>
      <w:proofErr w:type="spellEnd"/>
      <w:r w:rsidRPr="00BC1CDA">
        <w:rPr>
          <w:color w:val="000000" w:themeColor="text1"/>
        </w:rPr>
        <w:t xml:space="preserve"> s </w:t>
      </w:r>
      <w:proofErr w:type="spellStart"/>
      <w:r w:rsidRPr="00BC1CDA">
        <w:rPr>
          <w:color w:val="000000" w:themeColor="text1"/>
        </w:rPr>
        <w:t>aplikacemi</w:t>
      </w:r>
      <w:proofErr w:type="spellEnd"/>
      <w:r w:rsidRPr="00BC1CDA">
        <w:rPr>
          <w:color w:val="000000" w:themeColor="text1"/>
        </w:rPr>
        <w:t xml:space="preserve">. Nebo </w:t>
      </w:r>
      <w:proofErr w:type="spellStart"/>
      <w:r w:rsidRPr="00BC1CDA">
        <w:rPr>
          <w:color w:val="000000" w:themeColor="text1"/>
        </w:rPr>
        <w:t>chcete</w:t>
      </w:r>
      <w:proofErr w:type="spellEnd"/>
      <w:r w:rsidRPr="00BC1CDA">
        <w:rPr>
          <w:color w:val="000000" w:themeColor="text1"/>
        </w:rPr>
        <w:t xml:space="preserve">-li </w:t>
      </w:r>
      <w:proofErr w:type="spellStart"/>
      <w:r w:rsidRPr="00BC1CDA">
        <w:rPr>
          <w:color w:val="000000" w:themeColor="text1"/>
        </w:rPr>
        <w:t>používat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naši</w:t>
      </w:r>
      <w:proofErr w:type="spellEnd"/>
      <w:r w:rsidRPr="00BC1CDA">
        <w:rPr>
          <w:color w:val="000000" w:themeColor="text1"/>
        </w:rPr>
        <w:t xml:space="preserve"> online </w:t>
      </w:r>
      <w:proofErr w:type="spellStart"/>
      <w:r w:rsidRPr="00BC1CDA">
        <w:rPr>
          <w:color w:val="000000" w:themeColor="text1"/>
        </w:rPr>
        <w:t>webovou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aplikaci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jednoduše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klikněte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odkaz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vytvořte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účet</w:t>
      </w:r>
      <w:proofErr w:type="spellEnd"/>
      <w:r w:rsidRPr="00BC1CDA">
        <w:rPr>
          <w:color w:val="000000" w:themeColor="text1"/>
        </w:rPr>
        <w:t>.</w:t>
      </w:r>
    </w:p>
    <w:p w14:paraId="392078C3" w14:textId="77777777" w:rsidR="008019DF" w:rsidRPr="00BC1CDA" w:rsidRDefault="008019DF">
      <w:pPr>
        <w:pStyle w:val="BodyText"/>
        <w:rPr>
          <w:color w:val="000000" w:themeColor="text1"/>
          <w:sz w:val="26"/>
        </w:rPr>
      </w:pPr>
    </w:p>
    <w:p w14:paraId="2DC5AEBA" w14:textId="77777777" w:rsidR="008019DF" w:rsidRPr="00BC1CDA" w:rsidRDefault="008019DF">
      <w:pPr>
        <w:pStyle w:val="BodyText"/>
        <w:spacing w:before="2"/>
        <w:rPr>
          <w:color w:val="000000" w:themeColor="text1"/>
          <w:sz w:val="31"/>
        </w:rPr>
      </w:pPr>
    </w:p>
    <w:p w14:paraId="13CCDFE7" w14:textId="77777777" w:rsidR="008019DF" w:rsidRPr="00BC1CDA" w:rsidRDefault="00AD7F01">
      <w:pPr>
        <w:pStyle w:val="Heading2"/>
        <w:spacing w:before="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Baterie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napájení</w:t>
      </w:r>
      <w:proofErr w:type="spellEnd"/>
    </w:p>
    <w:p w14:paraId="35B65B96" w14:textId="77777777" w:rsidR="008019DF" w:rsidRPr="00BC1CDA" w:rsidRDefault="00AD7F01">
      <w:pPr>
        <w:pStyle w:val="BodyText"/>
        <w:spacing w:before="54" w:line="288" w:lineRule="auto"/>
        <w:ind w:left="101" w:right="94"/>
        <w:rPr>
          <w:color w:val="000000" w:themeColor="text1"/>
        </w:rPr>
      </w:pPr>
      <w:r w:rsidRPr="00BC1CDA">
        <w:rPr>
          <w:color w:val="000000" w:themeColor="text1"/>
        </w:rPr>
        <w:t xml:space="preserve">Na </w:t>
      </w:r>
      <w:proofErr w:type="spellStart"/>
      <w:r w:rsidRPr="00BC1CDA">
        <w:rPr>
          <w:color w:val="000000" w:themeColor="text1"/>
        </w:rPr>
        <w:t>čtečce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je k </w:t>
      </w:r>
      <w:proofErr w:type="spellStart"/>
      <w:r w:rsidRPr="00BC1CDA">
        <w:rPr>
          <w:color w:val="000000" w:themeColor="text1"/>
        </w:rPr>
        <w:t>dispozici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pouze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jedno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tlačítko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které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slouží</w:t>
      </w:r>
      <w:proofErr w:type="spellEnd"/>
      <w:r w:rsidRPr="00BC1CDA">
        <w:rPr>
          <w:color w:val="000000" w:themeColor="text1"/>
        </w:rPr>
        <w:t xml:space="preserve"> k </w:t>
      </w:r>
      <w:proofErr w:type="spellStart"/>
      <w:r w:rsidRPr="00BC1CDA">
        <w:rPr>
          <w:color w:val="000000" w:themeColor="text1"/>
        </w:rPr>
        <w:t>zapnutí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přístroje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aktivaci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teplotního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snímání</w:t>
      </w:r>
      <w:proofErr w:type="spellEnd"/>
      <w:r w:rsidRPr="00BC1CDA">
        <w:rPr>
          <w:color w:val="000000" w:themeColor="text1"/>
        </w:rPr>
        <w:t xml:space="preserve">. Po </w:t>
      </w:r>
      <w:proofErr w:type="spellStart"/>
      <w:r w:rsidRPr="00BC1CDA">
        <w:rPr>
          <w:color w:val="000000" w:themeColor="text1"/>
        </w:rPr>
        <w:t>dokončení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používání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čtečka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automaticky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vypne</w:t>
      </w:r>
      <w:proofErr w:type="spellEnd"/>
      <w:r w:rsidRPr="00BC1CDA">
        <w:rPr>
          <w:color w:val="000000" w:themeColor="text1"/>
        </w:rPr>
        <w:t>.</w:t>
      </w:r>
    </w:p>
    <w:p w14:paraId="2FE46BF3" w14:textId="77777777" w:rsidR="008019DF" w:rsidRPr="00BC1CDA" w:rsidRDefault="008019DF">
      <w:pPr>
        <w:pStyle w:val="BodyText"/>
        <w:spacing w:before="6"/>
        <w:rPr>
          <w:color w:val="000000" w:themeColor="text1"/>
          <w:sz w:val="28"/>
        </w:rPr>
      </w:pPr>
    </w:p>
    <w:p w14:paraId="690E16AD" w14:textId="77777777" w:rsidR="008019DF" w:rsidRPr="00BC1CDA" w:rsidRDefault="00AD7F01">
      <w:pPr>
        <w:pStyle w:val="BodyText"/>
        <w:spacing w:line="288" w:lineRule="auto"/>
        <w:ind w:left="101" w:right="734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Chcete</w:t>
      </w:r>
      <w:proofErr w:type="spellEnd"/>
      <w:r w:rsidRPr="00BC1CDA">
        <w:rPr>
          <w:color w:val="000000" w:themeColor="text1"/>
        </w:rPr>
        <w:t xml:space="preserve">-li </w:t>
      </w:r>
      <w:proofErr w:type="spellStart"/>
      <w:r w:rsidRPr="00BC1CDA">
        <w:rPr>
          <w:color w:val="000000" w:themeColor="text1"/>
        </w:rPr>
        <w:t>vložit</w:t>
      </w:r>
      <w:proofErr w:type="spellEnd"/>
      <w:r w:rsidRPr="00BC1CDA">
        <w:rPr>
          <w:color w:val="000000" w:themeColor="text1"/>
        </w:rPr>
        <w:t xml:space="preserve"> do </w:t>
      </w:r>
      <w:proofErr w:type="spellStart"/>
      <w:r w:rsidRPr="00BC1CDA">
        <w:rPr>
          <w:color w:val="000000" w:themeColor="text1"/>
        </w:rPr>
        <w:t>vaší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čtečky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baterie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postupujte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podle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níže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uvedených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kroků</w:t>
      </w:r>
      <w:proofErr w:type="spellEnd"/>
      <w:r w:rsidRPr="00BC1CDA">
        <w:rPr>
          <w:color w:val="000000" w:themeColor="text1"/>
        </w:rPr>
        <w:t>.</w:t>
      </w:r>
    </w:p>
    <w:p w14:paraId="5C88DD09" w14:textId="77777777" w:rsidR="008019DF" w:rsidRPr="00BC1CDA" w:rsidRDefault="00AD7F01">
      <w:pPr>
        <w:pStyle w:val="BodyText"/>
        <w:spacing w:before="11"/>
        <w:rPr>
          <w:color w:val="000000" w:themeColor="text1"/>
          <w:sz w:val="19"/>
        </w:rPr>
      </w:pPr>
      <w:r w:rsidRPr="00BC1CDA">
        <w:rPr>
          <w:noProof/>
          <w:color w:val="000000" w:themeColor="text1"/>
        </w:rPr>
        <w:drawing>
          <wp:anchor distT="0" distB="0" distL="0" distR="0" simplePos="0" relativeHeight="1096" behindDoc="0" locked="0" layoutInCell="1" allowOverlap="1" wp14:anchorId="755C641E" wp14:editId="7479B6B3">
            <wp:simplePos x="0" y="0"/>
            <wp:positionH relativeFrom="page">
              <wp:posOffset>1086761</wp:posOffset>
            </wp:positionH>
            <wp:positionV relativeFrom="paragraph">
              <wp:posOffset>170776</wp:posOffset>
            </wp:positionV>
            <wp:extent cx="4648201" cy="2495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1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49B95" w14:textId="77777777" w:rsidR="008019DF" w:rsidRPr="00BC1CDA" w:rsidRDefault="008019DF">
      <w:pPr>
        <w:pStyle w:val="BodyText"/>
        <w:rPr>
          <w:color w:val="000000" w:themeColor="text1"/>
          <w:sz w:val="26"/>
        </w:rPr>
      </w:pPr>
    </w:p>
    <w:p w14:paraId="25215987" w14:textId="77777777" w:rsidR="008019DF" w:rsidRPr="00BC1CDA" w:rsidRDefault="008019DF">
      <w:pPr>
        <w:pStyle w:val="BodyText"/>
        <w:rPr>
          <w:color w:val="000000" w:themeColor="text1"/>
          <w:sz w:val="26"/>
        </w:rPr>
      </w:pPr>
    </w:p>
    <w:p w14:paraId="0B7464F1" w14:textId="77777777" w:rsidR="008019DF" w:rsidRPr="00BC1CDA" w:rsidRDefault="00AD7F01">
      <w:pPr>
        <w:pStyle w:val="Heading1"/>
        <w:spacing w:before="149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Jak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odečítat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</w:p>
    <w:p w14:paraId="0B511D50" w14:textId="77777777" w:rsidR="008019DF" w:rsidRPr="00BC1CDA" w:rsidRDefault="00AD7F01">
      <w:pPr>
        <w:pStyle w:val="BodyText"/>
        <w:spacing w:before="61"/>
        <w:ind w:left="10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Než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začnete</w:t>
      </w:r>
      <w:proofErr w:type="spellEnd"/>
      <w:r w:rsidRPr="00BC1CDA">
        <w:rPr>
          <w:color w:val="000000" w:themeColor="text1"/>
        </w:rPr>
        <w:t>…</w:t>
      </w:r>
    </w:p>
    <w:p w14:paraId="41DE3C89" w14:textId="77777777" w:rsidR="008019DF" w:rsidRPr="00BC1CDA" w:rsidRDefault="008019DF">
      <w:pPr>
        <w:pStyle w:val="BodyText"/>
        <w:spacing w:before="5"/>
        <w:rPr>
          <w:color w:val="000000" w:themeColor="text1"/>
          <w:sz w:val="33"/>
        </w:rPr>
      </w:pPr>
    </w:p>
    <w:p w14:paraId="05C52FA3" w14:textId="77777777" w:rsidR="008019DF" w:rsidRPr="00BC1CDA" w:rsidRDefault="00AD7F01">
      <w:pPr>
        <w:pStyle w:val="BodyText"/>
        <w:spacing w:line="288" w:lineRule="auto"/>
        <w:ind w:left="101" w:right="455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Existuje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několik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faktorů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které</w:t>
      </w:r>
      <w:proofErr w:type="spellEnd"/>
      <w:r w:rsidRPr="00BC1CDA">
        <w:rPr>
          <w:color w:val="000000" w:themeColor="text1"/>
        </w:rPr>
        <w:t xml:space="preserve"> je </w:t>
      </w:r>
      <w:proofErr w:type="spellStart"/>
      <w:r w:rsidRPr="00BC1CDA">
        <w:rPr>
          <w:color w:val="000000" w:themeColor="text1"/>
        </w:rPr>
        <w:t>třeba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vzít</w:t>
      </w:r>
      <w:proofErr w:type="spellEnd"/>
      <w:r w:rsidRPr="00BC1CDA">
        <w:rPr>
          <w:color w:val="000000" w:themeColor="text1"/>
        </w:rPr>
        <w:t xml:space="preserve"> v </w:t>
      </w:r>
      <w:proofErr w:type="spellStart"/>
      <w:r w:rsidRPr="00BC1CDA">
        <w:rPr>
          <w:color w:val="000000" w:themeColor="text1"/>
        </w:rPr>
        <w:t>úvahu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měření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Tyto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faktory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mohou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mít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vliv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domácího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, ale </w:t>
      </w:r>
      <w:proofErr w:type="spellStart"/>
      <w:r w:rsidRPr="00BC1CDA">
        <w:rPr>
          <w:color w:val="000000" w:themeColor="text1"/>
        </w:rPr>
        <w:t>nemusí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znamenat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onemocnění</w:t>
      </w:r>
      <w:proofErr w:type="spellEnd"/>
      <w:r w:rsidRPr="00BC1CDA">
        <w:rPr>
          <w:color w:val="000000" w:themeColor="text1"/>
        </w:rPr>
        <w:t>.</w:t>
      </w:r>
    </w:p>
    <w:p w14:paraId="78C127D9" w14:textId="77777777" w:rsidR="008019DF" w:rsidRPr="00BC1CDA" w:rsidRDefault="008019DF">
      <w:pPr>
        <w:pStyle w:val="BodyText"/>
        <w:spacing w:before="6"/>
        <w:rPr>
          <w:color w:val="000000" w:themeColor="text1"/>
          <w:sz w:val="28"/>
        </w:rPr>
      </w:pPr>
    </w:p>
    <w:p w14:paraId="2522B368" w14:textId="77777777" w:rsidR="008019DF" w:rsidRPr="00BC1CDA" w:rsidRDefault="00AD7F01">
      <w:pPr>
        <w:ind w:left="101"/>
        <w:rPr>
          <w:color w:val="000000" w:themeColor="text1"/>
          <w:sz w:val="24"/>
        </w:rPr>
      </w:pPr>
      <w:proofErr w:type="spellStart"/>
      <w:r w:rsidRPr="00BC1CDA">
        <w:rPr>
          <w:b/>
          <w:color w:val="000000" w:themeColor="text1"/>
          <w:sz w:val="24"/>
        </w:rPr>
        <w:t>Fyzická</w:t>
      </w:r>
      <w:proofErr w:type="spellEnd"/>
      <w:r w:rsidRPr="00BC1CDA">
        <w:rPr>
          <w:b/>
          <w:color w:val="000000" w:themeColor="text1"/>
          <w:sz w:val="24"/>
        </w:rPr>
        <w:t xml:space="preserve"> </w:t>
      </w:r>
      <w:proofErr w:type="spellStart"/>
      <w:r w:rsidRPr="00BC1CDA">
        <w:rPr>
          <w:b/>
          <w:color w:val="000000" w:themeColor="text1"/>
          <w:sz w:val="24"/>
        </w:rPr>
        <w:t>aktivita</w:t>
      </w:r>
      <w:proofErr w:type="spellEnd"/>
      <w:r w:rsidRPr="00BC1CDA">
        <w:rPr>
          <w:b/>
          <w:color w:val="000000" w:themeColor="text1"/>
          <w:sz w:val="24"/>
        </w:rPr>
        <w:t xml:space="preserve">: </w:t>
      </w:r>
      <w:proofErr w:type="spellStart"/>
      <w:r w:rsidRPr="00BC1CDA">
        <w:rPr>
          <w:color w:val="000000" w:themeColor="text1"/>
          <w:sz w:val="24"/>
        </w:rPr>
        <w:t>například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dlouhá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procházka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nebo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běh</w:t>
      </w:r>
      <w:proofErr w:type="spellEnd"/>
      <w:r w:rsidRPr="00BC1CDA">
        <w:rPr>
          <w:color w:val="000000" w:themeColor="text1"/>
          <w:sz w:val="24"/>
        </w:rPr>
        <w:t>.</w:t>
      </w:r>
    </w:p>
    <w:p w14:paraId="3F49751F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before="54"/>
        <w:ind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Neměřte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teplotu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mazlíčka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okamžitě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dlouhé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procházce</w:t>
      </w:r>
      <w:proofErr w:type="spellEnd"/>
      <w:r w:rsidRPr="00BC1CDA">
        <w:rPr>
          <w:color w:val="000000" w:themeColor="text1"/>
          <w:sz w:val="24"/>
        </w:rPr>
        <w:t>.</w:t>
      </w:r>
    </w:p>
    <w:p w14:paraId="001F0606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before="55"/>
        <w:ind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Dejte</w:t>
      </w:r>
      <w:proofErr w:type="spellEnd"/>
      <w:r w:rsidRPr="00BC1CDA">
        <w:rPr>
          <w:color w:val="000000" w:themeColor="text1"/>
          <w:sz w:val="24"/>
        </w:rPr>
        <w:t xml:space="preserve"> mu </w:t>
      </w:r>
      <w:proofErr w:type="spellStart"/>
      <w:r w:rsidRPr="00BC1CDA">
        <w:rPr>
          <w:color w:val="000000" w:themeColor="text1"/>
          <w:sz w:val="24"/>
        </w:rPr>
        <w:t>čas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vychladnutí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zklidnění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cvičení</w:t>
      </w:r>
      <w:proofErr w:type="spellEnd"/>
      <w:r w:rsidRPr="00BC1CDA">
        <w:rPr>
          <w:color w:val="000000" w:themeColor="text1"/>
          <w:sz w:val="24"/>
        </w:rPr>
        <w:t>.</w:t>
      </w:r>
    </w:p>
    <w:p w14:paraId="4136CCE7" w14:textId="77777777" w:rsidR="008019DF" w:rsidRPr="00BC1CDA" w:rsidRDefault="008019DF">
      <w:pPr>
        <w:rPr>
          <w:color w:val="000000" w:themeColor="text1"/>
          <w:sz w:val="24"/>
        </w:rPr>
        <w:sectPr w:rsidR="008019DF" w:rsidRPr="00BC1CDA">
          <w:pgSz w:w="11920" w:h="16860"/>
          <w:pgMar w:top="1600" w:right="1360" w:bottom="280" w:left="1340" w:header="708" w:footer="708" w:gutter="0"/>
          <w:cols w:space="708"/>
        </w:sectPr>
      </w:pPr>
    </w:p>
    <w:p w14:paraId="6E5F80A6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before="81"/>
        <w:ind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lastRenderedPageBreak/>
        <w:t>Nezapomeňte</w:t>
      </w:r>
      <w:proofErr w:type="spellEnd"/>
      <w:r w:rsidRPr="00BC1CDA">
        <w:rPr>
          <w:color w:val="000000" w:themeColor="text1"/>
          <w:sz w:val="24"/>
        </w:rPr>
        <w:t xml:space="preserve"> mu </w:t>
      </w:r>
      <w:proofErr w:type="spellStart"/>
      <w:r w:rsidRPr="00BC1CDA">
        <w:rPr>
          <w:color w:val="000000" w:themeColor="text1"/>
          <w:sz w:val="24"/>
        </w:rPr>
        <w:t>poskytnout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dostatek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vody</w:t>
      </w:r>
      <w:proofErr w:type="spellEnd"/>
      <w:r w:rsidRPr="00BC1CDA">
        <w:rPr>
          <w:color w:val="000000" w:themeColor="text1"/>
          <w:sz w:val="24"/>
        </w:rPr>
        <w:t xml:space="preserve">, aby </w:t>
      </w:r>
      <w:proofErr w:type="spellStart"/>
      <w:r w:rsidRPr="00BC1CDA">
        <w:rPr>
          <w:color w:val="000000" w:themeColor="text1"/>
          <w:sz w:val="24"/>
        </w:rPr>
        <w:t>byl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hydratován</w:t>
      </w:r>
      <w:proofErr w:type="spellEnd"/>
      <w:r w:rsidRPr="00BC1CDA">
        <w:rPr>
          <w:color w:val="000000" w:themeColor="text1"/>
          <w:sz w:val="24"/>
        </w:rPr>
        <w:t>.</w:t>
      </w:r>
    </w:p>
    <w:p w14:paraId="60D75A83" w14:textId="77777777" w:rsidR="008019DF" w:rsidRPr="00BC1CDA" w:rsidRDefault="008019DF">
      <w:pPr>
        <w:pStyle w:val="BodyText"/>
        <w:rPr>
          <w:color w:val="000000" w:themeColor="text1"/>
          <w:sz w:val="26"/>
        </w:rPr>
      </w:pPr>
    </w:p>
    <w:p w14:paraId="40B83752" w14:textId="77777777" w:rsidR="008019DF" w:rsidRPr="00BC1CDA" w:rsidRDefault="008019DF">
      <w:pPr>
        <w:pStyle w:val="BodyText"/>
        <w:spacing w:before="2"/>
        <w:rPr>
          <w:color w:val="000000" w:themeColor="text1"/>
          <w:sz w:val="36"/>
        </w:rPr>
      </w:pPr>
    </w:p>
    <w:p w14:paraId="762F158F" w14:textId="77777777" w:rsidR="008019DF" w:rsidRPr="00BC1CDA" w:rsidRDefault="00AD7F01">
      <w:pPr>
        <w:ind w:left="101"/>
        <w:rPr>
          <w:color w:val="000000" w:themeColor="text1"/>
          <w:sz w:val="24"/>
        </w:rPr>
      </w:pPr>
      <w:proofErr w:type="spellStart"/>
      <w:r w:rsidRPr="00BC1CDA">
        <w:rPr>
          <w:b/>
          <w:color w:val="000000" w:themeColor="text1"/>
          <w:sz w:val="24"/>
        </w:rPr>
        <w:t>Podmínky</w:t>
      </w:r>
      <w:proofErr w:type="spellEnd"/>
      <w:r w:rsidRPr="00BC1CDA">
        <w:rPr>
          <w:b/>
          <w:color w:val="000000" w:themeColor="text1"/>
          <w:sz w:val="24"/>
        </w:rPr>
        <w:t xml:space="preserve"> </w:t>
      </w:r>
      <w:proofErr w:type="spellStart"/>
      <w:r w:rsidRPr="00BC1CDA">
        <w:rPr>
          <w:b/>
          <w:color w:val="000000" w:themeColor="text1"/>
          <w:sz w:val="24"/>
        </w:rPr>
        <w:t>prostředí</w:t>
      </w:r>
      <w:proofErr w:type="spellEnd"/>
      <w:r w:rsidRPr="00BC1CDA">
        <w:rPr>
          <w:b/>
          <w:color w:val="000000" w:themeColor="text1"/>
          <w:sz w:val="24"/>
        </w:rPr>
        <w:t xml:space="preserve">: </w:t>
      </w:r>
      <w:proofErr w:type="spellStart"/>
      <w:r w:rsidRPr="00BC1CDA">
        <w:rPr>
          <w:color w:val="000000" w:themeColor="text1"/>
          <w:sz w:val="24"/>
        </w:rPr>
        <w:t>například</w:t>
      </w:r>
      <w:proofErr w:type="spellEnd"/>
      <w:r w:rsidRPr="00BC1CDA">
        <w:rPr>
          <w:color w:val="000000" w:themeColor="text1"/>
          <w:sz w:val="24"/>
        </w:rPr>
        <w:t>:</w:t>
      </w:r>
    </w:p>
    <w:p w14:paraId="075B07D0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before="54"/>
        <w:ind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Delší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čas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strávený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slunci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nebo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studeném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či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mokrém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prostředí</w:t>
      </w:r>
      <w:proofErr w:type="spellEnd"/>
      <w:r w:rsidRPr="00BC1CDA">
        <w:rPr>
          <w:color w:val="000000" w:themeColor="text1"/>
          <w:sz w:val="24"/>
        </w:rPr>
        <w:t>.</w:t>
      </w:r>
    </w:p>
    <w:p w14:paraId="4A476997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before="54" w:line="288" w:lineRule="auto"/>
        <w:ind w:right="424"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Teplé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nebo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hřející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prostředí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např</w:t>
      </w:r>
      <w:proofErr w:type="spellEnd"/>
      <w:r w:rsidRPr="00BC1CDA">
        <w:rPr>
          <w:color w:val="000000" w:themeColor="text1"/>
          <w:sz w:val="24"/>
        </w:rPr>
        <w:t xml:space="preserve">. </w:t>
      </w:r>
      <w:proofErr w:type="spellStart"/>
      <w:r w:rsidRPr="00BC1CDA">
        <w:rPr>
          <w:color w:val="000000" w:themeColor="text1"/>
          <w:sz w:val="24"/>
        </w:rPr>
        <w:t>před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ohřívačem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nebo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krbem</w:t>
      </w:r>
      <w:proofErr w:type="spellEnd"/>
      <w:r w:rsidRPr="00BC1CDA">
        <w:rPr>
          <w:color w:val="000000" w:themeColor="text1"/>
          <w:sz w:val="24"/>
        </w:rPr>
        <w:t xml:space="preserve">. </w:t>
      </w:r>
      <w:proofErr w:type="spellStart"/>
      <w:r w:rsidRPr="00BC1CDA">
        <w:rPr>
          <w:color w:val="000000" w:themeColor="text1"/>
          <w:sz w:val="24"/>
        </w:rPr>
        <w:t>Pokud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váš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mazlíček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strávil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dlouhou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dobu</w:t>
      </w:r>
      <w:proofErr w:type="spellEnd"/>
      <w:r w:rsidRPr="00BC1CDA">
        <w:rPr>
          <w:color w:val="000000" w:themeColor="text1"/>
          <w:sz w:val="24"/>
        </w:rPr>
        <w:t xml:space="preserve"> v </w:t>
      </w:r>
      <w:proofErr w:type="spellStart"/>
      <w:r w:rsidRPr="00BC1CDA">
        <w:rPr>
          <w:color w:val="000000" w:themeColor="text1"/>
          <w:sz w:val="24"/>
        </w:rPr>
        <w:t>teplých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podmínkách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poskytněte</w:t>
      </w:r>
      <w:proofErr w:type="spellEnd"/>
      <w:r w:rsidRPr="00BC1CDA">
        <w:rPr>
          <w:color w:val="000000" w:themeColor="text1"/>
          <w:sz w:val="24"/>
        </w:rPr>
        <w:t xml:space="preserve"> mu </w:t>
      </w:r>
      <w:proofErr w:type="spellStart"/>
      <w:r w:rsidRPr="00BC1CDA">
        <w:rPr>
          <w:color w:val="000000" w:themeColor="text1"/>
          <w:sz w:val="24"/>
        </w:rPr>
        <w:t>stín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vodu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které</w:t>
      </w:r>
      <w:proofErr w:type="spellEnd"/>
      <w:r w:rsidRPr="00BC1CDA">
        <w:rPr>
          <w:color w:val="000000" w:themeColor="text1"/>
          <w:sz w:val="24"/>
        </w:rPr>
        <w:t xml:space="preserve"> mu </w:t>
      </w:r>
      <w:proofErr w:type="spellStart"/>
      <w:r w:rsidRPr="00BC1CDA">
        <w:rPr>
          <w:color w:val="000000" w:themeColor="text1"/>
          <w:sz w:val="24"/>
        </w:rPr>
        <w:t>pomohou</w:t>
      </w:r>
      <w:proofErr w:type="spellEnd"/>
      <w:r w:rsidRPr="00BC1CDA">
        <w:rPr>
          <w:color w:val="000000" w:themeColor="text1"/>
          <w:sz w:val="24"/>
        </w:rPr>
        <w:t xml:space="preserve"> se </w:t>
      </w:r>
      <w:proofErr w:type="spellStart"/>
      <w:r w:rsidRPr="00BC1CDA">
        <w:rPr>
          <w:color w:val="000000" w:themeColor="text1"/>
          <w:sz w:val="24"/>
        </w:rPr>
        <w:t>ochladit</w:t>
      </w:r>
      <w:proofErr w:type="spellEnd"/>
      <w:r w:rsidRPr="00BC1CDA">
        <w:rPr>
          <w:color w:val="000000" w:themeColor="text1"/>
          <w:sz w:val="24"/>
        </w:rPr>
        <w:t>.</w:t>
      </w:r>
    </w:p>
    <w:p w14:paraId="30AA9415" w14:textId="77777777" w:rsidR="008019DF" w:rsidRPr="00BC1CDA" w:rsidRDefault="008019DF">
      <w:pPr>
        <w:pStyle w:val="BodyText"/>
        <w:rPr>
          <w:color w:val="000000" w:themeColor="text1"/>
          <w:sz w:val="26"/>
        </w:rPr>
      </w:pPr>
    </w:p>
    <w:p w14:paraId="1AFFB562" w14:textId="77777777" w:rsidR="008019DF" w:rsidRPr="00BC1CDA" w:rsidRDefault="008019DF">
      <w:pPr>
        <w:pStyle w:val="BodyText"/>
        <w:spacing w:before="3"/>
        <w:rPr>
          <w:color w:val="000000" w:themeColor="text1"/>
          <w:sz w:val="31"/>
        </w:rPr>
      </w:pPr>
    </w:p>
    <w:p w14:paraId="5EDE3C94" w14:textId="77777777" w:rsidR="008019DF" w:rsidRPr="00BC1CDA" w:rsidRDefault="00AD7F01">
      <w:pPr>
        <w:pStyle w:val="Heading2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Čtení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</w:p>
    <w:p w14:paraId="0EC6DAA7" w14:textId="77777777" w:rsidR="008019DF" w:rsidRPr="00BC1CDA" w:rsidRDefault="00AD7F01">
      <w:pPr>
        <w:pStyle w:val="BodyText"/>
        <w:spacing w:before="54"/>
        <w:ind w:left="101"/>
        <w:rPr>
          <w:color w:val="000000" w:themeColor="text1"/>
        </w:rPr>
      </w:pPr>
      <w:r w:rsidRPr="00BC1CDA">
        <w:rPr>
          <w:color w:val="000000" w:themeColor="text1"/>
        </w:rPr>
        <w:t xml:space="preserve">Pro </w:t>
      </w:r>
      <w:proofErr w:type="spellStart"/>
      <w:r w:rsidRPr="00BC1CDA">
        <w:rPr>
          <w:color w:val="000000" w:themeColor="text1"/>
        </w:rPr>
        <w:t>první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postupujte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podle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následujících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kroků</w:t>
      </w:r>
      <w:proofErr w:type="spellEnd"/>
      <w:r w:rsidRPr="00BC1CDA">
        <w:rPr>
          <w:color w:val="000000" w:themeColor="text1"/>
        </w:rPr>
        <w:t>:</w:t>
      </w:r>
    </w:p>
    <w:p w14:paraId="7DBEE6D2" w14:textId="77777777" w:rsidR="008019DF" w:rsidRPr="00BC1CDA" w:rsidRDefault="00AD7F01">
      <w:pPr>
        <w:pStyle w:val="BodyText"/>
        <w:spacing w:before="4"/>
        <w:rPr>
          <w:color w:val="000000" w:themeColor="text1"/>
          <w:sz w:val="14"/>
        </w:rPr>
      </w:pPr>
      <w:r w:rsidRPr="00BC1CDA">
        <w:rPr>
          <w:noProof/>
          <w:color w:val="000000" w:themeColor="text1"/>
        </w:rPr>
        <w:drawing>
          <wp:anchor distT="0" distB="0" distL="0" distR="0" simplePos="0" relativeHeight="1120" behindDoc="0" locked="0" layoutInCell="1" allowOverlap="1" wp14:anchorId="7C62EF21" wp14:editId="7A7CB9CC">
            <wp:simplePos x="0" y="0"/>
            <wp:positionH relativeFrom="page">
              <wp:posOffset>934233</wp:posOffset>
            </wp:positionH>
            <wp:positionV relativeFrom="paragraph">
              <wp:posOffset>130097</wp:posOffset>
            </wp:positionV>
            <wp:extent cx="5029200" cy="359092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A024C" w14:textId="77777777" w:rsidR="008019DF" w:rsidRPr="00BC1CDA" w:rsidRDefault="008019DF">
      <w:pPr>
        <w:rPr>
          <w:color w:val="000000" w:themeColor="text1"/>
          <w:sz w:val="14"/>
        </w:rPr>
        <w:sectPr w:rsidR="008019DF" w:rsidRPr="00BC1CDA">
          <w:pgSz w:w="11920" w:h="16860"/>
          <w:pgMar w:top="1360" w:right="1360" w:bottom="280" w:left="1340" w:header="708" w:footer="708" w:gutter="0"/>
          <w:cols w:space="708"/>
        </w:sectPr>
      </w:pPr>
    </w:p>
    <w:p w14:paraId="5826E8C3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67BC61CC" w14:textId="77777777" w:rsidR="008019DF" w:rsidRPr="00BC1CDA" w:rsidRDefault="008019DF">
      <w:pPr>
        <w:pStyle w:val="BodyText"/>
        <w:spacing w:before="4"/>
        <w:rPr>
          <w:color w:val="000000" w:themeColor="text1"/>
          <w:sz w:val="16"/>
        </w:rPr>
      </w:pPr>
    </w:p>
    <w:p w14:paraId="4100AA99" w14:textId="77777777" w:rsidR="008019DF" w:rsidRPr="00BC1CDA" w:rsidRDefault="00AD7F01">
      <w:pPr>
        <w:pStyle w:val="Heading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Jak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vyhledat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</w:p>
    <w:p w14:paraId="519D811A" w14:textId="77777777" w:rsidR="008019DF" w:rsidRPr="00BC1CDA" w:rsidRDefault="00AD7F01">
      <w:pPr>
        <w:pStyle w:val="BodyText"/>
        <w:spacing w:before="61" w:line="288" w:lineRule="auto"/>
        <w:ind w:left="101" w:right="36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Chcete</w:t>
      </w:r>
      <w:proofErr w:type="spellEnd"/>
      <w:r w:rsidRPr="00BC1CDA">
        <w:rPr>
          <w:color w:val="000000" w:themeColor="text1"/>
        </w:rPr>
        <w:t xml:space="preserve">-li </w:t>
      </w:r>
      <w:proofErr w:type="spellStart"/>
      <w:r w:rsidRPr="00BC1CDA">
        <w:rPr>
          <w:color w:val="000000" w:themeColor="text1"/>
        </w:rPr>
        <w:t>úspěšně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nalézt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</w:t>
      </w:r>
      <w:proofErr w:type="spellEnd"/>
      <w:r w:rsidRPr="00BC1CDA">
        <w:rPr>
          <w:color w:val="000000" w:themeColor="text1"/>
        </w:rPr>
        <w:t xml:space="preserve"> pro </w:t>
      </w:r>
      <w:proofErr w:type="spellStart"/>
      <w:r w:rsidRPr="00BC1CDA">
        <w:rPr>
          <w:color w:val="000000" w:themeColor="text1"/>
        </w:rPr>
        <w:t>snímání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domácího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vložte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čtečku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tak</w:t>
      </w:r>
      <w:proofErr w:type="spellEnd"/>
      <w:r w:rsidRPr="00BC1CDA">
        <w:rPr>
          <w:color w:val="000000" w:themeColor="text1"/>
        </w:rPr>
        <w:t xml:space="preserve">, aby </w:t>
      </w:r>
      <w:proofErr w:type="spellStart"/>
      <w:r w:rsidRPr="00BC1CDA">
        <w:rPr>
          <w:color w:val="000000" w:themeColor="text1"/>
        </w:rPr>
        <w:t>byla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blízko</w:t>
      </w:r>
      <w:proofErr w:type="spellEnd"/>
      <w:r w:rsidRPr="00BC1CDA">
        <w:rPr>
          <w:color w:val="000000" w:themeColor="text1"/>
        </w:rPr>
        <w:t xml:space="preserve"> k </w:t>
      </w:r>
      <w:proofErr w:type="spellStart"/>
      <w:r w:rsidRPr="00BC1CDA">
        <w:rPr>
          <w:color w:val="000000" w:themeColor="text1"/>
        </w:rPr>
        <w:t>srsti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, a </w:t>
      </w:r>
      <w:proofErr w:type="spellStart"/>
      <w:r w:rsidRPr="00BC1CDA">
        <w:rPr>
          <w:color w:val="000000" w:themeColor="text1"/>
        </w:rPr>
        <w:t>poté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jej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přesuňte</w:t>
      </w:r>
      <w:proofErr w:type="spellEnd"/>
      <w:r w:rsidRPr="00BC1CDA">
        <w:rPr>
          <w:color w:val="000000" w:themeColor="text1"/>
        </w:rPr>
        <w:t xml:space="preserve"> do </w:t>
      </w:r>
      <w:proofErr w:type="spellStart"/>
      <w:r w:rsidRPr="00BC1CDA">
        <w:rPr>
          <w:color w:val="000000" w:themeColor="text1"/>
        </w:rPr>
        <w:t>některého</w:t>
      </w:r>
      <w:proofErr w:type="spellEnd"/>
      <w:r w:rsidRPr="00BC1CDA">
        <w:rPr>
          <w:color w:val="000000" w:themeColor="text1"/>
        </w:rPr>
        <w:t xml:space="preserve"> z </w:t>
      </w:r>
      <w:proofErr w:type="spellStart"/>
      <w:r w:rsidRPr="00BC1CDA">
        <w:rPr>
          <w:color w:val="000000" w:themeColor="text1"/>
        </w:rPr>
        <w:t>níže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uvedených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návrhů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pohybu</w:t>
      </w:r>
      <w:proofErr w:type="spellEnd"/>
      <w:r w:rsidRPr="00BC1CDA">
        <w:rPr>
          <w:color w:val="000000" w:themeColor="text1"/>
        </w:rPr>
        <w:t xml:space="preserve">. To </w:t>
      </w:r>
      <w:proofErr w:type="spellStart"/>
      <w:r w:rsidRPr="00BC1CDA">
        <w:rPr>
          <w:color w:val="000000" w:themeColor="text1"/>
        </w:rPr>
        <w:t>zvýší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šance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úspěšné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nalezení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>.</w:t>
      </w:r>
    </w:p>
    <w:p w14:paraId="226EB443" w14:textId="77777777" w:rsidR="008019DF" w:rsidRPr="00BC1CDA" w:rsidRDefault="00AD7F01">
      <w:pPr>
        <w:pStyle w:val="BodyText"/>
        <w:spacing w:before="4"/>
        <w:rPr>
          <w:color w:val="000000" w:themeColor="text1"/>
          <w:sz w:val="9"/>
        </w:rPr>
      </w:pPr>
      <w:r w:rsidRPr="00BC1CDA">
        <w:rPr>
          <w:noProof/>
          <w:color w:val="000000" w:themeColor="text1"/>
        </w:rPr>
        <w:drawing>
          <wp:anchor distT="0" distB="0" distL="0" distR="0" simplePos="0" relativeHeight="1144" behindDoc="0" locked="0" layoutInCell="1" allowOverlap="1" wp14:anchorId="1DF0CE35" wp14:editId="3A238DE9">
            <wp:simplePos x="0" y="0"/>
            <wp:positionH relativeFrom="page">
              <wp:posOffset>934233</wp:posOffset>
            </wp:positionH>
            <wp:positionV relativeFrom="paragraph">
              <wp:posOffset>93151</wp:posOffset>
            </wp:positionV>
            <wp:extent cx="4343403" cy="17526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3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644D0" w14:textId="77777777" w:rsidR="008019DF" w:rsidRPr="00BC1CDA" w:rsidRDefault="008019DF">
      <w:pPr>
        <w:pStyle w:val="BodyText"/>
        <w:rPr>
          <w:color w:val="000000" w:themeColor="text1"/>
          <w:sz w:val="26"/>
        </w:rPr>
      </w:pPr>
    </w:p>
    <w:p w14:paraId="678A8433" w14:textId="77777777" w:rsidR="008019DF" w:rsidRPr="00BC1CDA" w:rsidRDefault="008019DF">
      <w:pPr>
        <w:pStyle w:val="BodyText"/>
        <w:spacing w:before="6"/>
        <w:rPr>
          <w:color w:val="000000" w:themeColor="text1"/>
          <w:sz w:val="22"/>
        </w:rPr>
      </w:pPr>
    </w:p>
    <w:p w14:paraId="47FE91E9" w14:textId="77777777" w:rsidR="008019DF" w:rsidRPr="00BC1CDA" w:rsidRDefault="00AD7F01">
      <w:pPr>
        <w:pStyle w:val="BodyText"/>
        <w:spacing w:before="1" w:line="288" w:lineRule="auto"/>
        <w:ind w:left="101" w:right="789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Vezměte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prosím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vědomí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že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tento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proces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ulehčí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jakmile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jednou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zjistíte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umístění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svého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Čipy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obvykle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nacházejí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mezi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lopatkami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>.</w:t>
      </w:r>
    </w:p>
    <w:p w14:paraId="0C307B61" w14:textId="77777777" w:rsidR="008019DF" w:rsidRPr="00BC1CDA" w:rsidRDefault="008019DF">
      <w:pPr>
        <w:pStyle w:val="BodyText"/>
        <w:spacing w:before="1"/>
        <w:rPr>
          <w:color w:val="000000" w:themeColor="text1"/>
          <w:sz w:val="29"/>
        </w:rPr>
      </w:pPr>
    </w:p>
    <w:p w14:paraId="3AF9E2A6" w14:textId="77777777" w:rsidR="008019DF" w:rsidRPr="00BC1CDA" w:rsidRDefault="00AD7F01">
      <w:pPr>
        <w:pStyle w:val="Heading1"/>
        <w:spacing w:before="0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Porozumění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měřením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</w:p>
    <w:p w14:paraId="1F78CCCE" w14:textId="77777777" w:rsidR="008019DF" w:rsidRPr="00BC1CDA" w:rsidRDefault="00AD7F01">
      <w:pPr>
        <w:pStyle w:val="BodyText"/>
        <w:spacing w:before="61" w:line="288" w:lineRule="auto"/>
        <w:ind w:left="101" w:right="947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Příručka</w:t>
      </w:r>
      <w:proofErr w:type="spellEnd"/>
      <w:r w:rsidRPr="00BC1CDA">
        <w:rPr>
          <w:color w:val="000000" w:themeColor="text1"/>
        </w:rPr>
        <w:t xml:space="preserve"> o </w:t>
      </w:r>
      <w:proofErr w:type="spellStart"/>
      <w:r w:rsidRPr="00BC1CDA">
        <w:rPr>
          <w:color w:val="000000" w:themeColor="text1"/>
        </w:rPr>
        <w:t>teplotě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dodaná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čtečkou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byla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navržena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tak</w:t>
      </w:r>
      <w:proofErr w:type="spellEnd"/>
      <w:r w:rsidRPr="00BC1CDA">
        <w:rPr>
          <w:color w:val="000000" w:themeColor="text1"/>
        </w:rPr>
        <w:t xml:space="preserve">, aby </w:t>
      </w:r>
      <w:proofErr w:type="spellStart"/>
      <w:r w:rsidRPr="00BC1CDA">
        <w:rPr>
          <w:color w:val="000000" w:themeColor="text1"/>
        </w:rPr>
        <w:t>vám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pomohla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interpretovat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lépe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porozumět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hodnotám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domácího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jakýmkoli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příznakům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které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může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mít</w:t>
      </w:r>
      <w:proofErr w:type="spellEnd"/>
      <w:r w:rsidRPr="00BC1CDA">
        <w:rPr>
          <w:color w:val="000000" w:themeColor="text1"/>
        </w:rPr>
        <w:t>.</w:t>
      </w:r>
    </w:p>
    <w:p w14:paraId="7855ADC9" w14:textId="77777777" w:rsidR="008019DF" w:rsidRPr="00BC1CDA" w:rsidRDefault="008019DF">
      <w:pPr>
        <w:pStyle w:val="BodyText"/>
        <w:spacing w:before="5"/>
        <w:rPr>
          <w:color w:val="000000" w:themeColor="text1"/>
          <w:sz w:val="28"/>
        </w:rPr>
      </w:pPr>
    </w:p>
    <w:p w14:paraId="09F8E5A5" w14:textId="77777777" w:rsidR="008019DF" w:rsidRPr="00BC1CDA" w:rsidRDefault="00AD7F01">
      <w:pPr>
        <w:pStyle w:val="Heading2"/>
        <w:spacing w:before="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Teplota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je </w:t>
      </w:r>
      <w:proofErr w:type="spellStart"/>
      <w:r w:rsidRPr="00BC1CDA">
        <w:rPr>
          <w:color w:val="000000" w:themeColor="text1"/>
        </w:rPr>
        <w:t>nižší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než</w:t>
      </w:r>
      <w:proofErr w:type="spellEnd"/>
      <w:r w:rsidRPr="00BC1CDA">
        <w:rPr>
          <w:color w:val="000000" w:themeColor="text1"/>
        </w:rPr>
        <w:t xml:space="preserve"> 38,0˚C </w:t>
      </w:r>
      <w:proofErr w:type="spellStart"/>
      <w:r w:rsidRPr="00BC1CDA">
        <w:rPr>
          <w:color w:val="000000" w:themeColor="text1"/>
        </w:rPr>
        <w:t>nebo</w:t>
      </w:r>
      <w:proofErr w:type="spellEnd"/>
      <w:r w:rsidRPr="00BC1CDA">
        <w:rPr>
          <w:color w:val="000000" w:themeColor="text1"/>
        </w:rPr>
        <w:t xml:space="preserve"> 100,4˚F</w:t>
      </w:r>
    </w:p>
    <w:p w14:paraId="2C8E9487" w14:textId="77777777" w:rsidR="008019DF" w:rsidRPr="00BC1CDA" w:rsidRDefault="00AD7F01">
      <w:pPr>
        <w:pStyle w:val="BodyText"/>
        <w:spacing w:before="54" w:line="288" w:lineRule="auto"/>
        <w:ind w:left="101" w:right="588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Teplota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kolem</w:t>
      </w:r>
      <w:proofErr w:type="spellEnd"/>
      <w:r w:rsidRPr="00BC1CDA">
        <w:rPr>
          <w:color w:val="000000" w:themeColor="text1"/>
        </w:rPr>
        <w:t xml:space="preserve"> 38,0˚C </w:t>
      </w:r>
      <w:proofErr w:type="spellStart"/>
      <w:r w:rsidRPr="00BC1CDA">
        <w:rPr>
          <w:color w:val="000000" w:themeColor="text1"/>
        </w:rPr>
        <w:t>značí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zdraví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normálnost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takže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normálně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pokračujte</w:t>
      </w:r>
      <w:proofErr w:type="spellEnd"/>
      <w:r w:rsidRPr="00BC1CDA">
        <w:rPr>
          <w:color w:val="000000" w:themeColor="text1"/>
        </w:rPr>
        <w:t xml:space="preserve">, ale </w:t>
      </w:r>
      <w:proofErr w:type="spellStart"/>
      <w:r w:rsidRPr="00BC1CDA">
        <w:rPr>
          <w:color w:val="000000" w:themeColor="text1"/>
        </w:rPr>
        <w:t>nezapomeňte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věnovat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pozornost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dalším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možným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příznakům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každodenně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kontrolujte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>.</w:t>
      </w:r>
    </w:p>
    <w:p w14:paraId="74E4D19C" w14:textId="77777777" w:rsidR="008019DF" w:rsidRPr="00BC1CDA" w:rsidRDefault="008019DF">
      <w:pPr>
        <w:pStyle w:val="BodyText"/>
        <w:spacing w:before="5"/>
        <w:rPr>
          <w:color w:val="000000" w:themeColor="text1"/>
          <w:sz w:val="28"/>
        </w:rPr>
      </w:pPr>
    </w:p>
    <w:p w14:paraId="094A5452" w14:textId="77777777" w:rsidR="008019DF" w:rsidRPr="00BC1CDA" w:rsidRDefault="00AD7F01">
      <w:pPr>
        <w:pStyle w:val="Heading2"/>
        <w:spacing w:before="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Teplota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mezi</w:t>
      </w:r>
      <w:proofErr w:type="spellEnd"/>
      <w:r w:rsidRPr="00BC1CDA">
        <w:rPr>
          <w:color w:val="000000" w:themeColor="text1"/>
        </w:rPr>
        <w:t xml:space="preserve"> 38˚C a 39˚C </w:t>
      </w:r>
      <w:proofErr w:type="spellStart"/>
      <w:r w:rsidRPr="00BC1CDA">
        <w:rPr>
          <w:color w:val="000000" w:themeColor="text1"/>
        </w:rPr>
        <w:t>nebo</w:t>
      </w:r>
      <w:proofErr w:type="spellEnd"/>
      <w:r w:rsidRPr="00BC1CDA">
        <w:rPr>
          <w:color w:val="000000" w:themeColor="text1"/>
        </w:rPr>
        <w:t xml:space="preserve"> 100.4˚F a 102.2˚F</w:t>
      </w:r>
    </w:p>
    <w:p w14:paraId="03919101" w14:textId="77777777" w:rsidR="008019DF" w:rsidRPr="00BC1CDA" w:rsidRDefault="00AD7F01">
      <w:pPr>
        <w:pStyle w:val="BodyText"/>
        <w:spacing w:before="54" w:line="288" w:lineRule="auto"/>
        <w:ind w:left="101" w:right="52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váš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mazlíček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má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mírně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zvýšenou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nechte</w:t>
      </w:r>
      <w:proofErr w:type="spellEnd"/>
      <w:r w:rsidRPr="00BC1CDA">
        <w:rPr>
          <w:color w:val="000000" w:themeColor="text1"/>
        </w:rPr>
        <w:t xml:space="preserve"> ho </w:t>
      </w:r>
      <w:proofErr w:type="spellStart"/>
      <w:r w:rsidRPr="00BC1CDA">
        <w:rPr>
          <w:color w:val="000000" w:themeColor="text1"/>
        </w:rPr>
        <w:t>chvíli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odpočívat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stínu</w:t>
      </w:r>
      <w:proofErr w:type="spellEnd"/>
      <w:r w:rsidRPr="00BC1CDA">
        <w:rPr>
          <w:color w:val="000000" w:themeColor="text1"/>
        </w:rPr>
        <w:t xml:space="preserve"> s </w:t>
      </w:r>
      <w:proofErr w:type="spellStart"/>
      <w:r w:rsidRPr="00BC1CDA">
        <w:rPr>
          <w:color w:val="000000" w:themeColor="text1"/>
        </w:rPr>
        <w:t>trochou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vody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změřte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  <w:r w:rsidRPr="00BC1CDA">
        <w:rPr>
          <w:color w:val="000000" w:themeColor="text1"/>
        </w:rPr>
        <w:t xml:space="preserve"> v 15ti </w:t>
      </w:r>
      <w:proofErr w:type="spellStart"/>
      <w:r w:rsidRPr="00BC1CDA">
        <w:rPr>
          <w:color w:val="000000" w:themeColor="text1"/>
        </w:rPr>
        <w:t>minutových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intervalech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přetrvávají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vysoké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hodnoty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kontaktujte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veterináře</w:t>
      </w:r>
      <w:proofErr w:type="spellEnd"/>
      <w:r w:rsidRPr="00BC1CDA">
        <w:rPr>
          <w:color w:val="000000" w:themeColor="text1"/>
        </w:rPr>
        <w:t>.</w:t>
      </w:r>
    </w:p>
    <w:p w14:paraId="02748438" w14:textId="77777777" w:rsidR="008019DF" w:rsidRPr="00BC1CDA" w:rsidRDefault="008019DF">
      <w:pPr>
        <w:pStyle w:val="BodyText"/>
        <w:spacing w:before="5"/>
        <w:rPr>
          <w:color w:val="000000" w:themeColor="text1"/>
          <w:sz w:val="28"/>
        </w:rPr>
      </w:pPr>
    </w:p>
    <w:p w14:paraId="4B011C4E" w14:textId="77777777" w:rsidR="008019DF" w:rsidRPr="00BC1CDA" w:rsidRDefault="00AD7F01">
      <w:pPr>
        <w:pStyle w:val="Heading2"/>
        <w:spacing w:before="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Teplota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nad</w:t>
      </w:r>
      <w:proofErr w:type="spellEnd"/>
      <w:r w:rsidRPr="00BC1CDA">
        <w:rPr>
          <w:color w:val="000000" w:themeColor="text1"/>
        </w:rPr>
        <w:t xml:space="preserve"> 39,0˚C </w:t>
      </w:r>
      <w:proofErr w:type="spellStart"/>
      <w:r w:rsidRPr="00BC1CDA">
        <w:rPr>
          <w:color w:val="000000" w:themeColor="text1"/>
        </w:rPr>
        <w:t>nebo</w:t>
      </w:r>
      <w:proofErr w:type="spellEnd"/>
      <w:r w:rsidRPr="00BC1CDA">
        <w:rPr>
          <w:color w:val="000000" w:themeColor="text1"/>
        </w:rPr>
        <w:t xml:space="preserve"> 102,2˚F</w:t>
      </w:r>
    </w:p>
    <w:p w14:paraId="04A7AC84" w14:textId="77777777" w:rsidR="008019DF" w:rsidRPr="00BC1CDA" w:rsidRDefault="00AD7F01">
      <w:pPr>
        <w:pStyle w:val="BodyText"/>
        <w:spacing w:before="54" w:line="288" w:lineRule="auto"/>
        <w:ind w:left="101" w:right="147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je </w:t>
      </w:r>
      <w:proofErr w:type="spellStart"/>
      <w:r w:rsidRPr="00BC1CDA">
        <w:rPr>
          <w:color w:val="000000" w:themeColor="text1"/>
        </w:rPr>
        <w:t>teplota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vyšší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než</w:t>
      </w:r>
      <w:proofErr w:type="spellEnd"/>
      <w:r w:rsidRPr="00BC1CDA">
        <w:rPr>
          <w:color w:val="000000" w:themeColor="text1"/>
        </w:rPr>
        <w:t xml:space="preserve"> 39,0˚C, </w:t>
      </w:r>
      <w:proofErr w:type="spellStart"/>
      <w:r w:rsidRPr="00BC1CDA">
        <w:rPr>
          <w:color w:val="000000" w:themeColor="text1"/>
        </w:rPr>
        <w:t>doporučujeme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vám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poskytnout</w:t>
      </w:r>
      <w:proofErr w:type="spellEnd"/>
      <w:r w:rsidRPr="00BC1CDA">
        <w:rPr>
          <w:color w:val="000000" w:themeColor="text1"/>
        </w:rPr>
        <w:t xml:space="preserve"> mu </w:t>
      </w:r>
      <w:proofErr w:type="spellStart"/>
      <w:r w:rsidRPr="00BC1CDA">
        <w:rPr>
          <w:color w:val="000000" w:themeColor="text1"/>
        </w:rPr>
        <w:t>stín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vodu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změřit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ještě</w:t>
      </w:r>
      <w:proofErr w:type="spellEnd"/>
      <w:r w:rsidRPr="00BC1CDA">
        <w:rPr>
          <w:color w:val="000000" w:themeColor="text1"/>
        </w:rPr>
        <w:t xml:space="preserve"> 3krát v 5ti </w:t>
      </w:r>
      <w:proofErr w:type="spellStart"/>
      <w:r w:rsidRPr="00BC1CDA">
        <w:rPr>
          <w:color w:val="000000" w:themeColor="text1"/>
        </w:rPr>
        <w:t>minutových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intervalech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nedojde</w:t>
      </w:r>
      <w:proofErr w:type="spellEnd"/>
      <w:r w:rsidRPr="00BC1CDA">
        <w:rPr>
          <w:color w:val="000000" w:themeColor="text1"/>
        </w:rPr>
        <w:t xml:space="preserve"> k </w:t>
      </w:r>
      <w:proofErr w:type="spellStart"/>
      <w:r w:rsidRPr="00BC1CDA">
        <w:rPr>
          <w:color w:val="000000" w:themeColor="text1"/>
        </w:rPr>
        <w:t>žádnému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zlepšení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okamžitě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kontaktujte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veterináře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pokračujte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sledování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>.</w:t>
      </w:r>
    </w:p>
    <w:p w14:paraId="2F91F5B5" w14:textId="77777777" w:rsidR="008019DF" w:rsidRPr="00BC1CDA" w:rsidRDefault="008019DF">
      <w:pPr>
        <w:spacing w:line="288" w:lineRule="auto"/>
        <w:rPr>
          <w:color w:val="000000" w:themeColor="text1"/>
        </w:rPr>
        <w:sectPr w:rsidR="008019DF" w:rsidRPr="00BC1CDA">
          <w:pgSz w:w="11920" w:h="16860"/>
          <w:pgMar w:top="1600" w:right="1360" w:bottom="280" w:left="1340" w:header="708" w:footer="708" w:gutter="0"/>
          <w:cols w:space="708"/>
        </w:sectPr>
      </w:pPr>
    </w:p>
    <w:p w14:paraId="0D8BEB9C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4BDA84C1" w14:textId="77777777" w:rsidR="008019DF" w:rsidRPr="00BC1CDA" w:rsidRDefault="008019DF">
      <w:pPr>
        <w:pStyle w:val="BodyText"/>
        <w:spacing w:before="4"/>
        <w:rPr>
          <w:color w:val="000000" w:themeColor="text1"/>
          <w:sz w:val="16"/>
        </w:rPr>
      </w:pPr>
    </w:p>
    <w:p w14:paraId="1923CC16" w14:textId="77777777" w:rsidR="008019DF" w:rsidRPr="00BC1CDA" w:rsidRDefault="00AD7F01">
      <w:pPr>
        <w:pStyle w:val="Heading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Nahrávání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čtení</w:t>
      </w:r>
      <w:proofErr w:type="spellEnd"/>
    </w:p>
    <w:p w14:paraId="0D593805" w14:textId="77777777" w:rsidR="008019DF" w:rsidRPr="00BC1CDA" w:rsidRDefault="00AD7F01">
      <w:pPr>
        <w:pStyle w:val="BodyText"/>
        <w:spacing w:before="61" w:line="288" w:lineRule="auto"/>
        <w:ind w:left="101" w:right="453"/>
        <w:rPr>
          <w:color w:val="000000" w:themeColor="text1"/>
        </w:rPr>
      </w:pPr>
      <w:r w:rsidRPr="00BC1CDA">
        <w:rPr>
          <w:noProof/>
          <w:color w:val="000000" w:themeColor="text1"/>
        </w:rPr>
        <w:drawing>
          <wp:anchor distT="0" distB="0" distL="0" distR="0" simplePos="0" relativeHeight="1168" behindDoc="0" locked="0" layoutInCell="1" allowOverlap="1" wp14:anchorId="01080881" wp14:editId="2C3ADCB6">
            <wp:simplePos x="0" y="0"/>
            <wp:positionH relativeFrom="page">
              <wp:posOffset>3384220</wp:posOffset>
            </wp:positionH>
            <wp:positionV relativeFrom="paragraph">
              <wp:posOffset>686878</wp:posOffset>
            </wp:positionV>
            <wp:extent cx="295281" cy="5905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8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čtecí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zařízení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připojeno</w:t>
      </w:r>
      <w:proofErr w:type="spellEnd"/>
      <w:r w:rsidRPr="00BC1CDA">
        <w:rPr>
          <w:color w:val="000000" w:themeColor="text1"/>
        </w:rPr>
        <w:t xml:space="preserve"> k Bluetooth </w:t>
      </w:r>
      <w:proofErr w:type="spellStart"/>
      <w:r w:rsidRPr="00BC1CDA">
        <w:rPr>
          <w:color w:val="000000" w:themeColor="text1"/>
        </w:rPr>
        <w:t>nebo</w:t>
      </w:r>
      <w:proofErr w:type="spellEnd"/>
      <w:r w:rsidRPr="00BC1CDA">
        <w:rPr>
          <w:color w:val="000000" w:themeColor="text1"/>
        </w:rPr>
        <w:t xml:space="preserve"> USB, </w:t>
      </w:r>
      <w:proofErr w:type="spellStart"/>
      <w:r w:rsidRPr="00BC1CDA">
        <w:rPr>
          <w:color w:val="000000" w:themeColor="text1"/>
        </w:rPr>
        <w:t>uloží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údaje</w:t>
      </w:r>
      <w:proofErr w:type="spellEnd"/>
      <w:r w:rsidRPr="00BC1CDA">
        <w:rPr>
          <w:color w:val="000000" w:themeColor="text1"/>
        </w:rPr>
        <w:t xml:space="preserve"> o </w:t>
      </w:r>
      <w:proofErr w:type="spellStart"/>
      <w:r w:rsidRPr="00BC1CDA">
        <w:rPr>
          <w:color w:val="000000" w:themeColor="text1"/>
        </w:rPr>
        <w:t>teplotě</w:t>
      </w:r>
      <w:proofErr w:type="spellEnd"/>
      <w:r w:rsidRPr="00BC1CDA">
        <w:rPr>
          <w:color w:val="000000" w:themeColor="text1"/>
        </w:rPr>
        <w:t xml:space="preserve"> do </w:t>
      </w:r>
      <w:proofErr w:type="spellStart"/>
      <w:r w:rsidRPr="00BC1CDA">
        <w:rPr>
          <w:color w:val="000000" w:themeColor="text1"/>
        </w:rPr>
        <w:t>paměti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dokud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nebude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možné</w:t>
      </w:r>
      <w:proofErr w:type="spellEnd"/>
      <w:r w:rsidRPr="00BC1CDA">
        <w:rPr>
          <w:color w:val="000000" w:themeColor="text1"/>
        </w:rPr>
        <w:t xml:space="preserve"> je </w:t>
      </w:r>
      <w:proofErr w:type="spellStart"/>
      <w:r w:rsidRPr="00BC1CDA">
        <w:rPr>
          <w:color w:val="000000" w:themeColor="text1"/>
        </w:rPr>
        <w:t>nahrát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produktu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ukládají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údaje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zobrazí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tato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ikona</w:t>
      </w:r>
      <w:proofErr w:type="spellEnd"/>
      <w:r w:rsidRPr="00BC1CDA">
        <w:rPr>
          <w:color w:val="000000" w:themeColor="text1"/>
        </w:rPr>
        <w:t xml:space="preserve"> v </w:t>
      </w:r>
      <w:proofErr w:type="spellStart"/>
      <w:r w:rsidRPr="00BC1CDA">
        <w:rPr>
          <w:color w:val="000000" w:themeColor="text1"/>
        </w:rPr>
        <w:t>levém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horním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rohu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obrazovky</w:t>
      </w:r>
      <w:proofErr w:type="spellEnd"/>
      <w:r w:rsidRPr="00BC1CDA">
        <w:rPr>
          <w:color w:val="000000" w:themeColor="text1"/>
        </w:rPr>
        <w:t>.</w:t>
      </w:r>
    </w:p>
    <w:p w14:paraId="32C6CAFE" w14:textId="77777777" w:rsidR="008019DF" w:rsidRPr="00BC1CDA" w:rsidRDefault="008019DF">
      <w:pPr>
        <w:pStyle w:val="BodyText"/>
        <w:spacing w:before="4"/>
        <w:rPr>
          <w:color w:val="000000" w:themeColor="text1"/>
          <w:sz w:val="35"/>
        </w:rPr>
      </w:pPr>
    </w:p>
    <w:p w14:paraId="0F664E70" w14:textId="77777777" w:rsidR="008019DF" w:rsidRPr="00BC1CDA" w:rsidRDefault="00AD7F01">
      <w:pPr>
        <w:pStyle w:val="BodyText"/>
        <w:spacing w:before="1" w:line="288" w:lineRule="auto"/>
        <w:ind w:left="101" w:right="44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Chcete</w:t>
      </w:r>
      <w:proofErr w:type="spellEnd"/>
      <w:r w:rsidRPr="00BC1CDA">
        <w:rPr>
          <w:color w:val="000000" w:themeColor="text1"/>
        </w:rPr>
        <w:t xml:space="preserve">-li </w:t>
      </w:r>
      <w:proofErr w:type="spellStart"/>
      <w:r w:rsidRPr="00BC1CDA">
        <w:rPr>
          <w:color w:val="000000" w:themeColor="text1"/>
        </w:rPr>
        <w:t>nahrát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měření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pomocí</w:t>
      </w:r>
      <w:proofErr w:type="spellEnd"/>
      <w:r w:rsidRPr="00BC1CDA">
        <w:rPr>
          <w:color w:val="000000" w:themeColor="text1"/>
        </w:rPr>
        <w:t xml:space="preserve"> Bluetooth, </w:t>
      </w:r>
      <w:proofErr w:type="spellStart"/>
      <w:r w:rsidRPr="00BC1CDA">
        <w:rPr>
          <w:color w:val="000000" w:themeColor="text1"/>
        </w:rPr>
        <w:t>musíte</w:t>
      </w:r>
      <w:proofErr w:type="spellEnd"/>
      <w:r w:rsidRPr="00BC1CDA">
        <w:rPr>
          <w:color w:val="000000" w:themeColor="text1"/>
        </w:rPr>
        <w:t xml:space="preserve"> se </w:t>
      </w:r>
      <w:proofErr w:type="spellStart"/>
      <w:r w:rsidRPr="00BC1CDA">
        <w:rPr>
          <w:color w:val="000000" w:themeColor="text1"/>
        </w:rPr>
        <w:t>přesvědčit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zda</w:t>
      </w:r>
      <w:proofErr w:type="spellEnd"/>
      <w:r w:rsidRPr="00BC1CDA">
        <w:rPr>
          <w:color w:val="000000" w:themeColor="text1"/>
        </w:rPr>
        <w:t xml:space="preserve"> je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vašem</w:t>
      </w:r>
      <w:proofErr w:type="spellEnd"/>
      <w:r w:rsidRPr="00BC1CDA">
        <w:rPr>
          <w:color w:val="000000" w:themeColor="text1"/>
        </w:rPr>
        <w:t xml:space="preserve"> smart </w:t>
      </w:r>
      <w:proofErr w:type="spellStart"/>
      <w:r w:rsidRPr="00BC1CDA">
        <w:rPr>
          <w:color w:val="000000" w:themeColor="text1"/>
        </w:rPr>
        <w:t>zařízení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aktivováno</w:t>
      </w:r>
      <w:proofErr w:type="spellEnd"/>
      <w:r w:rsidRPr="00BC1CDA">
        <w:rPr>
          <w:color w:val="000000" w:themeColor="text1"/>
        </w:rPr>
        <w:t xml:space="preserve"> Bluetooth. </w:t>
      </w:r>
      <w:proofErr w:type="spellStart"/>
      <w:r w:rsidRPr="00BC1CDA">
        <w:rPr>
          <w:color w:val="000000" w:themeColor="text1"/>
        </w:rPr>
        <w:t>Poté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použijte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aplikaci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SureSense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spárování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čtečky</w:t>
      </w:r>
      <w:proofErr w:type="spellEnd"/>
      <w:r w:rsidRPr="00BC1CDA">
        <w:rPr>
          <w:color w:val="000000" w:themeColor="text1"/>
        </w:rPr>
        <w:t xml:space="preserve"> s </w:t>
      </w:r>
      <w:proofErr w:type="spellStart"/>
      <w:r w:rsidRPr="00BC1CDA">
        <w:rPr>
          <w:color w:val="000000" w:themeColor="text1"/>
        </w:rPr>
        <w:t>účtem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Kdykoli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bude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čtecí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zařízení</w:t>
      </w:r>
      <w:proofErr w:type="spellEnd"/>
      <w:r w:rsidRPr="00BC1CDA">
        <w:rPr>
          <w:color w:val="000000" w:themeColor="text1"/>
        </w:rPr>
        <w:t xml:space="preserve"> a smart </w:t>
      </w:r>
      <w:proofErr w:type="spellStart"/>
      <w:r w:rsidRPr="00BC1CDA">
        <w:rPr>
          <w:color w:val="000000" w:themeColor="text1"/>
        </w:rPr>
        <w:t>zařízení</w:t>
      </w:r>
      <w:proofErr w:type="spellEnd"/>
      <w:r w:rsidRPr="00BC1CDA">
        <w:rPr>
          <w:color w:val="000000" w:themeColor="text1"/>
        </w:rPr>
        <w:t xml:space="preserve"> v </w:t>
      </w:r>
      <w:proofErr w:type="spellStart"/>
      <w:r w:rsidRPr="00BC1CDA">
        <w:rPr>
          <w:color w:val="000000" w:themeColor="text1"/>
        </w:rPr>
        <w:t>dosahu</w:t>
      </w:r>
      <w:proofErr w:type="spellEnd"/>
      <w:r w:rsidRPr="00BC1CDA">
        <w:rPr>
          <w:color w:val="000000" w:themeColor="text1"/>
        </w:rPr>
        <w:t xml:space="preserve"> Bluetooth, </w:t>
      </w:r>
      <w:proofErr w:type="spellStart"/>
      <w:r w:rsidRPr="00BC1CDA">
        <w:rPr>
          <w:color w:val="000000" w:themeColor="text1"/>
        </w:rPr>
        <w:t>budou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všechny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uložené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údaje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automaticky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nahrány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budou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zobrazeny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aplikaci</w:t>
      </w:r>
      <w:proofErr w:type="spellEnd"/>
      <w:r w:rsidRPr="00BC1CDA">
        <w:rPr>
          <w:color w:val="000000" w:themeColor="text1"/>
        </w:rPr>
        <w:t>.</w:t>
      </w:r>
    </w:p>
    <w:p w14:paraId="62DBE232" w14:textId="77777777" w:rsidR="008019DF" w:rsidRPr="00BC1CDA" w:rsidRDefault="008019DF">
      <w:pPr>
        <w:pStyle w:val="BodyText"/>
        <w:spacing w:before="3"/>
        <w:rPr>
          <w:color w:val="000000" w:themeColor="text1"/>
          <w:sz w:val="28"/>
        </w:rPr>
      </w:pPr>
    </w:p>
    <w:p w14:paraId="28818B41" w14:textId="77777777" w:rsidR="008019DF" w:rsidRPr="00BC1CDA" w:rsidRDefault="00AD7F01">
      <w:pPr>
        <w:pStyle w:val="BodyText"/>
        <w:spacing w:line="288" w:lineRule="auto"/>
        <w:ind w:left="101" w:right="480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byste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chtěli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použít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naši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webovou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aplikaci</w:t>
      </w:r>
      <w:proofErr w:type="spellEnd"/>
      <w:r w:rsidRPr="00BC1CDA">
        <w:rPr>
          <w:color w:val="000000" w:themeColor="text1"/>
        </w:rPr>
        <w:t xml:space="preserve"> online a </w:t>
      </w:r>
      <w:proofErr w:type="spellStart"/>
      <w:r w:rsidRPr="00BC1CDA">
        <w:rPr>
          <w:color w:val="000000" w:themeColor="text1"/>
        </w:rPr>
        <w:t>nahrát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ručně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přejděte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stránku</w:t>
      </w:r>
      <w:proofErr w:type="spellEnd"/>
      <w:r w:rsidRPr="00BC1CDA">
        <w:rPr>
          <w:color w:val="000000" w:themeColor="text1"/>
        </w:rPr>
        <w:t xml:space="preserve"> suresense.sureflap.com, </w:t>
      </w:r>
      <w:proofErr w:type="spellStart"/>
      <w:r w:rsidRPr="00BC1CDA">
        <w:rPr>
          <w:color w:val="000000" w:themeColor="text1"/>
        </w:rPr>
        <w:t>vytvořte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účet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pomocí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dodaného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kabelu</w:t>
      </w:r>
      <w:proofErr w:type="spellEnd"/>
      <w:r w:rsidRPr="00BC1CDA">
        <w:rPr>
          <w:color w:val="000000" w:themeColor="text1"/>
        </w:rPr>
        <w:t xml:space="preserve"> USB a </w:t>
      </w:r>
      <w:proofErr w:type="spellStart"/>
      <w:r w:rsidRPr="00BC1CDA">
        <w:rPr>
          <w:color w:val="000000" w:themeColor="text1"/>
        </w:rPr>
        <w:t>postupujte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podle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níže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uvedených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kroků</w:t>
      </w:r>
      <w:proofErr w:type="spellEnd"/>
      <w:r w:rsidRPr="00BC1CDA">
        <w:rPr>
          <w:color w:val="000000" w:themeColor="text1"/>
        </w:rPr>
        <w:t>.</w:t>
      </w:r>
    </w:p>
    <w:p w14:paraId="0CC81675" w14:textId="77777777" w:rsidR="008019DF" w:rsidRPr="00BC1CDA" w:rsidRDefault="008019DF">
      <w:pPr>
        <w:pStyle w:val="BodyText"/>
        <w:spacing w:before="6"/>
        <w:rPr>
          <w:color w:val="000000" w:themeColor="text1"/>
          <w:sz w:val="28"/>
        </w:rPr>
      </w:pPr>
    </w:p>
    <w:p w14:paraId="731231CF" w14:textId="77777777" w:rsidR="008019DF" w:rsidRPr="00BC1CDA" w:rsidRDefault="00AD7F01">
      <w:pPr>
        <w:pStyle w:val="ListParagraph"/>
        <w:numPr>
          <w:ilvl w:val="0"/>
          <w:numId w:val="2"/>
        </w:numPr>
        <w:tabs>
          <w:tab w:val="left" w:pos="382"/>
        </w:tabs>
        <w:spacing w:line="288" w:lineRule="auto"/>
        <w:ind w:right="465" w:hanging="267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Připojte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kabel</w:t>
      </w:r>
      <w:proofErr w:type="spellEnd"/>
      <w:r w:rsidRPr="00BC1CDA">
        <w:rPr>
          <w:color w:val="000000" w:themeColor="text1"/>
          <w:sz w:val="24"/>
        </w:rPr>
        <w:t xml:space="preserve"> USB do </w:t>
      </w:r>
      <w:proofErr w:type="spellStart"/>
      <w:r w:rsidRPr="00BC1CDA">
        <w:rPr>
          <w:color w:val="000000" w:themeColor="text1"/>
          <w:sz w:val="24"/>
        </w:rPr>
        <w:t>čtečky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počítače</w:t>
      </w:r>
      <w:proofErr w:type="spellEnd"/>
      <w:r w:rsidRPr="00BC1CDA">
        <w:rPr>
          <w:color w:val="000000" w:themeColor="text1"/>
          <w:sz w:val="24"/>
        </w:rPr>
        <w:t xml:space="preserve">. </w:t>
      </w:r>
      <w:proofErr w:type="spellStart"/>
      <w:r w:rsidRPr="00BC1CDA">
        <w:rPr>
          <w:color w:val="000000" w:themeColor="text1"/>
          <w:sz w:val="24"/>
        </w:rPr>
        <w:t>Počkejte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až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počítač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rozpozná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čtečku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jako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nové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zařízení</w:t>
      </w:r>
      <w:proofErr w:type="spellEnd"/>
      <w:r w:rsidRPr="00BC1CDA">
        <w:rPr>
          <w:color w:val="000000" w:themeColor="text1"/>
          <w:sz w:val="24"/>
        </w:rPr>
        <w:t>.</w:t>
      </w:r>
    </w:p>
    <w:p w14:paraId="1C0DD1F4" w14:textId="77777777" w:rsidR="008019DF" w:rsidRPr="00BC1CDA" w:rsidRDefault="008019DF">
      <w:pPr>
        <w:pStyle w:val="BodyText"/>
        <w:spacing w:before="6"/>
        <w:rPr>
          <w:color w:val="000000" w:themeColor="text1"/>
          <w:sz w:val="28"/>
        </w:rPr>
      </w:pPr>
    </w:p>
    <w:p w14:paraId="593C4BF1" w14:textId="77777777" w:rsidR="008019DF" w:rsidRPr="00BC1CDA" w:rsidRDefault="00AD7F01">
      <w:pPr>
        <w:pStyle w:val="ListParagraph"/>
        <w:numPr>
          <w:ilvl w:val="0"/>
          <w:numId w:val="2"/>
        </w:numPr>
        <w:tabs>
          <w:tab w:val="left" w:pos="382"/>
        </w:tabs>
        <w:spacing w:before="1" w:line="288" w:lineRule="auto"/>
        <w:ind w:right="838" w:hanging="267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Přihlaste</w:t>
      </w:r>
      <w:proofErr w:type="spellEnd"/>
      <w:r w:rsidRPr="00BC1CDA">
        <w:rPr>
          <w:color w:val="000000" w:themeColor="text1"/>
          <w:sz w:val="24"/>
        </w:rPr>
        <w:t xml:space="preserve"> se </w:t>
      </w:r>
      <w:proofErr w:type="spellStart"/>
      <w:r w:rsidRPr="00BC1CDA">
        <w:rPr>
          <w:color w:val="000000" w:themeColor="text1"/>
          <w:sz w:val="24"/>
        </w:rPr>
        <w:t>ke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svému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účtu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webové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aplikace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postupujte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podle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pokynů</w:t>
      </w:r>
      <w:proofErr w:type="spellEnd"/>
      <w:r w:rsidRPr="00BC1CDA">
        <w:rPr>
          <w:color w:val="000000" w:themeColor="text1"/>
          <w:sz w:val="24"/>
        </w:rPr>
        <w:t xml:space="preserve"> pro </w:t>
      </w:r>
      <w:proofErr w:type="spellStart"/>
      <w:r w:rsidRPr="00BC1CDA">
        <w:rPr>
          <w:color w:val="000000" w:themeColor="text1"/>
          <w:sz w:val="24"/>
        </w:rPr>
        <w:t>nahrání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údajů</w:t>
      </w:r>
      <w:proofErr w:type="spellEnd"/>
      <w:r w:rsidRPr="00BC1CDA">
        <w:rPr>
          <w:color w:val="000000" w:themeColor="text1"/>
          <w:sz w:val="24"/>
        </w:rPr>
        <w:t>: suresense.sureflap.com</w:t>
      </w:r>
    </w:p>
    <w:p w14:paraId="793A2F45" w14:textId="77777777" w:rsidR="008019DF" w:rsidRPr="00BC1CDA" w:rsidRDefault="008019DF">
      <w:pPr>
        <w:pStyle w:val="BodyText"/>
        <w:rPr>
          <w:color w:val="000000" w:themeColor="text1"/>
          <w:sz w:val="26"/>
        </w:rPr>
      </w:pPr>
    </w:p>
    <w:p w14:paraId="48345849" w14:textId="77777777" w:rsidR="008019DF" w:rsidRPr="00BC1CDA" w:rsidRDefault="008019DF">
      <w:pPr>
        <w:pStyle w:val="BodyText"/>
        <w:spacing w:before="10"/>
        <w:rPr>
          <w:color w:val="000000" w:themeColor="text1"/>
          <w:sz w:val="31"/>
        </w:rPr>
      </w:pPr>
    </w:p>
    <w:p w14:paraId="1B2BC9DB" w14:textId="77777777" w:rsidR="008019DF" w:rsidRPr="00BC1CDA" w:rsidRDefault="00AD7F01">
      <w:pPr>
        <w:pStyle w:val="Heading1"/>
        <w:spacing w:before="0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Změna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jednotky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mezi</w:t>
      </w:r>
      <w:proofErr w:type="spellEnd"/>
      <w:r w:rsidRPr="00BC1CDA">
        <w:rPr>
          <w:color w:val="000000" w:themeColor="text1"/>
        </w:rPr>
        <w:t xml:space="preserve"> ° C &amp; ° F</w:t>
      </w:r>
    </w:p>
    <w:p w14:paraId="79EB8828" w14:textId="77777777" w:rsidR="008019DF" w:rsidRPr="00BC1CDA" w:rsidRDefault="00AD7F01">
      <w:pPr>
        <w:pStyle w:val="BodyText"/>
        <w:spacing w:before="61" w:line="288" w:lineRule="auto"/>
        <w:ind w:left="101" w:right="438"/>
        <w:jc w:val="both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Můžete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měnit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mezi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jednotkou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používanou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pro </w:t>
      </w:r>
      <w:proofErr w:type="spellStart"/>
      <w:r w:rsidRPr="00BC1CDA">
        <w:rPr>
          <w:color w:val="000000" w:themeColor="text1"/>
        </w:rPr>
        <w:t>měření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pomocí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aplikace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SureSense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však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chcete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zařízení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fyzicky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změnit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nejdříve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vyjměte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baterie</w:t>
      </w:r>
      <w:proofErr w:type="spellEnd"/>
      <w:r w:rsidRPr="00BC1CDA">
        <w:rPr>
          <w:color w:val="000000" w:themeColor="text1"/>
        </w:rPr>
        <w:t xml:space="preserve"> (</w:t>
      </w: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již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byly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vloženy</w:t>
      </w:r>
      <w:proofErr w:type="spellEnd"/>
      <w:r w:rsidRPr="00BC1CDA">
        <w:rPr>
          <w:color w:val="000000" w:themeColor="text1"/>
        </w:rPr>
        <w:t xml:space="preserve">) a </w:t>
      </w:r>
      <w:proofErr w:type="spellStart"/>
      <w:r w:rsidRPr="00BC1CDA">
        <w:rPr>
          <w:color w:val="000000" w:themeColor="text1"/>
        </w:rPr>
        <w:t>postupujte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podle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níže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uvedených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kroků</w:t>
      </w:r>
      <w:proofErr w:type="spellEnd"/>
      <w:r w:rsidRPr="00BC1CDA">
        <w:rPr>
          <w:color w:val="000000" w:themeColor="text1"/>
        </w:rPr>
        <w:t>.</w:t>
      </w:r>
    </w:p>
    <w:p w14:paraId="5BD3702C" w14:textId="77777777" w:rsidR="008019DF" w:rsidRPr="00BC1CDA" w:rsidRDefault="008019DF">
      <w:pPr>
        <w:pStyle w:val="BodyText"/>
        <w:spacing w:before="6"/>
        <w:rPr>
          <w:color w:val="000000" w:themeColor="text1"/>
          <w:sz w:val="28"/>
        </w:rPr>
      </w:pPr>
    </w:p>
    <w:p w14:paraId="59833BBF" w14:textId="77777777" w:rsidR="008019DF" w:rsidRPr="00BC1CDA" w:rsidRDefault="00AD7F01">
      <w:pPr>
        <w:pStyle w:val="ListParagraph"/>
        <w:numPr>
          <w:ilvl w:val="0"/>
          <w:numId w:val="1"/>
        </w:numPr>
        <w:tabs>
          <w:tab w:val="left" w:pos="382"/>
        </w:tabs>
        <w:ind w:firstLine="0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Stiskněte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přidržte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tlačítko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čtečky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vložte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baterie</w:t>
      </w:r>
      <w:proofErr w:type="spellEnd"/>
      <w:r w:rsidRPr="00BC1CDA">
        <w:rPr>
          <w:color w:val="000000" w:themeColor="text1"/>
          <w:sz w:val="24"/>
        </w:rPr>
        <w:t xml:space="preserve"> - </w:t>
      </w:r>
      <w:proofErr w:type="spellStart"/>
      <w:r w:rsidRPr="00BC1CDA">
        <w:rPr>
          <w:color w:val="000000" w:themeColor="text1"/>
          <w:sz w:val="24"/>
        </w:rPr>
        <w:t>viz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strana</w:t>
      </w:r>
      <w:proofErr w:type="spellEnd"/>
      <w:r w:rsidRPr="00BC1CDA">
        <w:rPr>
          <w:color w:val="000000" w:themeColor="text1"/>
          <w:sz w:val="24"/>
        </w:rPr>
        <w:t xml:space="preserve"> 4.</w:t>
      </w:r>
    </w:p>
    <w:p w14:paraId="1A980094" w14:textId="77777777" w:rsidR="008019DF" w:rsidRPr="00BC1CDA" w:rsidRDefault="00AD7F01">
      <w:pPr>
        <w:pStyle w:val="ListParagraph"/>
        <w:numPr>
          <w:ilvl w:val="0"/>
          <w:numId w:val="1"/>
        </w:numPr>
        <w:tabs>
          <w:tab w:val="left" w:pos="382"/>
        </w:tabs>
        <w:spacing w:before="54" w:line="288" w:lineRule="auto"/>
        <w:ind w:right="998" w:firstLine="0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Teplota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mikročipu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Vašeho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mazlíčka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bude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nyní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zobrazena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Fahrenheitu</w:t>
      </w:r>
      <w:proofErr w:type="spellEnd"/>
      <w:r w:rsidRPr="00BC1CDA">
        <w:rPr>
          <w:color w:val="000000" w:themeColor="text1"/>
          <w:sz w:val="24"/>
        </w:rPr>
        <w:t xml:space="preserve">. </w:t>
      </w:r>
      <w:proofErr w:type="spellStart"/>
      <w:r w:rsidRPr="00BC1CDA">
        <w:rPr>
          <w:color w:val="000000" w:themeColor="text1"/>
          <w:sz w:val="24"/>
        </w:rPr>
        <w:t>Chcete</w:t>
      </w:r>
      <w:proofErr w:type="spellEnd"/>
      <w:r w:rsidRPr="00BC1CDA">
        <w:rPr>
          <w:color w:val="000000" w:themeColor="text1"/>
          <w:sz w:val="24"/>
        </w:rPr>
        <w:t xml:space="preserve">-li se </w:t>
      </w:r>
      <w:proofErr w:type="spellStart"/>
      <w:r w:rsidRPr="00BC1CDA">
        <w:rPr>
          <w:color w:val="000000" w:themeColor="text1"/>
          <w:sz w:val="24"/>
        </w:rPr>
        <w:t>vrátit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zpět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Celsia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opakujte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proces</w:t>
      </w:r>
      <w:proofErr w:type="spellEnd"/>
      <w:r w:rsidRPr="00BC1CDA">
        <w:rPr>
          <w:color w:val="000000" w:themeColor="text1"/>
          <w:sz w:val="24"/>
        </w:rPr>
        <w:t>.</w:t>
      </w:r>
    </w:p>
    <w:p w14:paraId="545B00B6" w14:textId="77777777" w:rsidR="008019DF" w:rsidRPr="00BC1CDA" w:rsidRDefault="008019DF">
      <w:pPr>
        <w:spacing w:line="288" w:lineRule="auto"/>
        <w:rPr>
          <w:color w:val="000000" w:themeColor="text1"/>
          <w:sz w:val="24"/>
        </w:rPr>
        <w:sectPr w:rsidR="008019DF" w:rsidRPr="00BC1CDA">
          <w:pgSz w:w="11920" w:h="16860"/>
          <w:pgMar w:top="1600" w:right="1360" w:bottom="280" w:left="1340" w:header="708" w:footer="708" w:gutter="0"/>
          <w:cols w:space="708"/>
        </w:sectPr>
      </w:pPr>
    </w:p>
    <w:p w14:paraId="423722E1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5841E6A2" w14:textId="77777777" w:rsidR="008019DF" w:rsidRPr="00BC1CDA" w:rsidRDefault="008019DF">
      <w:pPr>
        <w:pStyle w:val="BodyText"/>
        <w:spacing w:before="4"/>
        <w:rPr>
          <w:color w:val="000000" w:themeColor="text1"/>
          <w:sz w:val="16"/>
        </w:rPr>
      </w:pPr>
    </w:p>
    <w:p w14:paraId="7339A6F8" w14:textId="77777777" w:rsidR="008019DF" w:rsidRPr="00BC1CDA" w:rsidRDefault="00AD7F01">
      <w:pPr>
        <w:pStyle w:val="Heading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Obrazovka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displej</w:t>
      </w:r>
      <w:proofErr w:type="spellEnd"/>
    </w:p>
    <w:p w14:paraId="05C77B4C" w14:textId="77777777" w:rsidR="008019DF" w:rsidRPr="00BC1CDA" w:rsidRDefault="00AD7F01">
      <w:pPr>
        <w:pStyle w:val="BodyText"/>
        <w:spacing w:before="61" w:line="288" w:lineRule="auto"/>
        <w:ind w:left="101" w:right="106"/>
        <w:rPr>
          <w:color w:val="000000" w:themeColor="text1"/>
        </w:rPr>
      </w:pPr>
      <w:r w:rsidRPr="00BC1CDA">
        <w:rPr>
          <w:color w:val="000000" w:themeColor="text1"/>
        </w:rPr>
        <w:t xml:space="preserve">Na </w:t>
      </w:r>
      <w:proofErr w:type="spellStart"/>
      <w:r w:rsidRPr="00BC1CDA">
        <w:rPr>
          <w:color w:val="000000" w:themeColor="text1"/>
        </w:rPr>
        <w:t>obrazovce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displeje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čtečce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můžete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vidět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údaje</w:t>
      </w:r>
      <w:proofErr w:type="spellEnd"/>
      <w:r w:rsidRPr="00BC1CDA">
        <w:rPr>
          <w:color w:val="000000" w:themeColor="text1"/>
        </w:rPr>
        <w:t xml:space="preserve"> o </w:t>
      </w:r>
      <w:proofErr w:type="spellStart"/>
      <w:r w:rsidRPr="00BC1CDA">
        <w:rPr>
          <w:color w:val="000000" w:themeColor="text1"/>
        </w:rPr>
        <w:t>teplotě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domácího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stejně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jako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další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užitečné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informace</w:t>
      </w:r>
      <w:proofErr w:type="spellEnd"/>
      <w:r w:rsidRPr="00BC1CDA">
        <w:rPr>
          <w:color w:val="000000" w:themeColor="text1"/>
        </w:rPr>
        <w:t>.</w:t>
      </w:r>
    </w:p>
    <w:p w14:paraId="50D1C82F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1AF9880C" w14:textId="77777777" w:rsidR="008019DF" w:rsidRPr="00BC1CDA" w:rsidRDefault="00AD7F01">
      <w:pPr>
        <w:pStyle w:val="BodyText"/>
        <w:spacing w:before="4"/>
        <w:rPr>
          <w:color w:val="000000" w:themeColor="text1"/>
          <w:sz w:val="27"/>
        </w:rPr>
      </w:pPr>
      <w:r w:rsidRPr="00BC1CDA">
        <w:rPr>
          <w:noProof/>
          <w:color w:val="000000" w:themeColor="text1"/>
        </w:rPr>
        <w:drawing>
          <wp:anchor distT="0" distB="0" distL="0" distR="0" simplePos="0" relativeHeight="1192" behindDoc="0" locked="0" layoutInCell="1" allowOverlap="1" wp14:anchorId="6931ED29" wp14:editId="3B642855">
            <wp:simplePos x="0" y="0"/>
            <wp:positionH relativeFrom="page">
              <wp:posOffset>1086761</wp:posOffset>
            </wp:positionH>
            <wp:positionV relativeFrom="paragraph">
              <wp:posOffset>224718</wp:posOffset>
            </wp:positionV>
            <wp:extent cx="4724406" cy="577215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6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4E715" w14:textId="77777777" w:rsidR="008019DF" w:rsidRPr="00BC1CDA" w:rsidRDefault="008019DF">
      <w:pPr>
        <w:rPr>
          <w:color w:val="000000" w:themeColor="text1"/>
          <w:sz w:val="27"/>
        </w:rPr>
        <w:sectPr w:rsidR="008019DF" w:rsidRPr="00BC1CDA">
          <w:pgSz w:w="11920" w:h="16860"/>
          <w:pgMar w:top="1600" w:right="1360" w:bottom="280" w:left="1340" w:header="708" w:footer="708" w:gutter="0"/>
          <w:cols w:space="708"/>
        </w:sectPr>
      </w:pPr>
    </w:p>
    <w:p w14:paraId="75820FB4" w14:textId="77777777" w:rsidR="008019DF" w:rsidRPr="00BC1CDA" w:rsidRDefault="008019DF">
      <w:pPr>
        <w:pStyle w:val="BodyText"/>
        <w:rPr>
          <w:color w:val="000000" w:themeColor="text1"/>
          <w:sz w:val="20"/>
        </w:rPr>
      </w:pPr>
    </w:p>
    <w:p w14:paraId="19A16EFE" w14:textId="77777777" w:rsidR="008019DF" w:rsidRPr="00BC1CDA" w:rsidRDefault="008019DF">
      <w:pPr>
        <w:pStyle w:val="BodyText"/>
        <w:spacing w:before="4"/>
        <w:rPr>
          <w:color w:val="000000" w:themeColor="text1"/>
          <w:sz w:val="16"/>
        </w:rPr>
      </w:pPr>
    </w:p>
    <w:p w14:paraId="612BD0D3" w14:textId="77777777" w:rsidR="008019DF" w:rsidRPr="00BC1CDA" w:rsidRDefault="00AD7F01">
      <w:pPr>
        <w:pStyle w:val="Heading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Odstraňování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problémů</w:t>
      </w:r>
      <w:proofErr w:type="spellEnd"/>
    </w:p>
    <w:p w14:paraId="68F72496" w14:textId="77777777" w:rsidR="008019DF" w:rsidRPr="00BC1CDA" w:rsidRDefault="008019DF">
      <w:pPr>
        <w:pStyle w:val="BodyText"/>
        <w:rPr>
          <w:b/>
          <w:color w:val="000000" w:themeColor="text1"/>
          <w:sz w:val="34"/>
        </w:rPr>
      </w:pPr>
    </w:p>
    <w:p w14:paraId="6C438AF2" w14:textId="77777777" w:rsidR="008019DF" w:rsidRPr="00BC1CDA" w:rsidRDefault="00AD7F01">
      <w:pPr>
        <w:pStyle w:val="Heading2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Moje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čtečka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nejde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zapnout</w:t>
      </w:r>
      <w:proofErr w:type="spellEnd"/>
      <w:r w:rsidRPr="00BC1CDA">
        <w:rPr>
          <w:color w:val="000000" w:themeColor="text1"/>
        </w:rPr>
        <w:t>.</w:t>
      </w:r>
    </w:p>
    <w:p w14:paraId="76365ACD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before="55" w:line="288" w:lineRule="auto"/>
        <w:ind w:right="801"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Ujistěte</w:t>
      </w:r>
      <w:proofErr w:type="spellEnd"/>
      <w:r w:rsidRPr="00BC1CDA">
        <w:rPr>
          <w:color w:val="000000" w:themeColor="text1"/>
          <w:sz w:val="24"/>
        </w:rPr>
        <w:t xml:space="preserve"> se, </w:t>
      </w:r>
      <w:proofErr w:type="spellStart"/>
      <w:r w:rsidRPr="00BC1CDA">
        <w:rPr>
          <w:color w:val="000000" w:themeColor="text1"/>
          <w:sz w:val="24"/>
        </w:rPr>
        <w:t>že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jsou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baterie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vloženy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správně</w:t>
      </w:r>
      <w:proofErr w:type="spellEnd"/>
      <w:r w:rsidRPr="00BC1CDA">
        <w:rPr>
          <w:color w:val="000000" w:themeColor="text1"/>
          <w:sz w:val="24"/>
        </w:rPr>
        <w:t xml:space="preserve"> a + a - </w:t>
      </w:r>
      <w:proofErr w:type="spellStart"/>
      <w:r w:rsidRPr="00BC1CDA">
        <w:rPr>
          <w:color w:val="000000" w:themeColor="text1"/>
          <w:sz w:val="24"/>
        </w:rPr>
        <w:t>jsou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správné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orientaci</w:t>
      </w:r>
      <w:proofErr w:type="spellEnd"/>
      <w:r w:rsidRPr="00BC1CDA">
        <w:rPr>
          <w:color w:val="000000" w:themeColor="text1"/>
          <w:sz w:val="24"/>
        </w:rPr>
        <w:t xml:space="preserve">. </w:t>
      </w:r>
      <w:proofErr w:type="spellStart"/>
      <w:r w:rsidRPr="00BC1CDA">
        <w:rPr>
          <w:color w:val="000000" w:themeColor="text1"/>
          <w:sz w:val="24"/>
        </w:rPr>
        <w:t>Viz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strana</w:t>
      </w:r>
      <w:proofErr w:type="spellEnd"/>
      <w:r w:rsidRPr="00BC1CDA">
        <w:rPr>
          <w:color w:val="000000" w:themeColor="text1"/>
          <w:sz w:val="24"/>
        </w:rPr>
        <w:t xml:space="preserve"> 4.</w:t>
      </w:r>
    </w:p>
    <w:p w14:paraId="1E46521A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line="288" w:lineRule="auto"/>
        <w:ind w:right="768"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Pokud</w:t>
      </w:r>
      <w:proofErr w:type="spellEnd"/>
      <w:r w:rsidRPr="00BC1CDA">
        <w:rPr>
          <w:color w:val="000000" w:themeColor="text1"/>
          <w:sz w:val="24"/>
        </w:rPr>
        <w:t xml:space="preserve"> to </w:t>
      </w:r>
      <w:proofErr w:type="spellStart"/>
      <w:r w:rsidRPr="00BC1CDA">
        <w:rPr>
          <w:color w:val="000000" w:themeColor="text1"/>
          <w:sz w:val="24"/>
        </w:rPr>
        <w:t>problém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nevyřeší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zkuste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vyměnit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baterie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pamatujte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na</w:t>
      </w:r>
      <w:proofErr w:type="spellEnd"/>
      <w:r w:rsidRPr="00BC1CDA">
        <w:rPr>
          <w:color w:val="000000" w:themeColor="text1"/>
          <w:sz w:val="24"/>
        </w:rPr>
        <w:t xml:space="preserve"> to, </w:t>
      </w:r>
      <w:proofErr w:type="spellStart"/>
      <w:r w:rsidRPr="00BC1CDA">
        <w:rPr>
          <w:color w:val="000000" w:themeColor="text1"/>
          <w:sz w:val="24"/>
        </w:rPr>
        <w:t>že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jako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náhradu</w:t>
      </w:r>
      <w:proofErr w:type="spellEnd"/>
      <w:r w:rsidRPr="00BC1CDA">
        <w:rPr>
          <w:color w:val="000000" w:themeColor="text1"/>
          <w:sz w:val="24"/>
        </w:rPr>
        <w:t xml:space="preserve"> je </w:t>
      </w:r>
      <w:proofErr w:type="spellStart"/>
      <w:r w:rsidRPr="00BC1CDA">
        <w:rPr>
          <w:color w:val="000000" w:themeColor="text1"/>
          <w:sz w:val="24"/>
        </w:rPr>
        <w:t>nutné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použít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nové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vysoce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kvalitní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alkalické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baterie</w:t>
      </w:r>
      <w:proofErr w:type="spellEnd"/>
      <w:r w:rsidRPr="00BC1CDA">
        <w:rPr>
          <w:color w:val="000000" w:themeColor="text1"/>
          <w:sz w:val="24"/>
        </w:rPr>
        <w:t>.</w:t>
      </w:r>
    </w:p>
    <w:p w14:paraId="0AC86B04" w14:textId="77777777" w:rsidR="008019DF" w:rsidRPr="00BC1CDA" w:rsidRDefault="008019DF">
      <w:pPr>
        <w:pStyle w:val="BodyText"/>
        <w:spacing w:before="4"/>
        <w:rPr>
          <w:color w:val="000000" w:themeColor="text1"/>
          <w:sz w:val="28"/>
        </w:rPr>
      </w:pPr>
    </w:p>
    <w:p w14:paraId="45BE3B70" w14:textId="77777777" w:rsidR="008019DF" w:rsidRPr="00BC1CDA" w:rsidRDefault="00AD7F01">
      <w:pPr>
        <w:pStyle w:val="Heading2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Mám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problém</w:t>
      </w:r>
      <w:proofErr w:type="spellEnd"/>
      <w:r w:rsidRPr="00BC1CDA">
        <w:rPr>
          <w:color w:val="000000" w:themeColor="text1"/>
        </w:rPr>
        <w:t xml:space="preserve"> s </w:t>
      </w:r>
      <w:proofErr w:type="spellStart"/>
      <w:r w:rsidRPr="00BC1CDA">
        <w:rPr>
          <w:color w:val="000000" w:themeColor="text1"/>
        </w:rPr>
        <w:t>připojením</w:t>
      </w:r>
      <w:proofErr w:type="spellEnd"/>
      <w:r w:rsidRPr="00BC1CDA">
        <w:rPr>
          <w:color w:val="000000" w:themeColor="text1"/>
        </w:rPr>
        <w:t xml:space="preserve"> Bluetooth</w:t>
      </w:r>
    </w:p>
    <w:p w14:paraId="2DFB205D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before="55"/>
        <w:ind w:hanging="133"/>
        <w:rPr>
          <w:color w:val="000000" w:themeColor="text1"/>
          <w:sz w:val="24"/>
        </w:rPr>
      </w:pPr>
      <w:r w:rsidRPr="00BC1CDA">
        <w:rPr>
          <w:color w:val="000000" w:themeColor="text1"/>
          <w:sz w:val="24"/>
        </w:rPr>
        <w:t xml:space="preserve">Pro </w:t>
      </w:r>
      <w:proofErr w:type="spellStart"/>
      <w:r w:rsidRPr="00BC1CDA">
        <w:rPr>
          <w:color w:val="000000" w:themeColor="text1"/>
          <w:sz w:val="24"/>
        </w:rPr>
        <w:t>spárování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zařízení</w:t>
      </w:r>
      <w:proofErr w:type="spellEnd"/>
      <w:r w:rsidRPr="00BC1CDA">
        <w:rPr>
          <w:color w:val="000000" w:themeColor="text1"/>
          <w:sz w:val="24"/>
        </w:rPr>
        <w:t xml:space="preserve"> s </w:t>
      </w:r>
      <w:proofErr w:type="spellStart"/>
      <w:r w:rsidRPr="00BC1CDA">
        <w:rPr>
          <w:color w:val="000000" w:themeColor="text1"/>
          <w:sz w:val="24"/>
        </w:rPr>
        <w:t>čtečkou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postupujte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podle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pokynů</w:t>
      </w:r>
      <w:proofErr w:type="spellEnd"/>
      <w:r w:rsidRPr="00BC1CDA">
        <w:rPr>
          <w:color w:val="000000" w:themeColor="text1"/>
          <w:sz w:val="24"/>
        </w:rPr>
        <w:t xml:space="preserve"> v </w:t>
      </w:r>
      <w:proofErr w:type="spellStart"/>
      <w:r w:rsidRPr="00BC1CDA">
        <w:rPr>
          <w:color w:val="000000" w:themeColor="text1"/>
          <w:sz w:val="24"/>
        </w:rPr>
        <w:t>aplikaci</w:t>
      </w:r>
      <w:proofErr w:type="spellEnd"/>
      <w:r w:rsidRPr="00BC1CDA">
        <w:rPr>
          <w:color w:val="000000" w:themeColor="text1"/>
          <w:sz w:val="24"/>
        </w:rPr>
        <w:t>.</w:t>
      </w:r>
    </w:p>
    <w:p w14:paraId="1615601C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before="54" w:line="288" w:lineRule="auto"/>
        <w:ind w:right="287"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Zkontrolujte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zda</w:t>
      </w:r>
      <w:proofErr w:type="spellEnd"/>
      <w:r w:rsidRPr="00BC1CDA">
        <w:rPr>
          <w:color w:val="000000" w:themeColor="text1"/>
          <w:sz w:val="24"/>
        </w:rPr>
        <w:t xml:space="preserve"> je v </w:t>
      </w:r>
      <w:proofErr w:type="spellStart"/>
      <w:r w:rsidRPr="00BC1CDA">
        <w:rPr>
          <w:color w:val="000000" w:themeColor="text1"/>
          <w:sz w:val="24"/>
        </w:rPr>
        <w:t>mobilním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zařízení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aktivováno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připojení</w:t>
      </w:r>
      <w:proofErr w:type="spellEnd"/>
      <w:r w:rsidRPr="00BC1CDA">
        <w:rPr>
          <w:color w:val="000000" w:themeColor="text1"/>
          <w:sz w:val="24"/>
        </w:rPr>
        <w:t xml:space="preserve"> Bluetooth. </w:t>
      </w:r>
      <w:proofErr w:type="spellStart"/>
      <w:r w:rsidRPr="00BC1CDA">
        <w:rPr>
          <w:color w:val="000000" w:themeColor="text1"/>
          <w:sz w:val="24"/>
        </w:rPr>
        <w:t>Měli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byste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vidět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ikonu</w:t>
      </w:r>
      <w:proofErr w:type="spellEnd"/>
      <w:r w:rsidRPr="00BC1CDA">
        <w:rPr>
          <w:color w:val="000000" w:themeColor="text1"/>
          <w:sz w:val="24"/>
        </w:rPr>
        <w:t xml:space="preserve"> Bluetooth v </w:t>
      </w:r>
      <w:proofErr w:type="spellStart"/>
      <w:r w:rsidRPr="00BC1CDA">
        <w:rPr>
          <w:color w:val="000000" w:themeColor="text1"/>
          <w:sz w:val="24"/>
        </w:rPr>
        <w:t>horní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části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obrazovky</w:t>
      </w:r>
      <w:proofErr w:type="spellEnd"/>
      <w:r w:rsidRPr="00BC1CDA">
        <w:rPr>
          <w:color w:val="000000" w:themeColor="text1"/>
          <w:sz w:val="24"/>
        </w:rPr>
        <w:t xml:space="preserve">. </w:t>
      </w:r>
      <w:proofErr w:type="spellStart"/>
      <w:r w:rsidRPr="00BC1CDA">
        <w:rPr>
          <w:color w:val="000000" w:themeColor="text1"/>
          <w:sz w:val="24"/>
        </w:rPr>
        <w:t>Pokud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ikonu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nevidíte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přejděte</w:t>
      </w:r>
      <w:proofErr w:type="spellEnd"/>
      <w:r w:rsidRPr="00BC1CDA">
        <w:rPr>
          <w:color w:val="000000" w:themeColor="text1"/>
          <w:sz w:val="24"/>
        </w:rPr>
        <w:t xml:space="preserve"> do </w:t>
      </w:r>
      <w:proofErr w:type="spellStart"/>
      <w:r w:rsidRPr="00BC1CDA">
        <w:rPr>
          <w:color w:val="000000" w:themeColor="text1"/>
          <w:sz w:val="24"/>
        </w:rPr>
        <w:t>nabídky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nastavení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povolte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ji</w:t>
      </w:r>
      <w:proofErr w:type="spellEnd"/>
      <w:r w:rsidRPr="00BC1CDA">
        <w:rPr>
          <w:color w:val="000000" w:themeColor="text1"/>
          <w:sz w:val="24"/>
        </w:rPr>
        <w:t>.</w:t>
      </w:r>
    </w:p>
    <w:p w14:paraId="4D14E139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line="288" w:lineRule="auto"/>
        <w:ind w:right="553"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Pokud</w:t>
      </w:r>
      <w:proofErr w:type="spellEnd"/>
      <w:r w:rsidRPr="00BC1CDA">
        <w:rPr>
          <w:color w:val="000000" w:themeColor="text1"/>
          <w:sz w:val="24"/>
        </w:rPr>
        <w:t xml:space="preserve"> se </w:t>
      </w:r>
      <w:proofErr w:type="spellStart"/>
      <w:r w:rsidRPr="00BC1CDA">
        <w:rPr>
          <w:color w:val="000000" w:themeColor="text1"/>
          <w:sz w:val="24"/>
        </w:rPr>
        <w:t>vaše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připojení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jeví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jako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nespolehlivé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ujistěte</w:t>
      </w:r>
      <w:proofErr w:type="spellEnd"/>
      <w:r w:rsidRPr="00BC1CDA">
        <w:rPr>
          <w:color w:val="000000" w:themeColor="text1"/>
          <w:sz w:val="24"/>
        </w:rPr>
        <w:t xml:space="preserve"> se, </w:t>
      </w:r>
      <w:proofErr w:type="spellStart"/>
      <w:r w:rsidRPr="00BC1CDA">
        <w:rPr>
          <w:color w:val="000000" w:themeColor="text1"/>
          <w:sz w:val="24"/>
        </w:rPr>
        <w:t>že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obě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zařízení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jsou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dostatečně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blízko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sebe</w:t>
      </w:r>
      <w:proofErr w:type="spellEnd"/>
      <w:r w:rsidRPr="00BC1CDA">
        <w:rPr>
          <w:color w:val="000000" w:themeColor="text1"/>
          <w:sz w:val="24"/>
        </w:rPr>
        <w:t xml:space="preserve"> pro </w:t>
      </w:r>
      <w:proofErr w:type="spellStart"/>
      <w:r w:rsidRPr="00BC1CDA">
        <w:rPr>
          <w:color w:val="000000" w:themeColor="text1"/>
          <w:sz w:val="24"/>
        </w:rPr>
        <w:t>spárování</w:t>
      </w:r>
      <w:proofErr w:type="spellEnd"/>
      <w:r w:rsidRPr="00BC1CDA">
        <w:rPr>
          <w:color w:val="000000" w:themeColor="text1"/>
          <w:sz w:val="24"/>
        </w:rPr>
        <w:t>.</w:t>
      </w:r>
    </w:p>
    <w:p w14:paraId="35111363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line="288" w:lineRule="auto"/>
        <w:ind w:right="486"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Pokud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žádný</w:t>
      </w:r>
      <w:proofErr w:type="spellEnd"/>
      <w:r w:rsidRPr="00BC1CDA">
        <w:rPr>
          <w:color w:val="000000" w:themeColor="text1"/>
          <w:sz w:val="24"/>
        </w:rPr>
        <w:t xml:space="preserve"> z </w:t>
      </w:r>
      <w:proofErr w:type="spellStart"/>
      <w:r w:rsidRPr="00BC1CDA">
        <w:rPr>
          <w:color w:val="000000" w:themeColor="text1"/>
          <w:sz w:val="24"/>
        </w:rPr>
        <w:t>těchto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kroků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nefunguje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zkuste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vypnout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znovu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zapnout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mobilní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zařízení</w:t>
      </w:r>
      <w:proofErr w:type="spellEnd"/>
      <w:r w:rsidRPr="00BC1CDA">
        <w:rPr>
          <w:color w:val="000000" w:themeColor="text1"/>
          <w:sz w:val="24"/>
        </w:rPr>
        <w:t>.</w:t>
      </w:r>
    </w:p>
    <w:p w14:paraId="6B2181F9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line="288" w:lineRule="auto"/>
        <w:ind w:right="555" w:hanging="133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Ujistěte</w:t>
      </w:r>
      <w:proofErr w:type="spellEnd"/>
      <w:r w:rsidRPr="00BC1CDA">
        <w:rPr>
          <w:color w:val="000000" w:themeColor="text1"/>
          <w:sz w:val="24"/>
        </w:rPr>
        <w:t xml:space="preserve"> se, </w:t>
      </w:r>
      <w:proofErr w:type="spellStart"/>
      <w:r w:rsidRPr="00BC1CDA">
        <w:rPr>
          <w:color w:val="000000" w:themeColor="text1"/>
          <w:sz w:val="24"/>
        </w:rPr>
        <w:t>že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máte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kompatibilní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zařízení</w:t>
      </w:r>
      <w:proofErr w:type="spellEnd"/>
      <w:r w:rsidRPr="00BC1CDA">
        <w:rPr>
          <w:color w:val="000000" w:themeColor="text1"/>
          <w:sz w:val="24"/>
        </w:rPr>
        <w:t xml:space="preserve"> a </w:t>
      </w:r>
      <w:proofErr w:type="spellStart"/>
      <w:r w:rsidRPr="00BC1CDA">
        <w:rPr>
          <w:color w:val="000000" w:themeColor="text1"/>
          <w:sz w:val="24"/>
        </w:rPr>
        <w:t>operační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systém</w:t>
      </w:r>
      <w:proofErr w:type="spellEnd"/>
      <w:r w:rsidRPr="00BC1CDA">
        <w:rPr>
          <w:color w:val="000000" w:themeColor="text1"/>
          <w:sz w:val="24"/>
        </w:rPr>
        <w:t xml:space="preserve">. </w:t>
      </w:r>
      <w:proofErr w:type="spellStart"/>
      <w:r w:rsidRPr="00BC1CDA">
        <w:rPr>
          <w:color w:val="000000" w:themeColor="text1"/>
          <w:sz w:val="24"/>
        </w:rPr>
        <w:t>Další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informace</w:t>
      </w:r>
      <w:proofErr w:type="spellEnd"/>
      <w:r w:rsidRPr="00BC1CDA">
        <w:rPr>
          <w:color w:val="000000" w:themeColor="text1"/>
          <w:sz w:val="24"/>
        </w:rPr>
        <w:t xml:space="preserve"> o </w:t>
      </w:r>
      <w:proofErr w:type="spellStart"/>
      <w:r w:rsidRPr="00BC1CDA">
        <w:rPr>
          <w:color w:val="000000" w:themeColor="text1"/>
          <w:sz w:val="24"/>
        </w:rPr>
        <w:t>kompatibilních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zařízeních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získáte</w:t>
      </w:r>
      <w:proofErr w:type="spellEnd"/>
      <w:r w:rsidRPr="00BC1CDA">
        <w:rPr>
          <w:color w:val="000000" w:themeColor="text1"/>
          <w:sz w:val="24"/>
        </w:rPr>
        <w:t xml:space="preserve"> online: suresense.sureflap.com/help</w:t>
      </w:r>
    </w:p>
    <w:p w14:paraId="7F841275" w14:textId="77777777" w:rsidR="008019DF" w:rsidRPr="00BC1CDA" w:rsidRDefault="008019DF">
      <w:pPr>
        <w:pStyle w:val="BodyText"/>
        <w:rPr>
          <w:color w:val="000000" w:themeColor="text1"/>
          <w:sz w:val="28"/>
        </w:rPr>
      </w:pPr>
    </w:p>
    <w:p w14:paraId="08C50D04" w14:textId="77777777" w:rsidR="008019DF" w:rsidRPr="00BC1CDA" w:rsidRDefault="00AD7F01">
      <w:pPr>
        <w:pStyle w:val="Heading2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Čtečka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nezjistí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mého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domácího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</w:p>
    <w:p w14:paraId="0A910555" w14:textId="77777777" w:rsidR="008019DF" w:rsidRPr="00BC1CDA" w:rsidRDefault="00AD7F01">
      <w:pPr>
        <w:pStyle w:val="BodyText"/>
        <w:spacing w:before="54"/>
        <w:ind w:left="101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Mohlo</w:t>
      </w:r>
      <w:proofErr w:type="spellEnd"/>
      <w:r w:rsidRPr="00BC1CDA">
        <w:rPr>
          <w:color w:val="000000" w:themeColor="text1"/>
        </w:rPr>
        <w:t xml:space="preserve"> by to </w:t>
      </w:r>
      <w:proofErr w:type="spellStart"/>
      <w:r w:rsidRPr="00BC1CDA">
        <w:rPr>
          <w:color w:val="000000" w:themeColor="text1"/>
        </w:rPr>
        <w:t>být</w:t>
      </w:r>
      <w:proofErr w:type="spellEnd"/>
      <w:r w:rsidRPr="00BC1CDA">
        <w:rPr>
          <w:color w:val="000000" w:themeColor="text1"/>
        </w:rPr>
        <w:t xml:space="preserve"> v </w:t>
      </w:r>
      <w:proofErr w:type="spellStart"/>
      <w:r w:rsidRPr="00BC1CDA">
        <w:rPr>
          <w:color w:val="000000" w:themeColor="text1"/>
        </w:rPr>
        <w:t>důsledku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některého</w:t>
      </w:r>
      <w:proofErr w:type="spellEnd"/>
      <w:r w:rsidRPr="00BC1CDA">
        <w:rPr>
          <w:color w:val="000000" w:themeColor="text1"/>
        </w:rPr>
        <w:t xml:space="preserve"> z </w:t>
      </w:r>
      <w:proofErr w:type="spellStart"/>
      <w:r w:rsidRPr="00BC1CDA">
        <w:rPr>
          <w:color w:val="000000" w:themeColor="text1"/>
        </w:rPr>
        <w:t>následujících</w:t>
      </w:r>
      <w:proofErr w:type="spellEnd"/>
      <w:r w:rsidRPr="00BC1CDA">
        <w:rPr>
          <w:color w:val="000000" w:themeColor="text1"/>
        </w:rPr>
        <w:t>:</w:t>
      </w:r>
    </w:p>
    <w:p w14:paraId="78864E2A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before="55" w:line="288" w:lineRule="auto"/>
        <w:ind w:left="101" w:right="211" w:firstLine="0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Během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skenování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byl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mikročip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vašeho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domácího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mazlíčka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mimo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dosah</w:t>
      </w:r>
      <w:proofErr w:type="spellEnd"/>
      <w:r w:rsidRPr="00BC1CDA">
        <w:rPr>
          <w:color w:val="000000" w:themeColor="text1"/>
          <w:sz w:val="24"/>
        </w:rPr>
        <w:t xml:space="preserve">. To </w:t>
      </w:r>
      <w:proofErr w:type="spellStart"/>
      <w:r w:rsidRPr="00BC1CDA">
        <w:rPr>
          <w:color w:val="000000" w:themeColor="text1"/>
          <w:sz w:val="24"/>
        </w:rPr>
        <w:t>znamená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že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nebyla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zjištěna</w:t>
      </w:r>
      <w:proofErr w:type="spellEnd"/>
      <w:r w:rsidRPr="00BC1CDA">
        <w:rPr>
          <w:color w:val="000000" w:themeColor="text1"/>
          <w:sz w:val="24"/>
        </w:rPr>
        <w:t xml:space="preserve"> v </w:t>
      </w:r>
      <w:proofErr w:type="spellStart"/>
      <w:r w:rsidRPr="00BC1CDA">
        <w:rPr>
          <w:color w:val="000000" w:themeColor="text1"/>
          <w:sz w:val="24"/>
        </w:rPr>
        <w:t>oblasti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naskenované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čtečkou</w:t>
      </w:r>
      <w:proofErr w:type="spellEnd"/>
      <w:r w:rsidRPr="00BC1CDA">
        <w:rPr>
          <w:color w:val="000000" w:themeColor="text1"/>
          <w:sz w:val="24"/>
        </w:rPr>
        <w:t xml:space="preserve">. </w:t>
      </w:r>
      <w:proofErr w:type="spellStart"/>
      <w:r w:rsidRPr="00BC1CDA">
        <w:rPr>
          <w:color w:val="000000" w:themeColor="text1"/>
          <w:sz w:val="24"/>
        </w:rPr>
        <w:t>Chcete</w:t>
      </w:r>
      <w:proofErr w:type="spellEnd"/>
      <w:r w:rsidRPr="00BC1CDA">
        <w:rPr>
          <w:color w:val="000000" w:themeColor="text1"/>
          <w:sz w:val="24"/>
        </w:rPr>
        <w:t xml:space="preserve">-li </w:t>
      </w:r>
      <w:proofErr w:type="spellStart"/>
      <w:r w:rsidRPr="00BC1CDA">
        <w:rPr>
          <w:color w:val="000000" w:themeColor="text1"/>
          <w:sz w:val="24"/>
        </w:rPr>
        <w:t>zlepšit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šance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úspěšné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nalezení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mikročipu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vašeho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domácího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mazlíčka</w:t>
      </w:r>
      <w:proofErr w:type="spellEnd"/>
      <w:r w:rsidRPr="00BC1CDA">
        <w:rPr>
          <w:color w:val="000000" w:themeColor="text1"/>
          <w:sz w:val="24"/>
        </w:rPr>
        <w:t xml:space="preserve">, </w:t>
      </w:r>
      <w:proofErr w:type="spellStart"/>
      <w:r w:rsidRPr="00BC1CDA">
        <w:rPr>
          <w:color w:val="000000" w:themeColor="text1"/>
          <w:sz w:val="24"/>
        </w:rPr>
        <w:t>zkuste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použít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jeden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ze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vzorů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skenování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popsaných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na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straně</w:t>
      </w:r>
      <w:proofErr w:type="spellEnd"/>
      <w:r w:rsidRPr="00BC1CDA">
        <w:rPr>
          <w:color w:val="000000" w:themeColor="text1"/>
          <w:sz w:val="24"/>
        </w:rPr>
        <w:t xml:space="preserve"> 6.</w:t>
      </w:r>
    </w:p>
    <w:p w14:paraId="53719B9D" w14:textId="77777777" w:rsidR="008019DF" w:rsidRPr="00BC1CDA" w:rsidRDefault="00AD7F01">
      <w:pPr>
        <w:pStyle w:val="ListParagraph"/>
        <w:numPr>
          <w:ilvl w:val="0"/>
          <w:numId w:val="3"/>
        </w:numPr>
        <w:tabs>
          <w:tab w:val="left" w:pos="253"/>
        </w:tabs>
        <w:spacing w:line="288" w:lineRule="auto"/>
        <w:ind w:left="101" w:right="1040" w:firstLine="0"/>
        <w:jc w:val="both"/>
        <w:rPr>
          <w:color w:val="000000" w:themeColor="text1"/>
          <w:sz w:val="24"/>
        </w:rPr>
      </w:pPr>
      <w:proofErr w:type="spellStart"/>
      <w:r w:rsidRPr="00BC1CDA">
        <w:rPr>
          <w:color w:val="000000" w:themeColor="text1"/>
          <w:sz w:val="24"/>
        </w:rPr>
        <w:t>Váš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mazlíček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nemá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mikročip</w:t>
      </w:r>
      <w:proofErr w:type="spellEnd"/>
      <w:r w:rsidRPr="00BC1CDA">
        <w:rPr>
          <w:color w:val="000000" w:themeColor="text1"/>
          <w:sz w:val="24"/>
        </w:rPr>
        <w:t xml:space="preserve"> pro </w:t>
      </w:r>
      <w:proofErr w:type="spellStart"/>
      <w:r w:rsidRPr="00BC1CDA">
        <w:rPr>
          <w:color w:val="000000" w:themeColor="text1"/>
          <w:sz w:val="24"/>
        </w:rPr>
        <w:t>snímání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teploty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nebo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nemá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vůbec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žádný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mikročip</w:t>
      </w:r>
      <w:proofErr w:type="spellEnd"/>
      <w:r w:rsidRPr="00BC1CDA">
        <w:rPr>
          <w:color w:val="000000" w:themeColor="text1"/>
          <w:sz w:val="24"/>
        </w:rPr>
        <w:t xml:space="preserve">. </w:t>
      </w:r>
      <w:proofErr w:type="spellStart"/>
      <w:r w:rsidRPr="00BC1CDA">
        <w:rPr>
          <w:color w:val="000000" w:themeColor="text1"/>
          <w:sz w:val="24"/>
        </w:rPr>
        <w:t>Snímač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teploty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mikročipu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pracuje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pouze</w:t>
      </w:r>
      <w:proofErr w:type="spellEnd"/>
      <w:r w:rsidRPr="00BC1CDA">
        <w:rPr>
          <w:color w:val="000000" w:themeColor="text1"/>
          <w:sz w:val="24"/>
        </w:rPr>
        <w:t xml:space="preserve"> pro </w:t>
      </w:r>
      <w:proofErr w:type="spellStart"/>
      <w:r w:rsidRPr="00BC1CDA">
        <w:rPr>
          <w:color w:val="000000" w:themeColor="text1"/>
          <w:sz w:val="24"/>
        </w:rPr>
        <w:t>domácí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mazlíčky</w:t>
      </w:r>
      <w:proofErr w:type="spellEnd"/>
      <w:r w:rsidRPr="00BC1CDA">
        <w:rPr>
          <w:color w:val="000000" w:themeColor="text1"/>
          <w:sz w:val="24"/>
        </w:rPr>
        <w:t xml:space="preserve"> s 15 </w:t>
      </w:r>
      <w:proofErr w:type="spellStart"/>
      <w:r w:rsidRPr="00BC1CDA">
        <w:rPr>
          <w:color w:val="000000" w:themeColor="text1"/>
          <w:sz w:val="24"/>
        </w:rPr>
        <w:t>číslicovými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čipy</w:t>
      </w:r>
      <w:proofErr w:type="spellEnd"/>
      <w:r w:rsidRPr="00BC1CDA">
        <w:rPr>
          <w:color w:val="000000" w:themeColor="text1"/>
          <w:sz w:val="24"/>
        </w:rPr>
        <w:t xml:space="preserve"> pro </w:t>
      </w:r>
      <w:proofErr w:type="spellStart"/>
      <w:r w:rsidRPr="00BC1CDA">
        <w:rPr>
          <w:color w:val="000000" w:themeColor="text1"/>
          <w:sz w:val="24"/>
        </w:rPr>
        <w:t>měření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teploty</w:t>
      </w:r>
      <w:proofErr w:type="spellEnd"/>
      <w:r w:rsidRPr="00BC1CDA">
        <w:rPr>
          <w:color w:val="000000" w:themeColor="text1"/>
          <w:sz w:val="24"/>
        </w:rPr>
        <w:t xml:space="preserve"> ISO.</w:t>
      </w:r>
    </w:p>
    <w:p w14:paraId="486BC7B4" w14:textId="77777777" w:rsidR="008019DF" w:rsidRPr="00BC1CDA" w:rsidRDefault="008019DF">
      <w:pPr>
        <w:pStyle w:val="BodyText"/>
        <w:spacing w:before="2"/>
        <w:rPr>
          <w:color w:val="000000" w:themeColor="text1"/>
          <w:sz w:val="28"/>
        </w:rPr>
      </w:pPr>
    </w:p>
    <w:p w14:paraId="69D90CEB" w14:textId="77777777" w:rsidR="008019DF" w:rsidRPr="00BC1CDA" w:rsidRDefault="00AD7F01">
      <w:pPr>
        <w:pStyle w:val="Heading2"/>
        <w:rPr>
          <w:color w:val="000000" w:themeColor="text1"/>
        </w:rPr>
      </w:pPr>
      <w:proofErr w:type="spellStart"/>
      <w:r w:rsidRPr="00BC1CDA">
        <w:rPr>
          <w:color w:val="000000" w:themeColor="text1"/>
        </w:rPr>
        <w:t>Čtečka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nezjistí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mého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mazlíčka</w:t>
      </w:r>
      <w:proofErr w:type="spellEnd"/>
    </w:p>
    <w:p w14:paraId="46D18CFB" w14:textId="77777777" w:rsidR="008019DF" w:rsidRPr="00BC1CDA" w:rsidRDefault="00AD7F01" w:rsidP="00BC1CDA">
      <w:pPr>
        <w:pStyle w:val="BodyText"/>
        <w:spacing w:before="54" w:line="288" w:lineRule="auto"/>
        <w:ind w:left="101" w:right="253"/>
        <w:rPr>
          <w:color w:val="000000" w:themeColor="text1"/>
        </w:rPr>
        <w:sectPr w:rsidR="008019DF" w:rsidRPr="00BC1CDA">
          <w:pgSz w:w="11920" w:h="16860"/>
          <w:pgMar w:top="1600" w:right="1360" w:bottom="280" w:left="1340" w:header="708" w:footer="708" w:gutter="0"/>
          <w:cols w:space="708"/>
        </w:sectPr>
      </w:pPr>
      <w:proofErr w:type="spellStart"/>
      <w:r w:rsidRPr="00BC1CDA">
        <w:rPr>
          <w:color w:val="000000" w:themeColor="text1"/>
        </w:rPr>
        <w:t>Má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váš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mazlíček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</w:t>
      </w:r>
      <w:proofErr w:type="spellEnd"/>
      <w:r w:rsidRPr="00BC1CDA">
        <w:rPr>
          <w:color w:val="000000" w:themeColor="text1"/>
        </w:rPr>
        <w:t xml:space="preserve"> pro </w:t>
      </w:r>
      <w:proofErr w:type="spellStart"/>
      <w:r w:rsidRPr="00BC1CDA">
        <w:rPr>
          <w:color w:val="000000" w:themeColor="text1"/>
        </w:rPr>
        <w:t>snímání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? </w:t>
      </w:r>
      <w:proofErr w:type="spellStart"/>
      <w:r w:rsidRPr="00BC1CDA">
        <w:rPr>
          <w:color w:val="000000" w:themeColor="text1"/>
        </w:rPr>
        <w:t>Tento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výrobek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pracuje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pouze</w:t>
      </w:r>
      <w:proofErr w:type="spellEnd"/>
      <w:r w:rsidRPr="00BC1CDA">
        <w:rPr>
          <w:color w:val="000000" w:themeColor="text1"/>
        </w:rPr>
        <w:t xml:space="preserve"> s </w:t>
      </w:r>
      <w:proofErr w:type="spellStart"/>
      <w:r w:rsidRPr="00BC1CDA">
        <w:rPr>
          <w:color w:val="000000" w:themeColor="text1"/>
        </w:rPr>
        <w:t>mikročipy</w:t>
      </w:r>
      <w:proofErr w:type="spellEnd"/>
      <w:r w:rsidRPr="00BC1CDA">
        <w:rPr>
          <w:color w:val="000000" w:themeColor="text1"/>
        </w:rPr>
        <w:t xml:space="preserve"> pro </w:t>
      </w:r>
      <w:proofErr w:type="spellStart"/>
      <w:r w:rsidRPr="00BC1CDA">
        <w:rPr>
          <w:color w:val="000000" w:themeColor="text1"/>
        </w:rPr>
        <w:t>snímání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Pokud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opakovaném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skenování</w:t>
      </w:r>
      <w:proofErr w:type="spellEnd"/>
      <w:r w:rsidRPr="00BC1CDA">
        <w:rPr>
          <w:color w:val="000000" w:themeColor="text1"/>
        </w:rPr>
        <w:t xml:space="preserve"> s </w:t>
      </w:r>
      <w:proofErr w:type="spellStart"/>
      <w:r w:rsidRPr="00BC1CDA">
        <w:rPr>
          <w:color w:val="000000" w:themeColor="text1"/>
        </w:rPr>
        <w:t>čtečkou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vidíte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pouze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číslo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zobrazené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obrazovce</w:t>
      </w:r>
      <w:proofErr w:type="spellEnd"/>
      <w:r w:rsidRPr="00BC1CDA">
        <w:rPr>
          <w:color w:val="000000" w:themeColor="text1"/>
        </w:rPr>
        <w:t xml:space="preserve"> a </w:t>
      </w:r>
      <w:proofErr w:type="spellStart"/>
      <w:r w:rsidRPr="00BC1CDA">
        <w:rPr>
          <w:color w:val="000000" w:themeColor="text1"/>
        </w:rPr>
        <w:t>žádné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čtení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může</w:t>
      </w:r>
      <w:proofErr w:type="spellEnd"/>
      <w:r w:rsidRPr="00BC1CDA">
        <w:rPr>
          <w:color w:val="000000" w:themeColor="text1"/>
        </w:rPr>
        <w:t xml:space="preserve"> to </w:t>
      </w:r>
      <w:proofErr w:type="spellStart"/>
      <w:r w:rsidRPr="00BC1CDA">
        <w:rPr>
          <w:color w:val="000000" w:themeColor="text1"/>
        </w:rPr>
        <w:t>znamenat</w:t>
      </w:r>
      <w:proofErr w:type="spellEnd"/>
      <w:r w:rsidRPr="00BC1CDA">
        <w:rPr>
          <w:color w:val="000000" w:themeColor="text1"/>
        </w:rPr>
        <w:t xml:space="preserve">, </w:t>
      </w:r>
      <w:proofErr w:type="spellStart"/>
      <w:r w:rsidRPr="00BC1CDA">
        <w:rPr>
          <w:color w:val="000000" w:themeColor="text1"/>
        </w:rPr>
        <w:t>že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mikročip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vašeho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zvířete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není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čipem</w:t>
      </w:r>
      <w:proofErr w:type="spellEnd"/>
      <w:r w:rsidRPr="00BC1CDA">
        <w:rPr>
          <w:color w:val="000000" w:themeColor="text1"/>
        </w:rPr>
        <w:t xml:space="preserve"> pro </w:t>
      </w:r>
      <w:proofErr w:type="spellStart"/>
      <w:r w:rsidRPr="00BC1CDA">
        <w:rPr>
          <w:color w:val="000000" w:themeColor="text1"/>
        </w:rPr>
        <w:t>snímání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teploty</w:t>
      </w:r>
      <w:proofErr w:type="spellEnd"/>
      <w:r w:rsidRPr="00BC1CDA">
        <w:rPr>
          <w:color w:val="000000" w:themeColor="text1"/>
        </w:rPr>
        <w:t xml:space="preserve">. </w:t>
      </w:r>
      <w:proofErr w:type="spellStart"/>
      <w:r w:rsidRPr="00BC1CDA">
        <w:rPr>
          <w:color w:val="000000" w:themeColor="text1"/>
        </w:rPr>
        <w:t>Použijte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naši</w:t>
      </w:r>
      <w:proofErr w:type="spellEnd"/>
      <w:r w:rsidRPr="00BC1CDA">
        <w:rPr>
          <w:color w:val="000000" w:themeColor="text1"/>
        </w:rPr>
        <w:t xml:space="preserve"> online </w:t>
      </w:r>
      <w:proofErr w:type="spellStart"/>
      <w:r w:rsidRPr="00BC1CDA">
        <w:rPr>
          <w:color w:val="000000" w:themeColor="text1"/>
        </w:rPr>
        <w:t>kontrolu</w:t>
      </w:r>
      <w:proofErr w:type="spellEnd"/>
      <w:r w:rsidRPr="00BC1CDA">
        <w:rPr>
          <w:color w:val="000000" w:themeColor="text1"/>
        </w:rPr>
        <w:t xml:space="preserve"> </w:t>
      </w:r>
      <w:proofErr w:type="spellStart"/>
      <w:r w:rsidRPr="00BC1CDA">
        <w:rPr>
          <w:color w:val="000000" w:themeColor="text1"/>
        </w:rPr>
        <w:t>kompatibility</w:t>
      </w:r>
      <w:proofErr w:type="spellEnd"/>
      <w:r w:rsidRPr="00BC1CDA">
        <w:rPr>
          <w:color w:val="000000" w:themeColor="text1"/>
        </w:rPr>
        <w:t xml:space="preserve"> Microchip: suresense.sureflap.com/help</w:t>
      </w:r>
    </w:p>
    <w:p w14:paraId="701A4B74" w14:textId="77777777" w:rsidR="008019DF" w:rsidRPr="00BC1CDA" w:rsidRDefault="008019DF">
      <w:pPr>
        <w:pStyle w:val="BodyText"/>
        <w:spacing w:before="5"/>
        <w:rPr>
          <w:i/>
          <w:color w:val="000000" w:themeColor="text1"/>
          <w:sz w:val="33"/>
        </w:rPr>
      </w:pPr>
    </w:p>
    <w:p w14:paraId="3BCD8BEA" w14:textId="77777777" w:rsidR="008019DF" w:rsidRPr="00BC1CDA" w:rsidRDefault="00AD7F01">
      <w:pPr>
        <w:spacing w:line="288" w:lineRule="auto"/>
        <w:ind w:left="101" w:right="5844"/>
        <w:rPr>
          <w:color w:val="000000" w:themeColor="text1"/>
          <w:sz w:val="24"/>
        </w:rPr>
      </w:pPr>
      <w:proofErr w:type="spellStart"/>
      <w:r w:rsidRPr="00BC1CDA">
        <w:rPr>
          <w:b/>
          <w:color w:val="000000" w:themeColor="text1"/>
          <w:sz w:val="24"/>
        </w:rPr>
        <w:t>Technické</w:t>
      </w:r>
      <w:proofErr w:type="spellEnd"/>
      <w:r w:rsidRPr="00BC1CDA">
        <w:rPr>
          <w:b/>
          <w:color w:val="000000" w:themeColor="text1"/>
          <w:sz w:val="24"/>
        </w:rPr>
        <w:t xml:space="preserve"> </w:t>
      </w:r>
      <w:proofErr w:type="spellStart"/>
      <w:r w:rsidRPr="00BC1CDA">
        <w:rPr>
          <w:b/>
          <w:color w:val="000000" w:themeColor="text1"/>
          <w:sz w:val="24"/>
        </w:rPr>
        <w:t>specifikace</w:t>
      </w:r>
      <w:proofErr w:type="spellEnd"/>
      <w:r w:rsidRPr="00BC1CDA">
        <w:rPr>
          <w:b/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Velikost</w:t>
      </w:r>
      <w:proofErr w:type="spellEnd"/>
      <w:r w:rsidRPr="00BC1CDA">
        <w:rPr>
          <w:color w:val="000000" w:themeColor="text1"/>
          <w:sz w:val="24"/>
        </w:rPr>
        <w:t xml:space="preserve">: 136x63x29mm </w:t>
      </w:r>
      <w:proofErr w:type="spellStart"/>
      <w:r w:rsidRPr="00BC1CDA">
        <w:rPr>
          <w:color w:val="000000" w:themeColor="text1"/>
          <w:sz w:val="24"/>
        </w:rPr>
        <w:t>Životnost</w:t>
      </w:r>
      <w:proofErr w:type="spellEnd"/>
      <w:r w:rsidRPr="00BC1CDA">
        <w:rPr>
          <w:color w:val="000000" w:themeColor="text1"/>
          <w:sz w:val="24"/>
        </w:rPr>
        <w:t xml:space="preserve"> </w:t>
      </w:r>
      <w:proofErr w:type="spellStart"/>
      <w:r w:rsidRPr="00BC1CDA">
        <w:rPr>
          <w:color w:val="000000" w:themeColor="text1"/>
          <w:sz w:val="24"/>
        </w:rPr>
        <w:t>baterií</w:t>
      </w:r>
      <w:proofErr w:type="spellEnd"/>
      <w:r w:rsidRPr="00BC1CDA">
        <w:rPr>
          <w:color w:val="000000" w:themeColor="text1"/>
          <w:sz w:val="24"/>
        </w:rPr>
        <w:t xml:space="preserve">: </w:t>
      </w:r>
      <w:proofErr w:type="spellStart"/>
      <w:r w:rsidRPr="00BC1CDA">
        <w:rPr>
          <w:color w:val="000000" w:themeColor="text1"/>
          <w:sz w:val="24"/>
        </w:rPr>
        <w:t>cca</w:t>
      </w:r>
      <w:proofErr w:type="spellEnd"/>
      <w:r w:rsidRPr="00BC1CDA">
        <w:rPr>
          <w:color w:val="000000" w:themeColor="text1"/>
          <w:sz w:val="24"/>
        </w:rPr>
        <w:t xml:space="preserve"> 6 </w:t>
      </w:r>
      <w:proofErr w:type="spellStart"/>
      <w:r w:rsidRPr="00BC1CDA">
        <w:rPr>
          <w:color w:val="000000" w:themeColor="text1"/>
          <w:sz w:val="24"/>
        </w:rPr>
        <w:t>měsíců</w:t>
      </w:r>
      <w:proofErr w:type="spellEnd"/>
    </w:p>
    <w:p w14:paraId="577D63B4" w14:textId="77777777" w:rsidR="008019DF" w:rsidRPr="00BC1CDA" w:rsidRDefault="00AD7F01">
      <w:pPr>
        <w:pStyle w:val="BodyText"/>
        <w:spacing w:line="288" w:lineRule="auto"/>
        <w:ind w:left="101" w:right="4724"/>
        <w:rPr>
          <w:color w:val="000000" w:themeColor="text1"/>
        </w:rPr>
      </w:pPr>
      <w:r w:rsidRPr="00BC1CDA">
        <w:rPr>
          <w:color w:val="000000" w:themeColor="text1"/>
        </w:rPr>
        <w:t xml:space="preserve">Max. </w:t>
      </w:r>
      <w:proofErr w:type="spellStart"/>
      <w:r w:rsidRPr="00BC1CDA">
        <w:rPr>
          <w:color w:val="000000" w:themeColor="text1"/>
        </w:rPr>
        <w:t>vzdálenost</w:t>
      </w:r>
      <w:proofErr w:type="spellEnd"/>
      <w:r w:rsidRPr="00BC1CDA">
        <w:rPr>
          <w:color w:val="000000" w:themeColor="text1"/>
        </w:rPr>
        <w:t xml:space="preserve"> pro </w:t>
      </w:r>
      <w:proofErr w:type="spellStart"/>
      <w:r w:rsidRPr="00BC1CDA">
        <w:rPr>
          <w:color w:val="000000" w:themeColor="text1"/>
        </w:rPr>
        <w:t>čtení</w:t>
      </w:r>
      <w:proofErr w:type="spellEnd"/>
      <w:r w:rsidRPr="00BC1CDA">
        <w:rPr>
          <w:color w:val="000000" w:themeColor="text1"/>
        </w:rPr>
        <w:t xml:space="preserve">: Do 95mm </w:t>
      </w:r>
      <w:proofErr w:type="spellStart"/>
      <w:r w:rsidRPr="00BC1CDA">
        <w:rPr>
          <w:color w:val="000000" w:themeColor="text1"/>
        </w:rPr>
        <w:t>Skladujte</w:t>
      </w:r>
      <w:proofErr w:type="spellEnd"/>
      <w:r w:rsidRPr="00BC1CDA">
        <w:rPr>
          <w:color w:val="000000" w:themeColor="text1"/>
        </w:rPr>
        <w:t xml:space="preserve"> v </w:t>
      </w:r>
      <w:proofErr w:type="spellStart"/>
      <w:r w:rsidRPr="00BC1CDA">
        <w:rPr>
          <w:color w:val="000000" w:themeColor="text1"/>
        </w:rPr>
        <w:t>teplotách</w:t>
      </w:r>
      <w:proofErr w:type="spellEnd"/>
      <w:r w:rsidRPr="00BC1CDA">
        <w:rPr>
          <w:color w:val="000000" w:themeColor="text1"/>
        </w:rPr>
        <w:t xml:space="preserve">: od -10°C do +70°C </w:t>
      </w:r>
      <w:proofErr w:type="spellStart"/>
      <w:r w:rsidRPr="00BC1CDA">
        <w:rPr>
          <w:color w:val="000000" w:themeColor="text1"/>
        </w:rPr>
        <w:t>Používejte</w:t>
      </w:r>
      <w:proofErr w:type="spellEnd"/>
      <w:r w:rsidRPr="00BC1CDA">
        <w:rPr>
          <w:color w:val="000000" w:themeColor="text1"/>
        </w:rPr>
        <w:t xml:space="preserve"> v </w:t>
      </w:r>
      <w:proofErr w:type="spellStart"/>
      <w:r w:rsidRPr="00BC1CDA">
        <w:rPr>
          <w:color w:val="000000" w:themeColor="text1"/>
        </w:rPr>
        <w:t>teplotách</w:t>
      </w:r>
      <w:proofErr w:type="spellEnd"/>
      <w:r w:rsidRPr="00BC1CDA">
        <w:rPr>
          <w:color w:val="000000" w:themeColor="text1"/>
        </w:rPr>
        <w:t xml:space="preserve">: od -5°C do +55°C </w:t>
      </w:r>
      <w:proofErr w:type="spellStart"/>
      <w:r w:rsidRPr="00BC1CDA">
        <w:rPr>
          <w:color w:val="000000" w:themeColor="text1"/>
        </w:rPr>
        <w:t>Frekvence</w:t>
      </w:r>
      <w:proofErr w:type="spellEnd"/>
      <w:r w:rsidRPr="00BC1CDA">
        <w:rPr>
          <w:color w:val="000000" w:themeColor="text1"/>
        </w:rPr>
        <w:t>: 134 kHz (RFID)</w:t>
      </w:r>
    </w:p>
    <w:p w14:paraId="0066C61D" w14:textId="77777777" w:rsidR="00BC1CDA" w:rsidRDefault="00BC1CDA">
      <w:pPr>
        <w:pStyle w:val="BodyText"/>
        <w:spacing w:line="288" w:lineRule="auto"/>
        <w:ind w:left="101" w:right="4724"/>
        <w:rPr>
          <w:color w:val="000000" w:themeColor="text1"/>
        </w:rPr>
      </w:pPr>
    </w:p>
    <w:p w14:paraId="01CAF239" w14:textId="77777777" w:rsidR="00BC1CDA" w:rsidRDefault="00BC1CDA">
      <w:pPr>
        <w:pStyle w:val="BodyText"/>
        <w:spacing w:line="288" w:lineRule="auto"/>
        <w:ind w:left="101" w:right="4724"/>
        <w:rPr>
          <w:color w:val="000000" w:themeColor="text1"/>
        </w:rPr>
      </w:pPr>
    </w:p>
    <w:p w14:paraId="61BB2436" w14:textId="77777777" w:rsidR="00BC1CDA" w:rsidRPr="00BC1CDA" w:rsidRDefault="00BC1CDA">
      <w:pPr>
        <w:pStyle w:val="BodyText"/>
        <w:spacing w:line="288" w:lineRule="auto"/>
        <w:ind w:left="101" w:right="4724"/>
        <w:rPr>
          <w:color w:val="000000" w:themeColor="text1"/>
        </w:rPr>
      </w:pPr>
      <w:bookmarkStart w:id="0" w:name="_GoBack"/>
      <w:bookmarkEnd w:id="0"/>
    </w:p>
    <w:p w14:paraId="636919F9" w14:textId="77777777" w:rsidR="00BC1CDA" w:rsidRPr="00BC1CDA" w:rsidRDefault="00BC1CDA" w:rsidP="00BC1CDA">
      <w:pPr>
        <w:rPr>
          <w:b/>
          <w:color w:val="000000" w:themeColor="text1"/>
        </w:rPr>
      </w:pPr>
      <w:proofErr w:type="gramStart"/>
      <w:r w:rsidRPr="00BC1CDA">
        <w:rPr>
          <w:b/>
          <w:color w:val="000000" w:themeColor="text1"/>
        </w:rPr>
        <w:t>Distributor :</w:t>
      </w:r>
      <w:proofErr w:type="gramEnd"/>
      <w:r w:rsidRPr="00BC1CDA">
        <w:rPr>
          <w:b/>
          <w:color w:val="000000" w:themeColor="text1"/>
        </w:rPr>
        <w:t xml:space="preserve"> </w:t>
      </w:r>
    </w:p>
    <w:p w14:paraId="521654BA" w14:textId="77777777" w:rsidR="00BC1CDA" w:rsidRPr="00BC1CDA" w:rsidRDefault="00BC1CDA" w:rsidP="00BC1CDA">
      <w:pPr>
        <w:pStyle w:val="NoSpacing"/>
        <w:rPr>
          <w:rFonts w:ascii="Arial" w:hAnsi="Arial" w:cs="Arial"/>
          <w:color w:val="000000" w:themeColor="text1"/>
        </w:rPr>
      </w:pPr>
      <w:proofErr w:type="spellStart"/>
      <w:r w:rsidRPr="00BC1CDA">
        <w:rPr>
          <w:rFonts w:ascii="Arial" w:hAnsi="Arial" w:cs="Arial"/>
          <w:color w:val="000000" w:themeColor="text1"/>
        </w:rPr>
        <w:t>Reedog</w:t>
      </w:r>
      <w:proofErr w:type="spellEnd"/>
      <w:r w:rsidRPr="00BC1CDA">
        <w:rPr>
          <w:rFonts w:ascii="Arial" w:hAnsi="Arial" w:cs="Arial"/>
          <w:color w:val="000000" w:themeColor="text1"/>
        </w:rPr>
        <w:t xml:space="preserve">  s.r.o., </w:t>
      </w:r>
    </w:p>
    <w:p w14:paraId="3DBD334B" w14:textId="77777777" w:rsidR="00BC1CDA" w:rsidRPr="00BC1CDA" w:rsidRDefault="00BC1CDA" w:rsidP="00BC1CDA">
      <w:pPr>
        <w:pStyle w:val="NoSpacing"/>
        <w:rPr>
          <w:rFonts w:ascii="Arial" w:hAnsi="Arial" w:cs="Arial"/>
          <w:color w:val="000000" w:themeColor="text1"/>
        </w:rPr>
      </w:pPr>
      <w:r w:rsidRPr="00BC1CDA">
        <w:rPr>
          <w:rFonts w:ascii="Arial" w:hAnsi="Arial" w:cs="Arial"/>
          <w:color w:val="000000" w:themeColor="text1"/>
        </w:rPr>
        <w:t xml:space="preserve">IC: 05179220, DIC: CZ05179220 </w:t>
      </w:r>
    </w:p>
    <w:p w14:paraId="1E65A847" w14:textId="77777777" w:rsidR="00BC1CDA" w:rsidRPr="00BC1CDA" w:rsidRDefault="00BC1CDA" w:rsidP="00BC1CDA">
      <w:pPr>
        <w:pStyle w:val="NoSpacing"/>
        <w:rPr>
          <w:rFonts w:ascii="Arial" w:hAnsi="Arial" w:cs="Arial"/>
          <w:color w:val="000000" w:themeColor="text1"/>
        </w:rPr>
      </w:pPr>
      <w:r w:rsidRPr="00BC1CDA">
        <w:rPr>
          <w:rFonts w:ascii="Arial" w:hAnsi="Arial" w:cs="Arial"/>
          <w:color w:val="000000" w:themeColor="text1"/>
        </w:rPr>
        <w:t>Branická 213/53, Praha 4, 147 00</w:t>
      </w:r>
    </w:p>
    <w:p w14:paraId="3CF57214" w14:textId="77777777" w:rsidR="00BC1CDA" w:rsidRPr="00BC1CDA" w:rsidRDefault="00BC1CDA" w:rsidP="00BC1CDA">
      <w:pPr>
        <w:pStyle w:val="NoSpacing"/>
        <w:rPr>
          <w:rFonts w:ascii="Arial" w:hAnsi="Arial" w:cs="Arial"/>
          <w:color w:val="000000" w:themeColor="text1"/>
        </w:rPr>
      </w:pPr>
      <w:r w:rsidRPr="00BC1CDA">
        <w:rPr>
          <w:rFonts w:ascii="Arial" w:hAnsi="Arial" w:cs="Arial"/>
          <w:color w:val="000000" w:themeColor="text1"/>
        </w:rPr>
        <w:t>Tel: 216 216 106</w:t>
      </w:r>
    </w:p>
    <w:p w14:paraId="2F262B47" w14:textId="77777777" w:rsidR="00BC1CDA" w:rsidRPr="00BC1CDA" w:rsidRDefault="00BC1CDA" w:rsidP="00BC1CDA">
      <w:pPr>
        <w:pStyle w:val="NoSpacing"/>
        <w:rPr>
          <w:rStyle w:val="Hyperlink"/>
          <w:rFonts w:ascii="Arial" w:hAnsi="Arial" w:cs="Arial"/>
          <w:color w:val="000000" w:themeColor="text1"/>
        </w:rPr>
      </w:pPr>
      <w:r w:rsidRPr="00BC1CDA">
        <w:rPr>
          <w:rFonts w:ascii="Arial" w:hAnsi="Arial" w:cs="Arial"/>
          <w:color w:val="000000" w:themeColor="text1"/>
        </w:rPr>
        <w:t xml:space="preserve">Email: </w:t>
      </w:r>
      <w:hyperlink r:id="rId13" w:history="1">
        <w:r w:rsidRPr="00BC1CDA">
          <w:rPr>
            <w:rStyle w:val="Hyperlink"/>
            <w:rFonts w:ascii="Arial" w:hAnsi="Arial" w:cs="Arial"/>
            <w:color w:val="000000" w:themeColor="text1"/>
          </w:rPr>
          <w:t>info@reedog.cz</w:t>
        </w:r>
      </w:hyperlink>
    </w:p>
    <w:p w14:paraId="66571D9B" w14:textId="77777777" w:rsidR="00BC1CDA" w:rsidRPr="00BC1CDA" w:rsidRDefault="00BC1CDA" w:rsidP="00BC1CDA">
      <w:pPr>
        <w:pStyle w:val="NoSpacing"/>
        <w:rPr>
          <w:rStyle w:val="Hyperlink"/>
          <w:rFonts w:ascii="Arial" w:hAnsi="Arial" w:cs="Arial"/>
          <w:color w:val="000000" w:themeColor="text1"/>
        </w:rPr>
      </w:pPr>
    </w:p>
    <w:p w14:paraId="3717A2D8" w14:textId="77777777" w:rsidR="00BC1CDA" w:rsidRPr="00BC1CDA" w:rsidRDefault="00BC1CDA" w:rsidP="00BC1CDA">
      <w:pPr>
        <w:pStyle w:val="NoSpacing"/>
        <w:rPr>
          <w:rFonts w:ascii="Arial" w:hAnsi="Arial" w:cs="Arial"/>
          <w:color w:val="000000" w:themeColor="text1"/>
        </w:rPr>
      </w:pPr>
      <w:r w:rsidRPr="00BC1CDA">
        <w:rPr>
          <w:rStyle w:val="Hyperlink"/>
          <w:rFonts w:ascii="Arial" w:hAnsi="Arial" w:cs="Arial"/>
          <w:color w:val="000000" w:themeColor="text1"/>
        </w:rPr>
        <w:t>Evidenční číslo : VTP/032/17-C</w:t>
      </w:r>
    </w:p>
    <w:p w14:paraId="20CF02A6" w14:textId="77777777" w:rsidR="00BC1CDA" w:rsidRPr="00BC1CDA" w:rsidRDefault="00BC1CDA">
      <w:pPr>
        <w:pStyle w:val="BodyText"/>
        <w:spacing w:line="288" w:lineRule="auto"/>
        <w:ind w:left="101" w:right="4724"/>
        <w:rPr>
          <w:color w:val="000000" w:themeColor="text1"/>
        </w:rPr>
      </w:pPr>
    </w:p>
    <w:sectPr w:rsidR="00BC1CDA" w:rsidRPr="00BC1CDA">
      <w:pgSz w:w="11920" w:h="16860"/>
      <w:pgMar w:top="160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23332"/>
    <w:multiLevelType w:val="hybridMultilevel"/>
    <w:tmpl w:val="600654D2"/>
    <w:lvl w:ilvl="0" w:tplc="67C8FFEC">
      <w:start w:val="1"/>
      <w:numFmt w:val="decimal"/>
      <w:lvlText w:val="%1)"/>
      <w:lvlJc w:val="left"/>
      <w:pPr>
        <w:ind w:left="368" w:hanging="281"/>
        <w:jc w:val="left"/>
      </w:pPr>
      <w:rPr>
        <w:rFonts w:ascii="Arial" w:eastAsia="Arial" w:hAnsi="Arial" w:cs="Arial" w:hint="default"/>
        <w:color w:val="666666"/>
        <w:w w:val="100"/>
        <w:sz w:val="24"/>
        <w:szCs w:val="24"/>
      </w:rPr>
    </w:lvl>
    <w:lvl w:ilvl="1" w:tplc="B28AF6E4">
      <w:numFmt w:val="bullet"/>
      <w:lvlText w:val="•"/>
      <w:lvlJc w:val="left"/>
      <w:pPr>
        <w:ind w:left="1246" w:hanging="281"/>
      </w:pPr>
      <w:rPr>
        <w:rFonts w:hint="default"/>
      </w:rPr>
    </w:lvl>
    <w:lvl w:ilvl="2" w:tplc="266A27F2">
      <w:numFmt w:val="bullet"/>
      <w:lvlText w:val="•"/>
      <w:lvlJc w:val="left"/>
      <w:pPr>
        <w:ind w:left="2132" w:hanging="281"/>
      </w:pPr>
      <w:rPr>
        <w:rFonts w:hint="default"/>
      </w:rPr>
    </w:lvl>
    <w:lvl w:ilvl="3" w:tplc="B704A74E">
      <w:numFmt w:val="bullet"/>
      <w:lvlText w:val="•"/>
      <w:lvlJc w:val="left"/>
      <w:pPr>
        <w:ind w:left="3018" w:hanging="281"/>
      </w:pPr>
      <w:rPr>
        <w:rFonts w:hint="default"/>
      </w:rPr>
    </w:lvl>
    <w:lvl w:ilvl="4" w:tplc="DAF0BACE"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08002758">
      <w:numFmt w:val="bullet"/>
      <w:lvlText w:val="•"/>
      <w:lvlJc w:val="left"/>
      <w:pPr>
        <w:ind w:left="4790" w:hanging="281"/>
      </w:pPr>
      <w:rPr>
        <w:rFonts w:hint="default"/>
      </w:rPr>
    </w:lvl>
    <w:lvl w:ilvl="6" w:tplc="E87426CA">
      <w:numFmt w:val="bullet"/>
      <w:lvlText w:val="•"/>
      <w:lvlJc w:val="left"/>
      <w:pPr>
        <w:ind w:left="5676" w:hanging="281"/>
      </w:pPr>
      <w:rPr>
        <w:rFonts w:hint="default"/>
      </w:rPr>
    </w:lvl>
    <w:lvl w:ilvl="7" w:tplc="97982480">
      <w:numFmt w:val="bullet"/>
      <w:lvlText w:val="•"/>
      <w:lvlJc w:val="left"/>
      <w:pPr>
        <w:ind w:left="6562" w:hanging="281"/>
      </w:pPr>
      <w:rPr>
        <w:rFonts w:hint="default"/>
      </w:rPr>
    </w:lvl>
    <w:lvl w:ilvl="8" w:tplc="972045E4">
      <w:numFmt w:val="bullet"/>
      <w:lvlText w:val="•"/>
      <w:lvlJc w:val="left"/>
      <w:pPr>
        <w:ind w:left="7448" w:hanging="281"/>
      </w:pPr>
      <w:rPr>
        <w:rFonts w:hint="default"/>
      </w:rPr>
    </w:lvl>
  </w:abstractNum>
  <w:abstractNum w:abstractNumId="1">
    <w:nsid w:val="4D6C7AB0"/>
    <w:multiLevelType w:val="hybridMultilevel"/>
    <w:tmpl w:val="136676A2"/>
    <w:lvl w:ilvl="0" w:tplc="AD4843A2">
      <w:numFmt w:val="bullet"/>
      <w:lvlText w:val="•"/>
      <w:lvlJc w:val="left"/>
      <w:pPr>
        <w:ind w:left="234" w:hanging="151"/>
      </w:pPr>
      <w:rPr>
        <w:rFonts w:ascii="Arial" w:eastAsia="Arial" w:hAnsi="Arial" w:cs="Arial" w:hint="default"/>
        <w:color w:val="666666"/>
        <w:w w:val="100"/>
        <w:sz w:val="24"/>
        <w:szCs w:val="24"/>
      </w:rPr>
    </w:lvl>
    <w:lvl w:ilvl="1" w:tplc="24FA1838">
      <w:numFmt w:val="bullet"/>
      <w:lvlText w:val="•"/>
      <w:lvlJc w:val="left"/>
      <w:pPr>
        <w:ind w:left="1138" w:hanging="151"/>
      </w:pPr>
      <w:rPr>
        <w:rFonts w:hint="default"/>
      </w:rPr>
    </w:lvl>
    <w:lvl w:ilvl="2" w:tplc="7702F8CA">
      <w:numFmt w:val="bullet"/>
      <w:lvlText w:val="•"/>
      <w:lvlJc w:val="left"/>
      <w:pPr>
        <w:ind w:left="2036" w:hanging="151"/>
      </w:pPr>
      <w:rPr>
        <w:rFonts w:hint="default"/>
      </w:rPr>
    </w:lvl>
    <w:lvl w:ilvl="3" w:tplc="06D0D724">
      <w:numFmt w:val="bullet"/>
      <w:lvlText w:val="•"/>
      <w:lvlJc w:val="left"/>
      <w:pPr>
        <w:ind w:left="2934" w:hanging="151"/>
      </w:pPr>
      <w:rPr>
        <w:rFonts w:hint="default"/>
      </w:rPr>
    </w:lvl>
    <w:lvl w:ilvl="4" w:tplc="284E8E3A">
      <w:numFmt w:val="bullet"/>
      <w:lvlText w:val="•"/>
      <w:lvlJc w:val="left"/>
      <w:pPr>
        <w:ind w:left="3832" w:hanging="151"/>
      </w:pPr>
      <w:rPr>
        <w:rFonts w:hint="default"/>
      </w:rPr>
    </w:lvl>
    <w:lvl w:ilvl="5" w:tplc="B19E98AE">
      <w:numFmt w:val="bullet"/>
      <w:lvlText w:val="•"/>
      <w:lvlJc w:val="left"/>
      <w:pPr>
        <w:ind w:left="4730" w:hanging="151"/>
      </w:pPr>
      <w:rPr>
        <w:rFonts w:hint="default"/>
      </w:rPr>
    </w:lvl>
    <w:lvl w:ilvl="6" w:tplc="E418EF00">
      <w:numFmt w:val="bullet"/>
      <w:lvlText w:val="•"/>
      <w:lvlJc w:val="left"/>
      <w:pPr>
        <w:ind w:left="5628" w:hanging="151"/>
      </w:pPr>
      <w:rPr>
        <w:rFonts w:hint="default"/>
      </w:rPr>
    </w:lvl>
    <w:lvl w:ilvl="7" w:tplc="925E9710">
      <w:numFmt w:val="bullet"/>
      <w:lvlText w:val="•"/>
      <w:lvlJc w:val="left"/>
      <w:pPr>
        <w:ind w:left="6526" w:hanging="151"/>
      </w:pPr>
      <w:rPr>
        <w:rFonts w:hint="default"/>
      </w:rPr>
    </w:lvl>
    <w:lvl w:ilvl="8" w:tplc="E3A4CB84">
      <w:numFmt w:val="bullet"/>
      <w:lvlText w:val="•"/>
      <w:lvlJc w:val="left"/>
      <w:pPr>
        <w:ind w:left="7424" w:hanging="151"/>
      </w:pPr>
      <w:rPr>
        <w:rFonts w:hint="default"/>
      </w:rPr>
    </w:lvl>
  </w:abstractNum>
  <w:abstractNum w:abstractNumId="2">
    <w:nsid w:val="62B2003E"/>
    <w:multiLevelType w:val="hybridMultilevel"/>
    <w:tmpl w:val="ED9C0A9E"/>
    <w:lvl w:ilvl="0" w:tplc="C51668A8">
      <w:start w:val="1"/>
      <w:numFmt w:val="decimal"/>
      <w:lvlText w:val="%1)"/>
      <w:lvlJc w:val="left"/>
      <w:pPr>
        <w:ind w:left="101" w:hanging="281"/>
        <w:jc w:val="left"/>
      </w:pPr>
      <w:rPr>
        <w:rFonts w:ascii="Arial" w:eastAsia="Arial" w:hAnsi="Arial" w:cs="Arial" w:hint="default"/>
        <w:color w:val="666666"/>
        <w:w w:val="100"/>
        <w:sz w:val="24"/>
        <w:szCs w:val="24"/>
      </w:rPr>
    </w:lvl>
    <w:lvl w:ilvl="1" w:tplc="7C9E1A02">
      <w:numFmt w:val="bullet"/>
      <w:lvlText w:val="•"/>
      <w:lvlJc w:val="left"/>
      <w:pPr>
        <w:ind w:left="1012" w:hanging="281"/>
      </w:pPr>
      <w:rPr>
        <w:rFonts w:hint="default"/>
      </w:rPr>
    </w:lvl>
    <w:lvl w:ilvl="2" w:tplc="1D2432CA">
      <w:numFmt w:val="bullet"/>
      <w:lvlText w:val="•"/>
      <w:lvlJc w:val="left"/>
      <w:pPr>
        <w:ind w:left="1924" w:hanging="281"/>
      </w:pPr>
      <w:rPr>
        <w:rFonts w:hint="default"/>
      </w:rPr>
    </w:lvl>
    <w:lvl w:ilvl="3" w:tplc="EA64C08A">
      <w:numFmt w:val="bullet"/>
      <w:lvlText w:val="•"/>
      <w:lvlJc w:val="left"/>
      <w:pPr>
        <w:ind w:left="2836" w:hanging="281"/>
      </w:pPr>
      <w:rPr>
        <w:rFonts w:hint="default"/>
      </w:rPr>
    </w:lvl>
    <w:lvl w:ilvl="4" w:tplc="254AFE0E">
      <w:numFmt w:val="bullet"/>
      <w:lvlText w:val="•"/>
      <w:lvlJc w:val="left"/>
      <w:pPr>
        <w:ind w:left="3748" w:hanging="281"/>
      </w:pPr>
      <w:rPr>
        <w:rFonts w:hint="default"/>
      </w:rPr>
    </w:lvl>
    <w:lvl w:ilvl="5" w:tplc="04CC7C9C">
      <w:numFmt w:val="bullet"/>
      <w:lvlText w:val="•"/>
      <w:lvlJc w:val="left"/>
      <w:pPr>
        <w:ind w:left="4660" w:hanging="281"/>
      </w:pPr>
      <w:rPr>
        <w:rFonts w:hint="default"/>
      </w:rPr>
    </w:lvl>
    <w:lvl w:ilvl="6" w:tplc="09FC4B0C">
      <w:numFmt w:val="bullet"/>
      <w:lvlText w:val="•"/>
      <w:lvlJc w:val="left"/>
      <w:pPr>
        <w:ind w:left="5572" w:hanging="281"/>
      </w:pPr>
      <w:rPr>
        <w:rFonts w:hint="default"/>
      </w:rPr>
    </w:lvl>
    <w:lvl w:ilvl="7" w:tplc="9B92B72A">
      <w:numFmt w:val="bullet"/>
      <w:lvlText w:val="•"/>
      <w:lvlJc w:val="left"/>
      <w:pPr>
        <w:ind w:left="6484" w:hanging="281"/>
      </w:pPr>
      <w:rPr>
        <w:rFonts w:hint="default"/>
      </w:rPr>
    </w:lvl>
    <w:lvl w:ilvl="8" w:tplc="422E6AB6">
      <w:numFmt w:val="bullet"/>
      <w:lvlText w:val="•"/>
      <w:lvlJc w:val="left"/>
      <w:pPr>
        <w:ind w:left="7396" w:hanging="28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DF"/>
    <w:rsid w:val="0034025F"/>
    <w:rsid w:val="00406FCF"/>
    <w:rsid w:val="008019DF"/>
    <w:rsid w:val="00AD7F01"/>
    <w:rsid w:val="00BC1CDA"/>
    <w:rsid w:val="00B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0A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4" w:hanging="13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C1CDA"/>
    <w:pPr>
      <w:widowControl/>
      <w:autoSpaceDE/>
      <w:autoSpaceDN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BC1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mailto:info@reedog.cz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1173</Words>
  <Characters>6687</Characters>
  <Application>Microsoft Macintosh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Microsoft Office User</cp:lastModifiedBy>
  <cp:revision>6</cp:revision>
  <dcterms:created xsi:type="dcterms:W3CDTF">2017-12-18T10:40:00Z</dcterms:created>
  <dcterms:modified xsi:type="dcterms:W3CDTF">2018-01-10T15:14:00Z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2017-11-22T00:00:00Z</vt:filetime>
  </property>
</Properties>
</file>