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A4" w:rsidRPr="0069206A" w:rsidRDefault="00895435" w:rsidP="0069206A">
      <w:pPr>
        <w:jc w:val="center"/>
        <w:rPr>
          <w:rFonts w:cstheme="minorHAnsi"/>
          <w:b/>
          <w:sz w:val="40"/>
          <w:szCs w:val="40"/>
        </w:rPr>
      </w:pPr>
      <w:r w:rsidRPr="0069206A">
        <w:rPr>
          <w:rFonts w:cstheme="minorHAnsi"/>
          <w:b/>
          <w:sz w:val="40"/>
          <w:szCs w:val="40"/>
        </w:rPr>
        <w:t>PAWBO SVÍTÍCÍ UŠI</w:t>
      </w:r>
    </w:p>
    <w:p w:rsidR="00895435" w:rsidRDefault="00895435" w:rsidP="0069206A">
      <w:pPr>
        <w:jc w:val="center"/>
        <w:rPr>
          <w:rFonts w:cstheme="minorHAnsi"/>
          <w:b/>
          <w:sz w:val="32"/>
          <w:szCs w:val="32"/>
        </w:rPr>
      </w:pPr>
      <w:r w:rsidRPr="0069206A">
        <w:rPr>
          <w:rFonts w:cstheme="minorHAnsi"/>
          <w:b/>
          <w:sz w:val="32"/>
          <w:szCs w:val="32"/>
        </w:rPr>
        <w:t>UŽIVATELSKÝ MANUÁL</w:t>
      </w:r>
    </w:p>
    <w:p w:rsidR="003D4240" w:rsidRPr="0069206A" w:rsidRDefault="003D4240" w:rsidP="003D4240">
      <w:pPr>
        <w:rPr>
          <w:rFonts w:cstheme="minorHAnsi"/>
          <w:b/>
          <w:sz w:val="32"/>
          <w:szCs w:val="32"/>
        </w:rPr>
      </w:pPr>
    </w:p>
    <w:p w:rsidR="00895435" w:rsidRDefault="00895435"/>
    <w:p w:rsidR="00895435" w:rsidRDefault="00895435" w:rsidP="0089543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-635</wp:posOffset>
            </wp:positionV>
            <wp:extent cx="3263900" cy="2720340"/>
            <wp:effectExtent l="0" t="0" r="0" b="38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435" w:rsidRDefault="004B177D" w:rsidP="004B177D">
      <w:pPr>
        <w:pStyle w:val="Bezmezer"/>
      </w:pPr>
      <w:r>
        <w:t>Pohled zepředu</w:t>
      </w:r>
    </w:p>
    <w:p w:rsidR="004B177D" w:rsidRDefault="004B177D" w:rsidP="004B177D">
      <w:pPr>
        <w:pStyle w:val="Bezmezer"/>
      </w:pPr>
      <w:r>
        <w:t>1.</w:t>
      </w:r>
      <w:r w:rsidR="00F6594E">
        <w:t xml:space="preserve"> Indikátor napájení</w:t>
      </w:r>
    </w:p>
    <w:p w:rsidR="004B177D" w:rsidRDefault="004B177D" w:rsidP="004B177D">
      <w:pPr>
        <w:pStyle w:val="Bezmezer"/>
      </w:pPr>
      <w:r>
        <w:t>2.</w:t>
      </w:r>
      <w:r w:rsidR="00F6594E">
        <w:t xml:space="preserve"> 3M (lepidlo)</w:t>
      </w:r>
    </w:p>
    <w:p w:rsidR="004B177D" w:rsidRDefault="004B177D" w:rsidP="004B177D">
      <w:pPr>
        <w:pStyle w:val="Bezmezer"/>
      </w:pPr>
      <w:r>
        <w:t>3.</w:t>
      </w:r>
      <w:r w:rsidR="003D4240">
        <w:t xml:space="preserve"> Držadla</w:t>
      </w:r>
    </w:p>
    <w:p w:rsidR="0069206A" w:rsidRDefault="0069206A" w:rsidP="00895435">
      <w:pPr>
        <w:jc w:val="center"/>
      </w:pPr>
    </w:p>
    <w:p w:rsidR="004B177D" w:rsidRDefault="004B177D" w:rsidP="004B177D">
      <w:pPr>
        <w:pStyle w:val="Bezmezer"/>
      </w:pPr>
      <w:r>
        <w:t>Pohled zezadu</w:t>
      </w:r>
    </w:p>
    <w:p w:rsidR="004B177D" w:rsidRDefault="004B177D" w:rsidP="004B177D">
      <w:r>
        <w:t>4.</w:t>
      </w:r>
      <w:r w:rsidR="000C4AD4">
        <w:t xml:space="preserve"> Vypínač</w:t>
      </w:r>
    </w:p>
    <w:p w:rsidR="0069206A" w:rsidRDefault="0069206A" w:rsidP="00895435">
      <w:pPr>
        <w:jc w:val="center"/>
      </w:pPr>
    </w:p>
    <w:p w:rsidR="0069206A" w:rsidRDefault="0069206A" w:rsidP="00895435">
      <w:pPr>
        <w:jc w:val="center"/>
      </w:pPr>
    </w:p>
    <w:p w:rsidR="004B177D" w:rsidRDefault="004B177D" w:rsidP="00A02244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2D55FC" w:rsidRDefault="002D55FC" w:rsidP="00A02244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2D55FC" w:rsidRDefault="002D55FC" w:rsidP="00A02244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3D4240" w:rsidRDefault="003D4240" w:rsidP="00A02244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69206A" w:rsidRPr="00A02244" w:rsidRDefault="0069206A" w:rsidP="00A02244">
      <w:pPr>
        <w:pStyle w:val="Bezmezer"/>
        <w:pBdr>
          <w:bottom w:val="single" w:sz="4" w:space="1" w:color="auto"/>
        </w:pBdr>
        <w:rPr>
          <w:b/>
          <w:sz w:val="24"/>
        </w:rPr>
      </w:pPr>
      <w:r w:rsidRPr="00A02244">
        <w:rPr>
          <w:b/>
          <w:sz w:val="24"/>
        </w:rPr>
        <w:t>SPECIFIKACE</w:t>
      </w:r>
    </w:p>
    <w:p w:rsidR="0069206A" w:rsidRPr="008656A5" w:rsidRDefault="0069206A" w:rsidP="0069206A">
      <w:pPr>
        <w:pStyle w:val="Bezmezer"/>
        <w:rPr>
          <w:b/>
        </w:rPr>
      </w:pPr>
      <w:r w:rsidRPr="008656A5">
        <w:rPr>
          <w:b/>
        </w:rPr>
        <w:t>Produkt: Pawbo Flash</w:t>
      </w:r>
    </w:p>
    <w:p w:rsidR="0069206A" w:rsidRPr="008656A5" w:rsidRDefault="0069206A" w:rsidP="0069206A">
      <w:pPr>
        <w:pStyle w:val="Bezmezer"/>
        <w:rPr>
          <w:b/>
        </w:rPr>
      </w:pPr>
      <w:r w:rsidRPr="008656A5">
        <w:rPr>
          <w:b/>
        </w:rPr>
        <w:t>Model: PPC-AT01</w:t>
      </w:r>
    </w:p>
    <w:p w:rsidR="00A02244" w:rsidRDefault="00A02244" w:rsidP="0069206A">
      <w:pPr>
        <w:pStyle w:val="Bezmezer"/>
      </w:pPr>
      <w:r>
        <w:t>Rozměry: 10,7</w:t>
      </w:r>
      <w:r w:rsidR="00A46578">
        <w:t xml:space="preserve"> </w:t>
      </w:r>
      <w:r>
        <w:t>cm x 6,9 cm x 4,6 cm</w:t>
      </w:r>
    </w:p>
    <w:p w:rsidR="00A02244" w:rsidRDefault="00A02244" w:rsidP="0069206A">
      <w:pPr>
        <w:pStyle w:val="Bezmezer"/>
      </w:pPr>
      <w:r>
        <w:t>Hmotnost: 62,1 g</w:t>
      </w:r>
    </w:p>
    <w:p w:rsidR="00A02244" w:rsidRDefault="00A02244" w:rsidP="0069206A">
      <w:pPr>
        <w:pStyle w:val="Bezmezer"/>
      </w:pPr>
      <w:r>
        <w:t>Záruka: 2 roky</w:t>
      </w:r>
    </w:p>
    <w:p w:rsidR="00A02244" w:rsidRDefault="00A02244" w:rsidP="0069206A">
      <w:pPr>
        <w:pStyle w:val="Bezmezer"/>
      </w:pPr>
    </w:p>
    <w:p w:rsidR="00A02244" w:rsidRDefault="001A11A5" w:rsidP="0069206A">
      <w:pPr>
        <w:pStyle w:val="Bezmezer"/>
      </w:pPr>
      <w:r>
        <w:t>Kompatibilní pouze pro S</w:t>
      </w:r>
      <w:r w:rsidR="00A02244">
        <w:t>mart PET kameru Pawbo</w:t>
      </w:r>
      <w:r w:rsidR="00FD76EA">
        <w:t xml:space="preserve"> (PPC-11CL/21 </w:t>
      </w:r>
      <w:proofErr w:type="gramStart"/>
      <w:r w:rsidR="00FD76EA">
        <w:t>CL)</w:t>
      </w:r>
      <w:r w:rsidR="00A02244">
        <w:t>.</w:t>
      </w:r>
      <w:r w:rsidR="000E6656">
        <w:t xml:space="preserve"> </w:t>
      </w:r>
      <w:proofErr w:type="gramEnd"/>
      <w:r w:rsidR="000E6656">
        <w:t>P</w:t>
      </w:r>
      <w:r w:rsidR="00FB6B09">
        <w:t>awbo Fl</w:t>
      </w:r>
      <w:r w:rsidR="00371AEC">
        <w:t>ash</w:t>
      </w:r>
      <w:r w:rsidR="000E6656">
        <w:t xml:space="preserve"> není vodotěsný. Nečistěte produkt vodou.</w:t>
      </w:r>
    </w:p>
    <w:p w:rsidR="00A02244" w:rsidRDefault="00A02244" w:rsidP="0069206A">
      <w:pPr>
        <w:pStyle w:val="Bezmezer"/>
      </w:pPr>
    </w:p>
    <w:p w:rsidR="00895435" w:rsidRDefault="00895435" w:rsidP="0069206A">
      <w:r>
        <w:rPr>
          <w:noProof/>
          <w:lang w:eastAsia="cs-CZ"/>
        </w:rPr>
        <w:drawing>
          <wp:inline distT="0" distB="0" distL="0" distR="0" wp14:anchorId="477B5D54" wp14:editId="62B8451E">
            <wp:extent cx="4369555" cy="2080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f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684" cy="20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6A" w:rsidRPr="0069206A" w:rsidRDefault="0069206A" w:rsidP="0069206A">
      <w:pPr>
        <w:pBdr>
          <w:bottom w:val="single" w:sz="4" w:space="1" w:color="auto"/>
        </w:pBdr>
        <w:rPr>
          <w:b/>
          <w:sz w:val="24"/>
        </w:rPr>
      </w:pPr>
      <w:r w:rsidRPr="0069206A">
        <w:rPr>
          <w:b/>
          <w:sz w:val="24"/>
        </w:rPr>
        <w:lastRenderedPageBreak/>
        <w:t>INSTALACE</w:t>
      </w:r>
    </w:p>
    <w:p w:rsidR="0069206A" w:rsidRDefault="0069206A" w:rsidP="0069206A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607659" cy="41071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163" cy="410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06A" w:rsidRDefault="0069206A" w:rsidP="004B177D">
      <w:pPr>
        <w:pStyle w:val="Bezmezer"/>
      </w:pPr>
      <w:r w:rsidRPr="004B177D">
        <w:rPr>
          <w:b/>
        </w:rPr>
        <w:t>KROK 1:</w:t>
      </w:r>
      <w:r>
        <w:t xml:space="preserve"> </w:t>
      </w:r>
      <w:r w:rsidR="004B177D">
        <w:t>Připojte Pawbo Flash k hostitelskému zařízení.</w:t>
      </w:r>
    </w:p>
    <w:p w:rsidR="004B177D" w:rsidRDefault="004B177D" w:rsidP="004B177D">
      <w:pPr>
        <w:pStyle w:val="Bezmezer"/>
      </w:pPr>
      <w:r w:rsidRPr="00203226">
        <w:rPr>
          <w:b/>
        </w:rPr>
        <w:t>KROK 2:</w:t>
      </w:r>
      <w:r>
        <w:t xml:space="preserve"> </w:t>
      </w:r>
      <w:r w:rsidR="00A46578">
        <w:t xml:space="preserve">Připojení </w:t>
      </w:r>
      <w:r>
        <w:t>k </w:t>
      </w:r>
      <w:r w:rsidR="00A46578">
        <w:t>napájení</w:t>
      </w:r>
    </w:p>
    <w:p w:rsidR="004B177D" w:rsidRDefault="004B177D" w:rsidP="004B177D">
      <w:pPr>
        <w:pStyle w:val="Bezmezer"/>
        <w:numPr>
          <w:ilvl w:val="0"/>
          <w:numId w:val="2"/>
        </w:numPr>
      </w:pPr>
      <w:r>
        <w:t xml:space="preserve">Připojte napájecí kabel Pawbo Flash k hostitelskému zařízení </w:t>
      </w:r>
      <w:r>
        <w:t>(PPC-11CL/21 CL).</w:t>
      </w:r>
    </w:p>
    <w:p w:rsidR="004B177D" w:rsidRDefault="004B177D" w:rsidP="004B177D">
      <w:pPr>
        <w:pStyle w:val="Bezmezer"/>
        <w:numPr>
          <w:ilvl w:val="0"/>
          <w:numId w:val="2"/>
        </w:numPr>
      </w:pPr>
      <w:r>
        <w:t>Připojte kabel hostitelsk</w:t>
      </w:r>
      <w:r w:rsidR="00DE318D">
        <w:t>ého zařízení.</w:t>
      </w:r>
    </w:p>
    <w:p w:rsidR="00DE318D" w:rsidRDefault="00DE318D" w:rsidP="00DE318D">
      <w:pPr>
        <w:pStyle w:val="Bezmezer"/>
      </w:pPr>
      <w:r w:rsidRPr="00203226">
        <w:rPr>
          <w:b/>
        </w:rPr>
        <w:t>KROK 3:</w:t>
      </w:r>
      <w:r>
        <w:t xml:space="preserve"> Zapojení</w:t>
      </w:r>
      <w:r w:rsidR="00BD7898">
        <w:t xml:space="preserve"> zařízení</w:t>
      </w:r>
    </w:p>
    <w:p w:rsidR="00DE318D" w:rsidRDefault="00DE318D" w:rsidP="00DE318D">
      <w:pPr>
        <w:pStyle w:val="Bezmezer"/>
      </w:pPr>
      <w:r>
        <w:t>Stiskněte a podržte tlačítko pro zapnutí zařízení po dobu 3 s. Jakmile začne nepřetržitě blikat červené světlo, zařízení je zapnuto.</w:t>
      </w:r>
    </w:p>
    <w:p w:rsidR="00DE318D" w:rsidRDefault="00DE318D" w:rsidP="00DE318D">
      <w:pPr>
        <w:pStyle w:val="Bezmezer"/>
      </w:pPr>
      <w:r>
        <w:t>Pro vypnutí zařízení stiskněte a podržte tlačítko pro vypnutí zařízení po dobu 3 s. Zařízení je vypnuto.</w:t>
      </w:r>
    </w:p>
    <w:p w:rsidR="00203226" w:rsidRDefault="00203226" w:rsidP="00DE318D">
      <w:pPr>
        <w:pStyle w:val="Bezmezer"/>
      </w:pPr>
    </w:p>
    <w:p w:rsidR="003A4841" w:rsidRDefault="00755F36" w:rsidP="003A4841">
      <w:pPr>
        <w:pStyle w:val="Bezmezer"/>
      </w:pPr>
      <w:r>
        <w:t>Pawbo Flash svítící uši vám umožní vidět vašeho mazlíčka v barvách, i když se stmívá. Automatické LED osvětlení se aktivuje hladinou světla okolí a navíc automaticky zeslábne, jakmile se váš chlupáč přiblíží ke kameře.</w:t>
      </w:r>
    </w:p>
    <w:p w:rsidR="003A4841" w:rsidRDefault="003A4841" w:rsidP="003A4841">
      <w:pPr>
        <w:pStyle w:val="Bezmezer"/>
      </w:pPr>
    </w:p>
    <w:p w:rsidR="003A4841" w:rsidRPr="003A4841" w:rsidRDefault="003A4841" w:rsidP="003A4841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6A15DC" w:rsidRDefault="006A15DC" w:rsidP="003A4841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6A15DC" w:rsidRDefault="006A15DC" w:rsidP="003A4841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3A4841" w:rsidRPr="003A4841" w:rsidRDefault="003A4841" w:rsidP="003A4841">
      <w:pPr>
        <w:pStyle w:val="Bezmezer"/>
        <w:pBdr>
          <w:bottom w:val="single" w:sz="4" w:space="1" w:color="auto"/>
        </w:pBdr>
        <w:rPr>
          <w:b/>
          <w:sz w:val="24"/>
        </w:rPr>
      </w:pPr>
      <w:r w:rsidRPr="003A4841">
        <w:rPr>
          <w:b/>
          <w:sz w:val="24"/>
        </w:rPr>
        <w:t>ZÁRUKA</w:t>
      </w:r>
    </w:p>
    <w:p w:rsidR="003A4841" w:rsidRPr="003A4841" w:rsidRDefault="003A4841" w:rsidP="003A4841">
      <w:pPr>
        <w:pStyle w:val="Bezmezer"/>
        <w:rPr>
          <w:b/>
        </w:rPr>
      </w:pPr>
      <w:r w:rsidRPr="003A4841">
        <w:rPr>
          <w:b/>
        </w:rPr>
        <w:t xml:space="preserve">Prohlášení o shodě, záruční a pozáruční servis </w:t>
      </w:r>
    </w:p>
    <w:p w:rsidR="003A4841" w:rsidRDefault="003A4841" w:rsidP="003A4841">
      <w:pPr>
        <w:pStyle w:val="Bezmezer"/>
      </w:pPr>
      <w:r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3A4841" w:rsidRDefault="003A4841" w:rsidP="003A4841">
      <w:pPr>
        <w:pStyle w:val="Bezmezer"/>
      </w:pPr>
      <w:r w:rsidRPr="003A4841">
        <w:rPr>
          <w:b/>
        </w:rPr>
        <w:t>Adresa, na které naleznete prohlášení o shodě a aktuální návod:</w:t>
      </w:r>
      <w:r>
        <w:t xml:space="preserve"> </w:t>
      </w:r>
    </w:p>
    <w:p w:rsidR="003A4841" w:rsidRDefault="003A4841" w:rsidP="003A4841">
      <w:pPr>
        <w:pStyle w:val="Bezmezer"/>
      </w:pPr>
      <w:r w:rsidRPr="003A4841">
        <w:t>https://</w:t>
      </w:r>
      <w:proofErr w:type="gramStart"/>
      <w:r w:rsidRPr="003A4841">
        <w:t>www.elektro-obojky</w:t>
      </w:r>
      <w:proofErr w:type="gramEnd"/>
      <w:r w:rsidRPr="003A4841">
        <w:t>.cz/smartpet-pro-psy-a-kocky/pawbo-svitici-usi</w:t>
      </w:r>
    </w:p>
    <w:p w:rsidR="003A4841" w:rsidRDefault="003A4841" w:rsidP="003A4841">
      <w:pPr>
        <w:pStyle w:val="Bezmezer"/>
      </w:pPr>
      <w:r>
        <w:t xml:space="preserve">Změny technických parametrů, vlastností a tiskové chyby vyhrazeny. </w:t>
      </w:r>
    </w:p>
    <w:p w:rsidR="003A4841" w:rsidRDefault="003A4841" w:rsidP="006A15DC">
      <w:pPr>
        <w:pStyle w:val="Bezmezer"/>
        <w:jc w:val="center"/>
        <w:rPr>
          <w:b/>
        </w:rPr>
      </w:pPr>
      <w:r w:rsidRPr="0022056A">
        <w:rPr>
          <w:b/>
        </w:rPr>
        <w:lastRenderedPageBreak/>
        <w:t>Záruční a pozáruční o</w:t>
      </w:r>
      <w:bookmarkStart w:id="0" w:name="_GoBack"/>
      <w:bookmarkEnd w:id="0"/>
      <w:r w:rsidRPr="0022056A">
        <w:rPr>
          <w:b/>
        </w:rPr>
        <w:t>pravy zabezpečuje dovozce:</w:t>
      </w:r>
    </w:p>
    <w:p w:rsidR="003A4841" w:rsidRPr="0022056A" w:rsidRDefault="003A4841" w:rsidP="006A15DC">
      <w:pPr>
        <w:pStyle w:val="Bezmezer"/>
        <w:jc w:val="center"/>
        <w:rPr>
          <w:b/>
        </w:rPr>
      </w:pPr>
    </w:p>
    <w:p w:rsidR="003A4841" w:rsidRPr="0022056A" w:rsidRDefault="003A4841" w:rsidP="006A15DC">
      <w:pPr>
        <w:pStyle w:val="Bezmezer"/>
        <w:jc w:val="center"/>
        <w:rPr>
          <w:b/>
        </w:rPr>
      </w:pPr>
      <w:r w:rsidRPr="0022056A">
        <w:rPr>
          <w:b/>
        </w:rPr>
        <w:t>Reedog, s.r.o.</w:t>
      </w:r>
    </w:p>
    <w:p w:rsidR="003A4841" w:rsidRPr="0022056A" w:rsidRDefault="003A4841" w:rsidP="006A15DC">
      <w:pPr>
        <w:pStyle w:val="Bezmezer"/>
        <w:jc w:val="center"/>
        <w:rPr>
          <w:b/>
        </w:rPr>
      </w:pPr>
      <w:r w:rsidRPr="0022056A">
        <w:rPr>
          <w:b/>
        </w:rPr>
        <w:t>Sedmidomky 459/8</w:t>
      </w:r>
    </w:p>
    <w:p w:rsidR="003A4841" w:rsidRPr="0022056A" w:rsidRDefault="003A4841" w:rsidP="006A15DC">
      <w:pPr>
        <w:pStyle w:val="Bezmezer"/>
        <w:jc w:val="center"/>
        <w:rPr>
          <w:b/>
        </w:rPr>
      </w:pPr>
      <w:r w:rsidRPr="0022056A">
        <w:rPr>
          <w:b/>
        </w:rPr>
        <w:t>101 00</w:t>
      </w:r>
    </w:p>
    <w:p w:rsidR="003A4841" w:rsidRPr="0022056A" w:rsidRDefault="003A4841" w:rsidP="006A15DC">
      <w:pPr>
        <w:pStyle w:val="Bezmezer"/>
        <w:jc w:val="center"/>
        <w:rPr>
          <w:b/>
        </w:rPr>
      </w:pPr>
      <w:r w:rsidRPr="0022056A">
        <w:rPr>
          <w:b/>
        </w:rPr>
        <w:t>Praha 10</w:t>
      </w:r>
    </w:p>
    <w:p w:rsidR="003A4841" w:rsidRPr="0022056A" w:rsidRDefault="003A4841" w:rsidP="006A15DC">
      <w:pPr>
        <w:pStyle w:val="Bezmezer"/>
        <w:jc w:val="center"/>
      </w:pPr>
      <w:r w:rsidRPr="0022056A">
        <w:t>Tel: +420 216 216 106</w:t>
      </w:r>
    </w:p>
    <w:p w:rsidR="003A4841" w:rsidRPr="0022056A" w:rsidRDefault="003A4841" w:rsidP="006A15DC">
      <w:pPr>
        <w:pStyle w:val="Bezmezer"/>
        <w:jc w:val="center"/>
      </w:pPr>
      <w:r w:rsidRPr="0022056A">
        <w:t>Email: info@elektro-obojky.cz</w:t>
      </w:r>
    </w:p>
    <w:p w:rsidR="003A4841" w:rsidRDefault="003A4841" w:rsidP="003A4841">
      <w:pPr>
        <w:pStyle w:val="Bezmezer"/>
      </w:pPr>
    </w:p>
    <w:sectPr w:rsidR="003A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465"/>
    <w:multiLevelType w:val="hybridMultilevel"/>
    <w:tmpl w:val="98F22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B0CBE"/>
    <w:multiLevelType w:val="hybridMultilevel"/>
    <w:tmpl w:val="C192A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11686"/>
    <w:multiLevelType w:val="hybridMultilevel"/>
    <w:tmpl w:val="37307BF6"/>
    <w:lvl w:ilvl="0" w:tplc="3FEEFD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35"/>
    <w:rsid w:val="000C4AD4"/>
    <w:rsid w:val="000E6656"/>
    <w:rsid w:val="00187C9C"/>
    <w:rsid w:val="001A11A5"/>
    <w:rsid w:val="00203226"/>
    <w:rsid w:val="002D55FC"/>
    <w:rsid w:val="00371AEC"/>
    <w:rsid w:val="003A4841"/>
    <w:rsid w:val="003D4240"/>
    <w:rsid w:val="003E1A84"/>
    <w:rsid w:val="004B177D"/>
    <w:rsid w:val="0069206A"/>
    <w:rsid w:val="006A15DC"/>
    <w:rsid w:val="00755F36"/>
    <w:rsid w:val="008656A5"/>
    <w:rsid w:val="00895435"/>
    <w:rsid w:val="008B586D"/>
    <w:rsid w:val="00A02244"/>
    <w:rsid w:val="00A46578"/>
    <w:rsid w:val="00BD7898"/>
    <w:rsid w:val="00DE318D"/>
    <w:rsid w:val="00EC1896"/>
    <w:rsid w:val="00F6594E"/>
    <w:rsid w:val="00FB6B09"/>
    <w:rsid w:val="00FD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9206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B17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48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3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9206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B177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48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Grafika</cp:lastModifiedBy>
  <cp:revision>19</cp:revision>
  <dcterms:created xsi:type="dcterms:W3CDTF">2018-05-14T12:49:00Z</dcterms:created>
  <dcterms:modified xsi:type="dcterms:W3CDTF">2018-05-14T13:43:00Z</dcterms:modified>
</cp:coreProperties>
</file>