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E50" w:rsidRPr="009137AB" w:rsidRDefault="00475E50" w:rsidP="00EB39F3">
      <w:pPr>
        <w:pStyle w:val="Heading1"/>
        <w:rPr>
          <w:lang w:val="de-DE"/>
        </w:rPr>
      </w:pPr>
      <w:proofErr w:type="spellStart"/>
      <w:r w:rsidRPr="009137AB">
        <w:rPr>
          <w:rFonts w:eastAsia="Kozuka Gothic Pr6N B"/>
          <w:lang w:val="de-DE"/>
        </w:rPr>
        <w:t>Reedog</w:t>
      </w:r>
      <w:proofErr w:type="spellEnd"/>
      <w:r w:rsidRPr="009137AB">
        <w:rPr>
          <w:rFonts w:eastAsia="Kozuka Gothic Pr6N B"/>
          <w:lang w:val="de-DE"/>
        </w:rPr>
        <w:t xml:space="preserve"> MX-400</w:t>
      </w:r>
    </w:p>
    <w:p w:rsidR="00475E50" w:rsidRPr="009137AB" w:rsidRDefault="007B7554" w:rsidP="00475E50">
      <w:pPr>
        <w:ind w:left="735" w:hangingChars="350" w:hanging="735"/>
        <w:jc w:val="center"/>
        <w:rPr>
          <w:rFonts w:asciiTheme="minorHAnsi" w:hAnsiTheme="minorHAnsi" w:cstheme="minorHAnsi"/>
          <w:lang w:val="de-DE"/>
        </w:rPr>
      </w:pPr>
      <w:r w:rsidRPr="009137AB">
        <w:rPr>
          <w:rFonts w:asciiTheme="minorHAnsi" w:hAnsiTheme="minorHAnsi" w:cstheme="minorHAnsi"/>
          <w:noProof/>
          <w:lang w:val="de-DE" w:eastAsia="cs-CZ"/>
        </w:rPr>
        <w:drawing>
          <wp:inline distT="0" distB="0" distL="0" distR="0">
            <wp:extent cx="2371060" cy="2371060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6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24" cy="236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E50" w:rsidRPr="009137AB" w:rsidRDefault="00C9033F" w:rsidP="00475E50">
      <w:pPr>
        <w:spacing w:after="0"/>
        <w:ind w:left="738" w:hangingChars="350" w:hanging="738"/>
        <w:jc w:val="center"/>
        <w:rPr>
          <w:rFonts w:asciiTheme="minorHAnsi" w:hAnsiTheme="minorHAnsi" w:cstheme="minorHAnsi"/>
          <w:b/>
          <w:lang w:val="de-DE"/>
        </w:rPr>
      </w:pPr>
      <w:r w:rsidRPr="009137AB">
        <w:rPr>
          <w:rFonts w:asciiTheme="minorHAnsi" w:hAnsiTheme="minorHAnsi" w:cstheme="minorHAnsi"/>
          <w:b/>
          <w:lang w:val="de-DE"/>
        </w:rPr>
        <w:t>Bedienungsanleitung</w:t>
      </w:r>
      <w:r w:rsidR="00475E50" w:rsidRPr="009137AB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="00475E50" w:rsidRPr="009137AB">
        <w:rPr>
          <w:rFonts w:asciiTheme="minorHAnsi" w:hAnsiTheme="minorHAnsi" w:cstheme="minorHAnsi"/>
          <w:b/>
          <w:lang w:val="de-DE"/>
        </w:rPr>
        <w:t>Reedog</w:t>
      </w:r>
      <w:proofErr w:type="spellEnd"/>
      <w:r w:rsidR="00475E50" w:rsidRPr="009137AB">
        <w:rPr>
          <w:rFonts w:asciiTheme="minorHAnsi" w:hAnsiTheme="minorHAnsi" w:cstheme="minorHAnsi"/>
          <w:b/>
          <w:lang w:val="de-DE"/>
        </w:rPr>
        <w:t xml:space="preserve"> MX-400 </w:t>
      </w:r>
      <w:r w:rsidRPr="009137AB">
        <w:rPr>
          <w:rFonts w:asciiTheme="minorHAnsi" w:hAnsiTheme="minorHAnsi" w:cstheme="minorHAnsi"/>
          <w:b/>
          <w:lang w:val="de-DE"/>
        </w:rPr>
        <w:t>DE</w:t>
      </w:r>
    </w:p>
    <w:p w:rsidR="00475E50" w:rsidRPr="009137AB" w:rsidRDefault="00475E50" w:rsidP="00475E50">
      <w:pPr>
        <w:spacing w:line="300" w:lineRule="exact"/>
        <w:jc w:val="center"/>
        <w:rPr>
          <w:rFonts w:asciiTheme="minorHAnsi" w:eastAsia="STCaiyun" w:hAnsiTheme="minorHAnsi" w:cstheme="minorHAnsi"/>
          <w:sz w:val="24"/>
          <w:lang w:val="de-DE"/>
        </w:rPr>
      </w:pPr>
    </w:p>
    <w:p w:rsidR="007B7554" w:rsidRPr="009137AB" w:rsidRDefault="007B7554" w:rsidP="00475E50">
      <w:pPr>
        <w:spacing w:line="300" w:lineRule="exact"/>
        <w:jc w:val="center"/>
        <w:rPr>
          <w:rFonts w:asciiTheme="minorHAnsi" w:eastAsia="STCaiyun" w:hAnsiTheme="minorHAnsi" w:cstheme="minorHAnsi"/>
          <w:sz w:val="24"/>
          <w:lang w:val="de-DE"/>
        </w:rPr>
      </w:pPr>
    </w:p>
    <w:p w:rsidR="007B7554" w:rsidRPr="009137AB" w:rsidRDefault="007B7554" w:rsidP="00475E50">
      <w:pPr>
        <w:spacing w:line="300" w:lineRule="exact"/>
        <w:jc w:val="center"/>
        <w:rPr>
          <w:rFonts w:asciiTheme="minorHAnsi" w:eastAsia="STCaiyun" w:hAnsiTheme="minorHAnsi" w:cstheme="minorHAnsi"/>
          <w:sz w:val="24"/>
          <w:lang w:val="de-DE"/>
        </w:rPr>
      </w:pPr>
    </w:p>
    <w:p w:rsidR="00C9033F" w:rsidRPr="009137AB" w:rsidRDefault="00C9033F" w:rsidP="00475E50">
      <w:pPr>
        <w:jc w:val="left"/>
        <w:rPr>
          <w:rFonts w:asciiTheme="minorHAnsi" w:eastAsia="STCaiyun" w:hAnsiTheme="minorHAnsi" w:cstheme="minorHAnsi"/>
          <w:b/>
          <w:sz w:val="24"/>
          <w:lang w:val="de-DE"/>
        </w:rPr>
      </w:pPr>
    </w:p>
    <w:p w:rsidR="00475E50" w:rsidRPr="009137AB" w:rsidRDefault="009137AB" w:rsidP="00475E50">
      <w:pPr>
        <w:jc w:val="left"/>
        <w:rPr>
          <w:rFonts w:asciiTheme="minorHAnsi" w:hAnsiTheme="minorHAnsi" w:cstheme="minorHAnsi"/>
          <w:b/>
          <w:bCs/>
          <w:kern w:val="0"/>
          <w:sz w:val="24"/>
          <w:lang w:val="de-DE"/>
        </w:rPr>
      </w:pPr>
      <w:r w:rsidRPr="009137AB">
        <w:rPr>
          <w:rFonts w:asciiTheme="minorHAnsi" w:hAnsiTheme="minorHAnsi" w:cstheme="minorHAnsi"/>
          <w:b/>
          <w:bCs/>
          <w:kern w:val="0"/>
          <w:sz w:val="24"/>
          <w:lang w:val="de-DE"/>
        </w:rPr>
        <w:lastRenderedPageBreak/>
        <w:t>Inhalt der Packung</w:t>
      </w:r>
    </w:p>
    <w:p w:rsidR="00475E50" w:rsidRPr="009137AB" w:rsidRDefault="00475E50" w:rsidP="00475E50">
      <w:pPr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9137AB">
        <w:rPr>
          <w:rFonts w:asciiTheme="minorHAnsi" w:hAnsiTheme="minorHAnsi" w:cstheme="minorHAnsi"/>
          <w:b/>
          <w:noProof/>
          <w:sz w:val="24"/>
          <w:lang w:val="de-DE" w:eastAsia="cs-CZ"/>
        </w:rPr>
        <w:drawing>
          <wp:inline distT="0" distB="0" distL="0" distR="0" wp14:anchorId="52CB512B" wp14:editId="5CF5B3F7">
            <wp:extent cx="2983796" cy="1749335"/>
            <wp:effectExtent l="0" t="0" r="1270" b="381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796" cy="174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E50" w:rsidRPr="009137AB" w:rsidRDefault="009137AB" w:rsidP="00475E50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Cs/>
          <w:kern w:val="0"/>
          <w:sz w:val="22"/>
          <w:szCs w:val="22"/>
          <w:lang w:val="de-DE"/>
        </w:rPr>
      </w:pPr>
      <w:r w:rsidRPr="009137AB">
        <w:rPr>
          <w:rFonts w:asciiTheme="minorHAnsi" w:hAnsiTheme="minorHAnsi" w:cstheme="minorHAnsi"/>
          <w:b/>
          <w:bCs/>
          <w:kern w:val="0"/>
          <w:sz w:val="22"/>
          <w:szCs w:val="22"/>
          <w:lang w:val="de-DE"/>
        </w:rPr>
        <w:t>WICHTIG</w:t>
      </w:r>
      <w:r w:rsidR="00475E50" w:rsidRPr="009137AB">
        <w:rPr>
          <w:rFonts w:asciiTheme="minorHAnsi" w:hAnsiTheme="minorHAnsi" w:cstheme="minorHAnsi"/>
          <w:b/>
          <w:bCs/>
          <w:kern w:val="0"/>
          <w:sz w:val="22"/>
          <w:szCs w:val="22"/>
          <w:lang w:val="de-DE"/>
        </w:rPr>
        <w:t xml:space="preserve">: </w:t>
      </w:r>
      <w:r w:rsidRPr="009137AB">
        <w:rPr>
          <w:rFonts w:asciiTheme="minorHAnsi" w:hAnsiTheme="minorHAnsi" w:cstheme="minorHAnsi"/>
          <w:bCs/>
          <w:kern w:val="0"/>
          <w:szCs w:val="21"/>
          <w:lang w:val="de-DE"/>
        </w:rPr>
        <w:t xml:space="preserve">Die tatsächliche Signalreichweite kann davon </w:t>
      </w:r>
      <w:r w:rsidR="00880488" w:rsidRPr="009137AB">
        <w:rPr>
          <w:rFonts w:asciiTheme="minorHAnsi" w:hAnsiTheme="minorHAnsi" w:cstheme="minorHAnsi"/>
          <w:bCs/>
          <w:kern w:val="0"/>
          <w:szCs w:val="21"/>
          <w:lang w:val="de-DE"/>
        </w:rPr>
        <w:t>variieren</w:t>
      </w:r>
      <w:r>
        <w:rPr>
          <w:rFonts w:asciiTheme="minorHAnsi" w:hAnsiTheme="minorHAnsi" w:cstheme="minorHAnsi"/>
          <w:bCs/>
          <w:kern w:val="0"/>
          <w:szCs w:val="21"/>
          <w:lang w:val="de-DE"/>
        </w:rPr>
        <w:t>, wie das Funkgerät</w:t>
      </w:r>
      <w:r w:rsidRPr="009137AB">
        <w:rPr>
          <w:rFonts w:asciiTheme="minorHAnsi" w:hAnsiTheme="minorHAnsi" w:cstheme="minorHAnsi"/>
          <w:bCs/>
          <w:kern w:val="0"/>
          <w:szCs w:val="21"/>
          <w:lang w:val="de-DE"/>
        </w:rPr>
        <w:t xml:space="preserve"> gehalten wird</w:t>
      </w:r>
      <w:r w:rsidR="00880488">
        <w:rPr>
          <w:rFonts w:asciiTheme="minorHAnsi" w:hAnsiTheme="minorHAnsi" w:cstheme="minorHAnsi"/>
          <w:bCs/>
          <w:kern w:val="0"/>
          <w:szCs w:val="21"/>
          <w:lang w:val="de-DE"/>
        </w:rPr>
        <w:t xml:space="preserve">. </w:t>
      </w:r>
      <w:r w:rsidRPr="009137AB">
        <w:rPr>
          <w:rFonts w:asciiTheme="minorHAnsi" w:hAnsiTheme="minorHAnsi" w:cstheme="minorHAnsi"/>
          <w:bCs/>
          <w:kern w:val="0"/>
          <w:szCs w:val="21"/>
          <w:lang w:val="de-DE"/>
        </w:rPr>
        <w:t xml:space="preserve">Halten Sie </w:t>
      </w:r>
      <w:r w:rsidR="00880488">
        <w:rPr>
          <w:rFonts w:asciiTheme="minorHAnsi" w:hAnsiTheme="minorHAnsi" w:cstheme="minorHAnsi"/>
          <w:bCs/>
          <w:kern w:val="0"/>
          <w:szCs w:val="21"/>
          <w:lang w:val="de-DE"/>
        </w:rPr>
        <w:t>das</w:t>
      </w:r>
      <w:r w:rsidRPr="009137AB">
        <w:rPr>
          <w:rFonts w:asciiTheme="minorHAnsi" w:hAnsiTheme="minorHAnsi" w:cstheme="minorHAnsi"/>
          <w:bCs/>
          <w:kern w:val="0"/>
          <w:szCs w:val="21"/>
          <w:lang w:val="de-DE"/>
        </w:rPr>
        <w:t xml:space="preserve"> </w:t>
      </w:r>
      <w:r w:rsidR="00880488">
        <w:rPr>
          <w:rFonts w:asciiTheme="minorHAnsi" w:hAnsiTheme="minorHAnsi" w:cstheme="minorHAnsi"/>
          <w:bCs/>
          <w:kern w:val="0"/>
          <w:szCs w:val="21"/>
          <w:lang w:val="de-DE"/>
        </w:rPr>
        <w:t>Funkgerät</w:t>
      </w:r>
      <w:r w:rsidR="00880488" w:rsidRPr="009137AB">
        <w:rPr>
          <w:rFonts w:asciiTheme="minorHAnsi" w:hAnsiTheme="minorHAnsi" w:cstheme="minorHAnsi"/>
          <w:bCs/>
          <w:kern w:val="0"/>
          <w:szCs w:val="21"/>
          <w:lang w:val="de-DE"/>
        </w:rPr>
        <w:t xml:space="preserve"> </w:t>
      </w:r>
      <w:r w:rsidRPr="009137AB">
        <w:rPr>
          <w:rFonts w:asciiTheme="minorHAnsi" w:hAnsiTheme="minorHAnsi" w:cstheme="minorHAnsi"/>
          <w:bCs/>
          <w:kern w:val="0"/>
          <w:szCs w:val="21"/>
          <w:lang w:val="de-DE"/>
        </w:rPr>
        <w:t>waagerecht vom Körper, um den optimalen Bereich zu erreichen. Gelände, Wetter, Vegetation, Fahrzeuge, Gebäude, Übertragung von anderen Funkgeräten und andere Faktoren beeinflussen die Reichweite des Signals</w:t>
      </w:r>
      <w:r w:rsidRPr="009137AB">
        <w:rPr>
          <w:rFonts w:asciiTheme="minorHAnsi" w:hAnsiTheme="minorHAnsi" w:cstheme="minorHAnsi"/>
          <w:b/>
          <w:bCs/>
          <w:kern w:val="0"/>
          <w:szCs w:val="21"/>
          <w:lang w:val="de-DE"/>
        </w:rPr>
        <w:t xml:space="preserve"> </w:t>
      </w:r>
      <w:r w:rsidRPr="009137AB">
        <w:rPr>
          <w:rFonts w:asciiTheme="minorHAnsi" w:hAnsiTheme="minorHAnsi" w:cstheme="minorHAnsi"/>
          <w:bCs/>
          <w:kern w:val="0"/>
          <w:szCs w:val="21"/>
          <w:lang w:val="de-DE"/>
        </w:rPr>
        <w:t>Ihres</w:t>
      </w:r>
      <w:r w:rsidRPr="009137AB">
        <w:rPr>
          <w:rFonts w:asciiTheme="minorHAnsi" w:hAnsiTheme="minorHAnsi" w:cstheme="minorHAnsi"/>
          <w:b/>
          <w:bCs/>
          <w:kern w:val="0"/>
          <w:szCs w:val="21"/>
          <w:lang w:val="de-DE"/>
        </w:rPr>
        <w:t xml:space="preserve"> </w:t>
      </w:r>
      <w:r w:rsidRPr="009137AB">
        <w:rPr>
          <w:rFonts w:asciiTheme="minorHAnsi" w:hAnsiTheme="minorHAnsi" w:cstheme="minorHAnsi"/>
          <w:bCs/>
          <w:kern w:val="0"/>
          <w:szCs w:val="21"/>
          <w:lang w:val="de-DE"/>
        </w:rPr>
        <w:t>Geräts.</w:t>
      </w:r>
    </w:p>
    <w:p w:rsidR="00475E50" w:rsidRPr="009137AB" w:rsidRDefault="00880488" w:rsidP="00475E50">
      <w:pPr>
        <w:spacing w:after="0" w:line="240" w:lineRule="auto"/>
        <w:contextualSpacing/>
        <w:jc w:val="left"/>
        <w:rPr>
          <w:rFonts w:asciiTheme="minorHAnsi" w:hAnsiTheme="minorHAnsi" w:cstheme="minorHAnsi"/>
          <w:b/>
          <w:bCs/>
          <w:kern w:val="0"/>
          <w:sz w:val="28"/>
          <w:szCs w:val="28"/>
          <w:lang w:val="de-DE"/>
        </w:rPr>
      </w:pPr>
      <w:r>
        <w:rPr>
          <w:rFonts w:asciiTheme="minorHAnsi" w:hAnsiTheme="minorHAnsi" w:cstheme="minorHAnsi"/>
          <w:b/>
          <w:bCs/>
          <w:kern w:val="0"/>
          <w:sz w:val="28"/>
          <w:szCs w:val="28"/>
          <w:lang w:val="de-DE"/>
        </w:rPr>
        <w:lastRenderedPageBreak/>
        <w:t>Hauptfunktionen</w:t>
      </w:r>
    </w:p>
    <w:p w:rsidR="00475E50" w:rsidRPr="00880488" w:rsidRDefault="00880488" w:rsidP="00880488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880488">
        <w:rPr>
          <w:rFonts w:asciiTheme="minorHAnsi" w:hAnsiTheme="minorHAnsi" w:cstheme="minorHAnsi"/>
          <w:sz w:val="22"/>
          <w:szCs w:val="22"/>
          <w:lang w:val="de-DE"/>
        </w:rPr>
        <w:t>Reichweite im Freigelände bis zu 400m</w:t>
      </w:r>
      <w:r w:rsidR="00475E50" w:rsidRPr="00880488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475E50" w:rsidRPr="009137AB" w:rsidRDefault="00880488" w:rsidP="00880488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Training b</w:t>
      </w:r>
      <w:r w:rsidRPr="00880488">
        <w:rPr>
          <w:rFonts w:asciiTheme="minorHAnsi" w:hAnsiTheme="minorHAnsi" w:cstheme="minorHAnsi"/>
          <w:sz w:val="22"/>
          <w:szCs w:val="22"/>
          <w:lang w:val="de-DE"/>
        </w:rPr>
        <w:t xml:space="preserve">is zu 3 Hunde </w:t>
      </w:r>
      <w:r>
        <w:rPr>
          <w:rFonts w:asciiTheme="minorHAnsi" w:hAnsiTheme="minorHAnsi" w:cstheme="minorHAnsi"/>
          <w:sz w:val="22"/>
          <w:szCs w:val="22"/>
          <w:lang w:val="de-DE"/>
        </w:rPr>
        <w:t>mit</w:t>
      </w:r>
      <w:r w:rsidRPr="00880488">
        <w:rPr>
          <w:rFonts w:asciiTheme="minorHAnsi" w:hAnsiTheme="minorHAnsi" w:cstheme="minorHAnsi"/>
          <w:sz w:val="22"/>
          <w:szCs w:val="22"/>
          <w:lang w:val="de-DE"/>
        </w:rPr>
        <w:t xml:space="preserve"> einem </w:t>
      </w:r>
      <w:r>
        <w:rPr>
          <w:rFonts w:asciiTheme="minorHAnsi" w:hAnsiTheme="minorHAnsi" w:cstheme="minorHAnsi"/>
          <w:sz w:val="22"/>
          <w:szCs w:val="22"/>
          <w:lang w:val="de-DE"/>
        </w:rPr>
        <w:t>Funkgerät.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:rsidR="00880488" w:rsidRDefault="00880488" w:rsidP="00880488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880488">
        <w:rPr>
          <w:rFonts w:asciiTheme="minorHAnsi" w:hAnsiTheme="minorHAnsi" w:cstheme="minorHAnsi"/>
          <w:sz w:val="22"/>
          <w:szCs w:val="22"/>
          <w:lang w:val="de-DE"/>
        </w:rPr>
        <w:t>10 Stufen des kontinuierlichen und momentanen Impulses</w:t>
      </w:r>
    </w:p>
    <w:p w:rsidR="00475E50" w:rsidRPr="009137AB" w:rsidRDefault="00475E50" w:rsidP="00880488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9137AB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="00880488">
        <w:rPr>
          <w:rFonts w:asciiTheme="minorHAnsi" w:hAnsiTheme="minorHAnsi" w:cstheme="minorHAnsi"/>
          <w:sz w:val="22"/>
          <w:szCs w:val="22"/>
          <w:lang w:val="de-DE"/>
        </w:rPr>
        <w:t>Wecker</w:t>
      </w:r>
      <w:r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” </w:t>
      </w:r>
      <w:r w:rsidR="00880488">
        <w:rPr>
          <w:rFonts w:asciiTheme="minorHAnsi" w:hAnsiTheme="minorHAnsi" w:cstheme="minorHAnsi"/>
          <w:sz w:val="22"/>
          <w:szCs w:val="22"/>
          <w:lang w:val="de-DE"/>
        </w:rPr>
        <w:t>Tonsignal</w:t>
      </w:r>
      <w:r w:rsidRPr="009137AB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475E50" w:rsidRPr="009137AB" w:rsidRDefault="00880488" w:rsidP="00880488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Tasten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“+” a “-” </w:t>
      </w:r>
      <w:r>
        <w:rPr>
          <w:rFonts w:asciiTheme="minorHAnsi" w:hAnsiTheme="minorHAnsi" w:cstheme="minorHAnsi"/>
          <w:sz w:val="22"/>
          <w:szCs w:val="22"/>
          <w:lang w:val="de-DE"/>
        </w:rPr>
        <w:t>ändern die Signalintensität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475E50" w:rsidRPr="009137AB" w:rsidRDefault="00880488" w:rsidP="00880488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Hund</w:t>
      </w:r>
      <w:r w:rsidR="001E74B9">
        <w:rPr>
          <w:rFonts w:asciiTheme="minorHAnsi" w:hAnsiTheme="minorHAnsi" w:cstheme="minorHAnsi"/>
          <w:sz w:val="22"/>
          <w:szCs w:val="22"/>
          <w:lang w:val="de-DE"/>
        </w:rPr>
        <w:t>e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Auswahltaste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475E50" w:rsidRPr="009137AB" w:rsidRDefault="00880488" w:rsidP="00880488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LCD-</w:t>
      </w:r>
      <w:r w:rsidR="001E74B9">
        <w:rPr>
          <w:rFonts w:asciiTheme="minorHAnsi" w:hAnsiTheme="minorHAnsi" w:cstheme="minorHAnsi"/>
          <w:sz w:val="22"/>
          <w:szCs w:val="22"/>
          <w:lang w:val="de-DE"/>
        </w:rPr>
        <w:t>Display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125502" w:rsidRDefault="00880488" w:rsidP="00880488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Impuls</w:t>
      </w:r>
      <w:r w:rsidRPr="00880488">
        <w:rPr>
          <w:rFonts w:asciiTheme="minorHAnsi" w:hAnsiTheme="minorHAnsi" w:cstheme="minorHAnsi"/>
          <w:sz w:val="22"/>
          <w:szCs w:val="22"/>
          <w:lang w:val="de-DE"/>
        </w:rPr>
        <w:t xml:space="preserve">- und Vibrationsintensität </w:t>
      </w:r>
      <w:r>
        <w:rPr>
          <w:rFonts w:asciiTheme="minorHAnsi" w:hAnsiTheme="minorHAnsi" w:cstheme="minorHAnsi"/>
          <w:sz w:val="22"/>
          <w:szCs w:val="22"/>
          <w:lang w:val="de-DE"/>
        </w:rPr>
        <w:t>Speicher für</w:t>
      </w:r>
      <w:r w:rsidRPr="00880488">
        <w:rPr>
          <w:rFonts w:asciiTheme="minorHAnsi" w:hAnsiTheme="minorHAnsi" w:cstheme="minorHAnsi"/>
          <w:sz w:val="22"/>
          <w:szCs w:val="22"/>
          <w:lang w:val="de-DE"/>
        </w:rPr>
        <w:t xml:space="preserve"> jeden Hund.</w:t>
      </w:r>
    </w:p>
    <w:p w:rsidR="00475E50" w:rsidRPr="009137AB" w:rsidRDefault="00125502" w:rsidP="00880488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Leicht Wendigkeit mit Gummitasten</w:t>
      </w:r>
    </w:p>
    <w:p w:rsidR="00125502" w:rsidRDefault="00125502" w:rsidP="00125502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Wasserdichtes Funkgerät </w:t>
      </w:r>
      <w:r w:rsidRPr="00125502">
        <w:rPr>
          <w:rFonts w:asciiTheme="minorHAnsi" w:hAnsiTheme="minorHAnsi" w:cstheme="minorHAnsi"/>
          <w:sz w:val="22"/>
          <w:szCs w:val="22"/>
          <w:lang w:val="de-DE"/>
        </w:rPr>
        <w:t xml:space="preserve">und Empfänger. Der Hund kann im Wasser </w:t>
      </w:r>
      <w:r>
        <w:rPr>
          <w:rFonts w:asciiTheme="minorHAnsi" w:hAnsiTheme="minorHAnsi" w:cstheme="minorHAnsi"/>
          <w:sz w:val="22"/>
          <w:szCs w:val="22"/>
          <w:lang w:val="de-DE"/>
        </w:rPr>
        <w:t>rennen</w:t>
      </w:r>
      <w:r w:rsidRPr="00125502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475E50" w:rsidRPr="00125502" w:rsidRDefault="00125502" w:rsidP="00125502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125502">
        <w:rPr>
          <w:rFonts w:asciiTheme="minorHAnsi" w:hAnsiTheme="minorHAnsi" w:cstheme="minorHAnsi"/>
          <w:sz w:val="22"/>
          <w:szCs w:val="22"/>
          <w:lang w:val="de-DE"/>
        </w:rPr>
        <w:t>Wiederaufladbare</w:t>
      </w:r>
      <w:proofErr w:type="spellEnd"/>
      <w:r w:rsidRPr="00125502">
        <w:rPr>
          <w:rFonts w:asciiTheme="minorHAnsi" w:hAnsiTheme="minorHAnsi" w:cstheme="minorHAnsi"/>
          <w:sz w:val="22"/>
          <w:szCs w:val="22"/>
          <w:lang w:val="de-DE"/>
        </w:rPr>
        <w:t xml:space="preserve"> 3,7 V Li-Ionen-Batterie für Empfänger und </w:t>
      </w:r>
      <w:r>
        <w:rPr>
          <w:rFonts w:asciiTheme="minorHAnsi" w:hAnsiTheme="minorHAnsi" w:cstheme="minorHAnsi"/>
          <w:sz w:val="22"/>
          <w:szCs w:val="22"/>
          <w:lang w:val="de-DE"/>
        </w:rPr>
        <w:t>Funkgerät</w:t>
      </w:r>
      <w:r w:rsidR="00475E50" w:rsidRPr="00125502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475E50" w:rsidRPr="009137AB" w:rsidRDefault="00125502" w:rsidP="00125502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Fester TPU </w:t>
      </w:r>
      <w:r>
        <w:rPr>
          <w:rFonts w:asciiTheme="minorHAnsi" w:eastAsia="MS Mincho" w:hAnsiTheme="minorHAnsi" w:cstheme="minorHAnsi"/>
          <w:sz w:val="22"/>
          <w:szCs w:val="22"/>
          <w:lang w:val="de-DE"/>
        </w:rPr>
        <w:t>Halsbandriemen</w:t>
      </w:r>
      <w:r w:rsidR="00475E50" w:rsidRPr="009137AB">
        <w:rPr>
          <w:rFonts w:asciiTheme="minorHAnsi" w:eastAsia="MS Mincho" w:hAnsiTheme="minorHAnsi" w:cstheme="minorHAnsi"/>
          <w:sz w:val="22"/>
          <w:szCs w:val="22"/>
          <w:lang w:val="de-DE"/>
        </w:rPr>
        <w:t>.</w:t>
      </w:r>
    </w:p>
    <w:p w:rsidR="00475E50" w:rsidRPr="009137AB" w:rsidRDefault="00125502" w:rsidP="00125502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125502">
        <w:rPr>
          <w:rFonts w:asciiTheme="minorHAnsi" w:hAnsiTheme="minorHAnsi" w:cstheme="minorHAnsi"/>
          <w:sz w:val="22"/>
          <w:szCs w:val="22"/>
          <w:lang w:val="de-DE"/>
        </w:rPr>
        <w:t>LED</w:t>
      </w:r>
      <w:r>
        <w:rPr>
          <w:rFonts w:asciiTheme="minorHAnsi" w:hAnsiTheme="minorHAnsi" w:cstheme="minorHAnsi"/>
          <w:sz w:val="22"/>
          <w:szCs w:val="22"/>
          <w:lang w:val="de-DE"/>
        </w:rPr>
        <w:t>-Anzeige</w:t>
      </w:r>
      <w:r w:rsidRPr="00125502">
        <w:rPr>
          <w:rFonts w:asciiTheme="minorHAnsi" w:hAnsiTheme="minorHAnsi" w:cstheme="minorHAnsi"/>
          <w:sz w:val="22"/>
          <w:szCs w:val="22"/>
          <w:lang w:val="de-DE"/>
        </w:rPr>
        <w:t>, rotes Licht = schwache Batterie.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:rsidR="00475E50" w:rsidRPr="009137AB" w:rsidRDefault="00125502" w:rsidP="00125502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8 Sek</w:t>
      </w:r>
      <w:r w:rsidRPr="00125502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de-DE"/>
        </w:rPr>
        <w:t>Sicherung bei Verwendung von elektrische</w:t>
      </w:r>
      <w:r w:rsidRPr="00125502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1E74B9">
        <w:rPr>
          <w:rFonts w:asciiTheme="minorHAnsi" w:hAnsiTheme="minorHAnsi" w:cstheme="minorHAnsi"/>
          <w:sz w:val="22"/>
          <w:szCs w:val="22"/>
          <w:lang w:val="de-DE"/>
        </w:rPr>
        <w:t>Stimulation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475E50" w:rsidRPr="009137AB" w:rsidRDefault="00125502" w:rsidP="00125502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125502">
        <w:rPr>
          <w:rFonts w:asciiTheme="minorHAnsi" w:hAnsiTheme="minorHAnsi" w:cstheme="minorHAnsi"/>
          <w:sz w:val="22"/>
          <w:szCs w:val="22"/>
          <w:lang w:val="de-DE"/>
        </w:rPr>
        <w:lastRenderedPageBreak/>
        <w:t>2 Jahre Garantie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7B7554" w:rsidRPr="009137AB" w:rsidRDefault="007B7554" w:rsidP="007B7554">
      <w:pPr>
        <w:tabs>
          <w:tab w:val="left" w:pos="360"/>
        </w:tabs>
        <w:spacing w:after="0"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</w:p>
    <w:p w:rsidR="007B7554" w:rsidRPr="00617EA5" w:rsidRDefault="007B7554" w:rsidP="007B7554">
      <w:pPr>
        <w:tabs>
          <w:tab w:val="left" w:pos="360"/>
        </w:tabs>
        <w:spacing w:after="0"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:rsidR="00475E50" w:rsidRPr="009137AB" w:rsidRDefault="00125502" w:rsidP="00475E50">
      <w:pPr>
        <w:tabs>
          <w:tab w:val="left" w:pos="360"/>
        </w:tabs>
        <w:spacing w:after="0" w:line="240" w:lineRule="auto"/>
        <w:ind w:left="360"/>
        <w:contextualSpacing/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Funkgerät</w:t>
      </w:r>
    </w:p>
    <w:p w:rsidR="007B7554" w:rsidRPr="009137AB" w:rsidRDefault="007B7554" w:rsidP="00475E50">
      <w:pPr>
        <w:jc w:val="center"/>
        <w:rPr>
          <w:rFonts w:asciiTheme="minorHAnsi" w:hAnsiTheme="minorHAnsi" w:cstheme="minorHAnsi"/>
          <w:b/>
          <w:lang w:val="de-DE"/>
        </w:rPr>
      </w:pPr>
    </w:p>
    <w:p w:rsidR="007B7554" w:rsidRPr="009137AB" w:rsidRDefault="007B7554" w:rsidP="00475E50">
      <w:pPr>
        <w:jc w:val="center"/>
        <w:rPr>
          <w:rFonts w:asciiTheme="minorHAnsi" w:hAnsiTheme="minorHAnsi" w:cstheme="minorHAnsi"/>
          <w:b/>
          <w:lang w:val="de-DE"/>
        </w:rPr>
      </w:pPr>
      <w:r w:rsidRPr="009137AB">
        <w:rPr>
          <w:rFonts w:asciiTheme="minorHAnsi" w:hAnsiTheme="minorHAnsi" w:cstheme="minorHAnsi"/>
          <w:b/>
          <w:noProof/>
          <w:lang w:val="de-DE" w:eastAsia="cs-CZ"/>
        </w:rPr>
        <w:drawing>
          <wp:inline distT="0" distB="0" distL="0" distR="0">
            <wp:extent cx="3126105" cy="2590201"/>
            <wp:effectExtent l="0" t="0" r="0" b="63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259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554" w:rsidRPr="009137AB" w:rsidRDefault="007B7554" w:rsidP="00475E50">
      <w:pPr>
        <w:jc w:val="center"/>
        <w:rPr>
          <w:rFonts w:asciiTheme="minorHAnsi" w:hAnsiTheme="minorHAnsi" w:cstheme="minorHAnsi"/>
          <w:b/>
          <w:lang w:val="de-DE"/>
        </w:rPr>
      </w:pPr>
    </w:p>
    <w:p w:rsidR="00475E50" w:rsidRPr="009137AB" w:rsidRDefault="00475E50" w:rsidP="00475E50">
      <w:pPr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>“</w:t>
      </w:r>
      <w:r w:rsidRPr="009137AB">
        <w:rPr>
          <w:rFonts w:asciiTheme="minorHAnsi" w:hAnsiTheme="minorHAnsi" w:cstheme="minorHAnsi"/>
          <w:noProof/>
          <w:kern w:val="0"/>
          <w:sz w:val="22"/>
          <w:szCs w:val="22"/>
          <w:lang w:val="de-DE" w:eastAsia="cs-CZ"/>
        </w:rPr>
        <w:drawing>
          <wp:inline distT="0" distB="0" distL="0" distR="0" wp14:anchorId="0D2F93EF" wp14:editId="754AE2C1">
            <wp:extent cx="200025" cy="180975"/>
            <wp:effectExtent l="0" t="0" r="9525" b="9525"/>
            <wp:docPr id="10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9" t="14095" r="8109" b="8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EA5">
        <w:rPr>
          <w:rFonts w:asciiTheme="minorHAnsi" w:hAnsiTheme="minorHAnsi" w:cstheme="minorHAnsi"/>
          <w:b/>
          <w:sz w:val="22"/>
          <w:szCs w:val="22"/>
          <w:lang w:val="de-DE"/>
        </w:rPr>
        <w:t xml:space="preserve"> ” und</w:t>
      </w: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“</w:t>
      </w:r>
      <w:r w:rsidRPr="009137AB">
        <w:rPr>
          <w:rFonts w:asciiTheme="minorHAnsi" w:hAnsiTheme="minorHAnsi" w:cstheme="minorHAnsi"/>
          <w:noProof/>
          <w:kern w:val="0"/>
          <w:sz w:val="22"/>
          <w:szCs w:val="22"/>
          <w:lang w:val="de-DE" w:eastAsia="cs-CZ"/>
        </w:rPr>
        <w:drawing>
          <wp:inline distT="0" distB="0" distL="0" distR="0" wp14:anchorId="54EA0963" wp14:editId="3176FDCC">
            <wp:extent cx="238125" cy="133350"/>
            <wp:effectExtent l="0" t="0" r="9525" b="0"/>
            <wp:docPr id="104" name="obrázek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1" t="27451" r="14865"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>“</w:t>
      </w:r>
      <w:r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617EA5">
        <w:rPr>
          <w:rFonts w:asciiTheme="minorHAnsi" w:hAnsiTheme="minorHAnsi" w:cstheme="minorHAnsi"/>
          <w:b/>
          <w:sz w:val="22"/>
          <w:szCs w:val="22"/>
          <w:lang w:val="de-DE"/>
        </w:rPr>
        <w:t>Tasten</w:t>
      </w:r>
      <w:r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617EA5">
        <w:rPr>
          <w:rFonts w:asciiTheme="minorHAnsi" w:hAnsiTheme="minorHAnsi" w:cstheme="minorHAnsi"/>
          <w:sz w:val="22"/>
          <w:szCs w:val="22"/>
          <w:lang w:val="de-DE"/>
        </w:rPr>
        <w:t>Stellen Sie die Impuls- und Vibrationsintensität ein auf der Skala</w:t>
      </w:r>
      <w:r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1 </w:t>
      </w:r>
      <w:r w:rsidR="00617EA5">
        <w:rPr>
          <w:rFonts w:asciiTheme="minorHAnsi" w:hAnsiTheme="minorHAnsi" w:cstheme="minorHAnsi"/>
          <w:sz w:val="22"/>
          <w:szCs w:val="22"/>
          <w:lang w:val="de-DE"/>
        </w:rPr>
        <w:t>bis</w:t>
      </w:r>
      <w:r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10.</w:t>
      </w:r>
    </w:p>
    <w:p w:rsidR="00475E50" w:rsidRPr="009137AB" w:rsidRDefault="00475E50" w:rsidP="00475E50">
      <w:pPr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617EA5">
        <w:rPr>
          <w:rFonts w:asciiTheme="minorHAnsi" w:hAnsiTheme="minorHAnsi" w:cstheme="minorHAnsi"/>
          <w:b/>
          <w:sz w:val="22"/>
          <w:szCs w:val="22"/>
          <w:lang w:val="de-DE"/>
        </w:rPr>
        <w:t>“</w:t>
      </w:r>
      <w:r w:rsidRPr="009137AB">
        <w:rPr>
          <w:rFonts w:asciiTheme="minorHAnsi" w:hAnsiTheme="minorHAnsi" w:cstheme="minorHAnsi"/>
          <w:noProof/>
          <w:kern w:val="0"/>
          <w:sz w:val="22"/>
          <w:szCs w:val="22"/>
          <w:lang w:val="de-DE" w:eastAsia="cs-CZ"/>
        </w:rPr>
        <w:drawing>
          <wp:inline distT="0" distB="0" distL="0" distR="0" wp14:anchorId="3CF344FD" wp14:editId="5BAA7B7F">
            <wp:extent cx="200025" cy="219075"/>
            <wp:effectExtent l="0" t="0" r="9525" b="9525"/>
            <wp:docPr id="10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8" t="6018" r="17535" b="1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EA5">
        <w:rPr>
          <w:rFonts w:asciiTheme="minorHAnsi" w:hAnsiTheme="minorHAnsi" w:cstheme="minorHAnsi"/>
          <w:b/>
          <w:sz w:val="22"/>
          <w:szCs w:val="22"/>
          <w:lang w:val="de-DE"/>
        </w:rPr>
        <w:t>”</w:t>
      </w:r>
      <w:r w:rsidRPr="00617EA5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617EA5" w:rsidRPr="00617EA5">
        <w:rPr>
          <w:rFonts w:asciiTheme="minorHAnsi" w:hAnsiTheme="minorHAnsi" w:cstheme="minorHAnsi"/>
          <w:b/>
          <w:sz w:val="22"/>
          <w:szCs w:val="22"/>
          <w:lang w:val="de-DE"/>
        </w:rPr>
        <w:t>Taste</w:t>
      </w:r>
      <w:r w:rsidRPr="00617EA5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617EA5" w:rsidRPr="00617EA5">
        <w:rPr>
          <w:rFonts w:asciiTheme="minorHAnsi" w:hAnsiTheme="minorHAnsi" w:cstheme="minorHAnsi"/>
          <w:sz w:val="22"/>
          <w:szCs w:val="22"/>
          <w:lang w:val="de-DE"/>
        </w:rPr>
        <w:t>on</w:t>
      </w:r>
      <w:r w:rsidRPr="00617EA5">
        <w:rPr>
          <w:rFonts w:asciiTheme="minorHAnsi" w:hAnsiTheme="minorHAnsi" w:cstheme="minorHAnsi"/>
          <w:sz w:val="22"/>
          <w:szCs w:val="22"/>
          <w:lang w:val="de-DE"/>
        </w:rPr>
        <w:t>/</w:t>
      </w:r>
      <w:r w:rsidR="00617EA5" w:rsidRPr="00617EA5">
        <w:rPr>
          <w:rFonts w:asciiTheme="minorHAnsi" w:hAnsiTheme="minorHAnsi" w:cstheme="minorHAnsi"/>
          <w:sz w:val="22"/>
          <w:szCs w:val="22"/>
          <w:lang w:val="de-DE"/>
        </w:rPr>
        <w:t>off</w:t>
      </w:r>
      <w:r w:rsidRPr="00617EA5">
        <w:rPr>
          <w:rFonts w:asciiTheme="minorHAnsi" w:hAnsiTheme="minorHAnsi" w:cstheme="minorHAnsi"/>
          <w:sz w:val="22"/>
          <w:szCs w:val="22"/>
          <w:lang w:val="de-DE"/>
        </w:rPr>
        <w:t xml:space="preserve">; </w:t>
      </w:r>
      <w:r w:rsidR="00617EA5" w:rsidRPr="00617EA5">
        <w:rPr>
          <w:rFonts w:asciiTheme="minorHAnsi" w:hAnsiTheme="minorHAnsi" w:cstheme="minorHAnsi"/>
          <w:sz w:val="22"/>
          <w:szCs w:val="22"/>
          <w:lang w:val="de-DE"/>
        </w:rPr>
        <w:t>für 4 Sekunden drücken</w:t>
      </w:r>
      <w:r w:rsidR="00603870">
        <w:rPr>
          <w:rFonts w:asciiTheme="minorHAnsi" w:hAnsiTheme="minorHAnsi" w:cstheme="minorHAnsi"/>
          <w:sz w:val="22"/>
          <w:szCs w:val="22"/>
          <w:lang w:val="de-DE"/>
        </w:rPr>
        <w:t xml:space="preserve"> halten</w:t>
      </w:r>
      <w:r w:rsidR="00617EA5">
        <w:rPr>
          <w:rFonts w:asciiTheme="minorHAnsi" w:hAnsiTheme="minorHAnsi" w:cstheme="minorHAnsi"/>
          <w:sz w:val="22"/>
          <w:szCs w:val="22"/>
          <w:lang w:val="de-DE"/>
        </w:rPr>
        <w:t>, auf Display wird</w:t>
      </w:r>
      <w:r w:rsidRPr="00617EA5">
        <w:rPr>
          <w:rFonts w:asciiTheme="minorHAnsi" w:hAnsiTheme="minorHAnsi" w:cstheme="minorHAnsi"/>
          <w:sz w:val="22"/>
          <w:szCs w:val="22"/>
          <w:lang w:val="de-DE"/>
        </w:rPr>
        <w:t xml:space="preserve"> “A01”</w:t>
      </w:r>
      <w:r w:rsidR="00617EA5">
        <w:rPr>
          <w:rFonts w:asciiTheme="minorHAnsi" w:hAnsiTheme="minorHAnsi" w:cstheme="minorHAnsi"/>
          <w:sz w:val="22"/>
          <w:szCs w:val="22"/>
          <w:lang w:val="de-DE"/>
        </w:rPr>
        <w:t xml:space="preserve"> gezeigt</w:t>
      </w:r>
      <w:r w:rsidRPr="00617EA5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617EA5">
        <w:rPr>
          <w:rFonts w:asciiTheme="minorHAnsi" w:hAnsiTheme="minorHAnsi" w:cstheme="minorHAnsi"/>
          <w:sz w:val="22"/>
          <w:szCs w:val="22"/>
          <w:lang w:val="de-DE"/>
        </w:rPr>
        <w:t xml:space="preserve">Wählen Sie anderen Hund mit entsprechender Taste aus. </w:t>
      </w:r>
      <w:r w:rsidR="00603870">
        <w:rPr>
          <w:rFonts w:asciiTheme="minorHAnsi" w:hAnsiTheme="minorHAnsi" w:cstheme="minorHAnsi"/>
          <w:sz w:val="22"/>
          <w:szCs w:val="22"/>
          <w:lang w:val="de-DE"/>
        </w:rPr>
        <w:t>F</w:t>
      </w:r>
      <w:r w:rsidR="00603870" w:rsidRPr="00617EA5">
        <w:rPr>
          <w:rFonts w:asciiTheme="minorHAnsi" w:hAnsiTheme="minorHAnsi" w:cstheme="minorHAnsi"/>
          <w:sz w:val="22"/>
          <w:szCs w:val="22"/>
          <w:lang w:val="de-DE"/>
        </w:rPr>
        <w:t>ür</w:t>
      </w:r>
      <w:r w:rsidR="00603870">
        <w:rPr>
          <w:rFonts w:asciiTheme="minorHAnsi" w:hAnsiTheme="minorHAnsi" w:cstheme="minorHAnsi"/>
          <w:sz w:val="22"/>
          <w:szCs w:val="22"/>
          <w:lang w:val="de-DE"/>
        </w:rPr>
        <w:t xml:space="preserve"> Ausschalten wieder</w:t>
      </w:r>
      <w:r w:rsidR="00603870" w:rsidRPr="00617EA5">
        <w:rPr>
          <w:rFonts w:asciiTheme="minorHAnsi" w:hAnsiTheme="minorHAnsi" w:cstheme="minorHAnsi"/>
          <w:sz w:val="22"/>
          <w:szCs w:val="22"/>
          <w:lang w:val="de-DE"/>
        </w:rPr>
        <w:t xml:space="preserve"> 4 Sekunden drücken</w:t>
      </w:r>
      <w:r w:rsidR="00603870">
        <w:rPr>
          <w:rFonts w:asciiTheme="minorHAnsi" w:hAnsiTheme="minorHAnsi" w:cstheme="minorHAnsi"/>
          <w:sz w:val="22"/>
          <w:szCs w:val="22"/>
          <w:lang w:val="de-DE"/>
        </w:rPr>
        <w:t xml:space="preserve"> halten</w:t>
      </w:r>
      <w:r w:rsidRPr="009137AB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475E50" w:rsidRPr="009137AB" w:rsidRDefault="00475E50" w:rsidP="00475E50">
      <w:pPr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>“</w:t>
      </w:r>
      <w:r w:rsidRPr="009137AB">
        <w:rPr>
          <w:rFonts w:asciiTheme="minorHAnsi" w:hAnsiTheme="minorHAnsi" w:cstheme="minorHAnsi"/>
          <w:noProof/>
          <w:kern w:val="0"/>
          <w:sz w:val="22"/>
          <w:szCs w:val="22"/>
          <w:lang w:val="de-DE" w:eastAsia="cs-CZ"/>
        </w:rPr>
        <w:drawing>
          <wp:inline distT="0" distB="0" distL="0" distR="0" wp14:anchorId="36508BF5" wp14:editId="4B160128">
            <wp:extent cx="209550" cy="180975"/>
            <wp:effectExtent l="0" t="0" r="0" b="9525"/>
            <wp:docPr id="10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6" t="13762" r="14706" b="19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>”</w:t>
      </w:r>
      <w:r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617EA5">
        <w:rPr>
          <w:rFonts w:asciiTheme="minorHAnsi" w:hAnsiTheme="minorHAnsi" w:cstheme="minorHAnsi"/>
          <w:b/>
          <w:sz w:val="22"/>
          <w:szCs w:val="22"/>
          <w:lang w:val="de-DE"/>
        </w:rPr>
        <w:t>Taste</w:t>
      </w:r>
      <w:r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617EA5">
        <w:rPr>
          <w:rFonts w:asciiTheme="minorHAnsi" w:hAnsiTheme="minorHAnsi" w:cstheme="minorHAnsi"/>
          <w:sz w:val="22"/>
          <w:szCs w:val="22"/>
          <w:lang w:val="de-DE"/>
        </w:rPr>
        <w:t>nur</w:t>
      </w:r>
      <w:r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617EA5">
        <w:rPr>
          <w:rFonts w:asciiTheme="minorHAnsi" w:hAnsiTheme="minorHAnsi" w:cstheme="minorHAnsi"/>
          <w:sz w:val="22"/>
          <w:szCs w:val="22"/>
          <w:lang w:val="de-DE"/>
        </w:rPr>
        <w:t>Wecker</w:t>
      </w:r>
      <w:r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 w:rsidR="00617EA5">
        <w:rPr>
          <w:rFonts w:asciiTheme="minorHAnsi" w:hAnsiTheme="minorHAnsi" w:cstheme="minorHAnsi"/>
          <w:sz w:val="22"/>
          <w:szCs w:val="22"/>
          <w:lang w:val="de-DE"/>
        </w:rPr>
        <w:t>ohne Stimulation</w:t>
      </w:r>
    </w:p>
    <w:p w:rsidR="007B7554" w:rsidRPr="009137AB" w:rsidRDefault="007B7554" w:rsidP="00475E50">
      <w:pPr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>“</w:t>
      </w:r>
      <w:r w:rsidRPr="009137AB">
        <w:rPr>
          <w:rFonts w:asciiTheme="minorHAnsi" w:hAnsiTheme="minorHAnsi" w:cstheme="minorHAnsi"/>
          <w:noProof/>
          <w:kern w:val="0"/>
          <w:sz w:val="22"/>
          <w:szCs w:val="22"/>
          <w:lang w:val="de-DE" w:eastAsia="cs-CZ"/>
        </w:rPr>
        <w:drawing>
          <wp:inline distT="0" distB="0" distL="0" distR="0" wp14:anchorId="065BF0C5" wp14:editId="10305B2F">
            <wp:extent cx="171450" cy="228600"/>
            <wp:effectExtent l="0" t="0" r="0" b="0"/>
            <wp:docPr id="3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t="31580" r="31250" b="19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AB">
        <w:rPr>
          <w:rFonts w:asciiTheme="minorHAnsi" w:hAnsiTheme="minorHAnsi" w:cstheme="minorHAnsi"/>
          <w:noProof/>
          <w:kern w:val="0"/>
          <w:sz w:val="22"/>
          <w:szCs w:val="22"/>
          <w:lang w:val="de-DE" w:eastAsia="cs-CZ"/>
        </w:rPr>
        <w:drawing>
          <wp:inline distT="0" distB="0" distL="0" distR="0" wp14:anchorId="065BF0C5" wp14:editId="10305B2F">
            <wp:extent cx="171450" cy="228600"/>
            <wp:effectExtent l="0" t="0" r="0" b="0"/>
            <wp:docPr id="3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t="31580" r="31250" b="19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“ </w:t>
      </w:r>
      <w:r w:rsidR="00617EA5">
        <w:rPr>
          <w:rFonts w:asciiTheme="minorHAnsi" w:hAnsiTheme="minorHAnsi" w:cstheme="minorHAnsi"/>
          <w:b/>
          <w:sz w:val="22"/>
          <w:szCs w:val="22"/>
          <w:lang w:val="de-DE"/>
        </w:rPr>
        <w:t>Taste</w:t>
      </w: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: </w:t>
      </w:r>
      <w:r w:rsidR="00617EA5">
        <w:rPr>
          <w:rFonts w:asciiTheme="minorHAnsi" w:hAnsiTheme="minorHAnsi" w:cstheme="minorHAnsi"/>
          <w:sz w:val="22"/>
          <w:szCs w:val="22"/>
          <w:lang w:val="de-DE"/>
        </w:rPr>
        <w:t>emittiert</w:t>
      </w:r>
      <w:r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9137AB">
        <w:rPr>
          <w:rFonts w:asciiTheme="minorHAnsi" w:hAnsiTheme="minorHAnsi" w:cstheme="minorHAnsi"/>
          <w:sz w:val="22"/>
          <w:szCs w:val="22"/>
          <w:lang w:val="de-DE"/>
        </w:rPr>
        <w:t>el</w:t>
      </w:r>
      <w:proofErr w:type="spellEnd"/>
      <w:r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617EA5">
        <w:rPr>
          <w:rFonts w:asciiTheme="minorHAnsi" w:hAnsiTheme="minorHAnsi" w:cstheme="minorHAnsi"/>
          <w:sz w:val="22"/>
          <w:szCs w:val="22"/>
          <w:lang w:val="de-DE"/>
        </w:rPr>
        <w:t>Impuls für 8 S</w:t>
      </w:r>
      <w:r w:rsidRPr="009137AB">
        <w:rPr>
          <w:rFonts w:asciiTheme="minorHAnsi" w:hAnsiTheme="minorHAnsi" w:cstheme="minorHAnsi"/>
          <w:sz w:val="22"/>
          <w:szCs w:val="22"/>
          <w:lang w:val="de-DE"/>
        </w:rPr>
        <w:t>ekund</w:t>
      </w:r>
      <w:r w:rsidR="00617EA5">
        <w:rPr>
          <w:rFonts w:asciiTheme="minorHAnsi" w:hAnsiTheme="minorHAnsi" w:cstheme="minorHAnsi"/>
          <w:sz w:val="22"/>
          <w:szCs w:val="22"/>
          <w:lang w:val="de-DE"/>
        </w:rPr>
        <w:t>en</w:t>
      </w:r>
    </w:p>
    <w:p w:rsidR="007B7554" w:rsidRPr="009137AB" w:rsidRDefault="00475E50" w:rsidP="00475E50">
      <w:pPr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>“</w:t>
      </w:r>
      <w:r w:rsidRPr="009137AB">
        <w:rPr>
          <w:rFonts w:asciiTheme="minorHAnsi" w:hAnsiTheme="minorHAnsi" w:cstheme="minorHAnsi"/>
          <w:noProof/>
          <w:kern w:val="0"/>
          <w:sz w:val="22"/>
          <w:szCs w:val="22"/>
          <w:lang w:val="de-DE" w:eastAsia="cs-CZ"/>
        </w:rPr>
        <w:drawing>
          <wp:inline distT="0" distB="0" distL="0" distR="0" wp14:anchorId="3296E314" wp14:editId="619241B7">
            <wp:extent cx="171450" cy="228600"/>
            <wp:effectExtent l="0" t="0" r="0" b="0"/>
            <wp:docPr id="10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t="31580" r="31250" b="19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>”</w:t>
      </w:r>
      <w:r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617EA5">
        <w:rPr>
          <w:rFonts w:asciiTheme="minorHAnsi" w:hAnsiTheme="minorHAnsi" w:cstheme="minorHAnsi"/>
          <w:b/>
          <w:sz w:val="22"/>
          <w:szCs w:val="22"/>
          <w:lang w:val="de-DE"/>
        </w:rPr>
        <w:t>Taste</w:t>
      </w:r>
      <w:r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617EA5">
        <w:rPr>
          <w:rFonts w:asciiTheme="minorHAnsi" w:hAnsiTheme="minorHAnsi" w:cstheme="minorHAnsi"/>
          <w:sz w:val="22"/>
          <w:szCs w:val="22"/>
          <w:lang w:val="de-DE"/>
        </w:rPr>
        <w:t>emittiert</w:t>
      </w:r>
      <w:r w:rsidR="00617EA5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17EA5" w:rsidRPr="009137AB">
        <w:rPr>
          <w:rFonts w:asciiTheme="minorHAnsi" w:hAnsiTheme="minorHAnsi" w:cstheme="minorHAnsi"/>
          <w:sz w:val="22"/>
          <w:szCs w:val="22"/>
          <w:lang w:val="de-DE"/>
        </w:rPr>
        <w:t>el</w:t>
      </w:r>
      <w:proofErr w:type="spellEnd"/>
      <w:r w:rsidR="00617EA5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617EA5">
        <w:rPr>
          <w:rFonts w:asciiTheme="minorHAnsi" w:hAnsiTheme="minorHAnsi" w:cstheme="minorHAnsi"/>
          <w:sz w:val="22"/>
          <w:szCs w:val="22"/>
          <w:lang w:val="de-DE"/>
        </w:rPr>
        <w:t xml:space="preserve">Impuls </w:t>
      </w:r>
      <w:r w:rsidR="007B7554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– </w:t>
      </w:r>
      <w:r w:rsidR="00617EA5">
        <w:rPr>
          <w:rFonts w:asciiTheme="minorHAnsi" w:hAnsiTheme="minorHAnsi" w:cstheme="minorHAnsi"/>
          <w:sz w:val="22"/>
          <w:szCs w:val="22"/>
          <w:lang w:val="de-DE"/>
        </w:rPr>
        <w:t>kurz</w:t>
      </w:r>
      <w:r w:rsidR="007B7554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(</w:t>
      </w:r>
      <w:r w:rsidR="00617EA5">
        <w:rPr>
          <w:rFonts w:asciiTheme="minorHAnsi" w:hAnsiTheme="minorHAnsi" w:cstheme="minorHAnsi"/>
          <w:sz w:val="22"/>
          <w:szCs w:val="22"/>
          <w:lang w:val="de-DE"/>
        </w:rPr>
        <w:t>momentan</w:t>
      </w:r>
      <w:r w:rsidR="007B7554" w:rsidRPr="009137AB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475E50" w:rsidRPr="009137AB" w:rsidRDefault="007B7554" w:rsidP="00475E50">
      <w:pPr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>“</w:t>
      </w:r>
      <w:proofErr w:type="gramStart"/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>A,B</w:t>
      </w:r>
      <w:proofErr w:type="gramEnd"/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>,C</w:t>
      </w:r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”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603870">
        <w:rPr>
          <w:rFonts w:asciiTheme="minorHAnsi" w:hAnsiTheme="minorHAnsi" w:cstheme="minorHAnsi"/>
          <w:b/>
          <w:sz w:val="22"/>
          <w:szCs w:val="22"/>
          <w:lang w:val="de-DE"/>
        </w:rPr>
        <w:t>Tasten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603870">
        <w:rPr>
          <w:rFonts w:asciiTheme="minorHAnsi" w:hAnsiTheme="minorHAnsi" w:cstheme="minorHAnsi"/>
          <w:sz w:val="22"/>
          <w:szCs w:val="22"/>
          <w:lang w:val="de-DE"/>
        </w:rPr>
        <w:t>Hunde-Auswahl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, </w:t>
      </w:r>
      <w:r w:rsidR="00603870">
        <w:rPr>
          <w:rFonts w:asciiTheme="minorHAnsi" w:hAnsiTheme="minorHAnsi" w:cstheme="minorHAnsi"/>
          <w:sz w:val="22"/>
          <w:szCs w:val="22"/>
          <w:lang w:val="de-DE"/>
        </w:rPr>
        <w:t>Standardwert</w:t>
      </w:r>
      <w:r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603870">
        <w:rPr>
          <w:rFonts w:asciiTheme="minorHAnsi" w:hAnsiTheme="minorHAnsi" w:cstheme="minorHAnsi"/>
          <w:sz w:val="22"/>
          <w:szCs w:val="22"/>
          <w:lang w:val="de-DE"/>
        </w:rPr>
        <w:t xml:space="preserve">ist </w:t>
      </w:r>
      <w:r w:rsidRPr="009137AB">
        <w:rPr>
          <w:rFonts w:asciiTheme="minorHAnsi" w:hAnsiTheme="minorHAnsi" w:cstheme="minorHAnsi"/>
          <w:sz w:val="22"/>
          <w:szCs w:val="22"/>
          <w:lang w:val="de-DE"/>
        </w:rPr>
        <w:t>"A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". </w:t>
      </w:r>
      <w:r w:rsidR="00603870">
        <w:rPr>
          <w:rFonts w:asciiTheme="minorHAnsi" w:hAnsiTheme="minorHAnsi" w:cstheme="minorHAnsi"/>
          <w:sz w:val="22"/>
          <w:szCs w:val="22"/>
          <w:lang w:val="de-DE"/>
        </w:rPr>
        <w:lastRenderedPageBreak/>
        <w:t>Ihr Funkgerät kann bis zu drei Hunde mit den richtigen Halsbändern trainieren.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603870">
        <w:rPr>
          <w:rFonts w:asciiTheme="minorHAnsi" w:hAnsiTheme="minorHAnsi" w:cstheme="minorHAnsi"/>
          <w:sz w:val="22"/>
          <w:szCs w:val="22"/>
          <w:lang w:val="de-DE"/>
        </w:rPr>
        <w:t>Drücken Sie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>"</w:t>
      </w: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>A</w:t>
      </w:r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>"</w:t>
      </w:r>
      <w:r w:rsidR="00603870">
        <w:rPr>
          <w:rFonts w:asciiTheme="minorHAnsi" w:hAnsiTheme="minorHAnsi" w:cstheme="minorHAnsi"/>
          <w:sz w:val="22"/>
          <w:szCs w:val="22"/>
          <w:lang w:val="de-DE"/>
        </w:rPr>
        <w:t>, LCD-Display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603870">
        <w:rPr>
          <w:rFonts w:asciiTheme="minorHAnsi" w:hAnsiTheme="minorHAnsi" w:cstheme="minorHAnsi"/>
          <w:sz w:val="22"/>
          <w:szCs w:val="22"/>
          <w:lang w:val="de-DE"/>
        </w:rPr>
        <w:t>zeigt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ID “</w:t>
      </w:r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>A XX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”. </w:t>
      </w:r>
      <w:r w:rsidR="00603870">
        <w:rPr>
          <w:rFonts w:asciiTheme="minorHAnsi" w:hAnsiTheme="minorHAnsi" w:cstheme="minorHAnsi"/>
          <w:sz w:val="22"/>
          <w:szCs w:val="22"/>
          <w:lang w:val="de-DE"/>
        </w:rPr>
        <w:t xml:space="preserve">Wenn Sie </w:t>
      </w:r>
      <w:r w:rsidR="00603870" w:rsidRPr="00603870">
        <w:rPr>
          <w:rFonts w:asciiTheme="minorHAnsi" w:hAnsiTheme="minorHAnsi" w:cstheme="minorHAnsi"/>
          <w:b/>
          <w:sz w:val="22"/>
          <w:szCs w:val="22"/>
          <w:lang w:val="de-DE"/>
        </w:rPr>
        <w:t>zweiten</w:t>
      </w:r>
      <w:r w:rsidR="00603870">
        <w:rPr>
          <w:rFonts w:asciiTheme="minorHAnsi" w:hAnsiTheme="minorHAnsi" w:cstheme="minorHAnsi"/>
          <w:sz w:val="22"/>
          <w:szCs w:val="22"/>
          <w:lang w:val="de-DE"/>
        </w:rPr>
        <w:t xml:space="preserve"> Hund trainieren möchten, drücken Sie</w:t>
      </w:r>
      <w:r w:rsidR="00603870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>“B</w:t>
      </w:r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>”</w:t>
      </w:r>
      <w:r w:rsidR="00603870">
        <w:rPr>
          <w:rFonts w:asciiTheme="minorHAnsi" w:hAnsiTheme="minorHAnsi" w:cstheme="minorHAnsi"/>
          <w:sz w:val="22"/>
          <w:szCs w:val="22"/>
          <w:lang w:val="de-DE"/>
        </w:rPr>
        <w:t>, LCD-Display</w:t>
      </w:r>
      <w:r w:rsidR="0060387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603870">
        <w:rPr>
          <w:rFonts w:asciiTheme="minorHAnsi" w:hAnsiTheme="minorHAnsi" w:cstheme="minorHAnsi"/>
          <w:sz w:val="22"/>
          <w:szCs w:val="22"/>
          <w:lang w:val="de-DE"/>
        </w:rPr>
        <w:t>zeigt ID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“</w:t>
      </w:r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>BXX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”. </w:t>
      </w:r>
      <w:r w:rsidR="00603870">
        <w:rPr>
          <w:rFonts w:asciiTheme="minorHAnsi" w:hAnsiTheme="minorHAnsi" w:cstheme="minorHAnsi"/>
          <w:sz w:val="22"/>
          <w:szCs w:val="22"/>
          <w:lang w:val="de-DE"/>
        </w:rPr>
        <w:t xml:space="preserve">Wenn Sie </w:t>
      </w:r>
      <w:r w:rsidR="00603870">
        <w:rPr>
          <w:rFonts w:asciiTheme="minorHAnsi" w:hAnsiTheme="minorHAnsi" w:cstheme="minorHAnsi"/>
          <w:b/>
          <w:sz w:val="22"/>
          <w:szCs w:val="22"/>
          <w:lang w:val="de-DE"/>
        </w:rPr>
        <w:t>dritten</w:t>
      </w:r>
      <w:r w:rsidR="00603870">
        <w:rPr>
          <w:rFonts w:asciiTheme="minorHAnsi" w:hAnsiTheme="minorHAnsi" w:cstheme="minorHAnsi"/>
          <w:sz w:val="22"/>
          <w:szCs w:val="22"/>
          <w:lang w:val="de-DE"/>
        </w:rPr>
        <w:t xml:space="preserve"> Hund trainieren möchten, drücken Sie </w:t>
      </w: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>“C</w:t>
      </w:r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>”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 w:rsidR="00603870">
        <w:rPr>
          <w:rFonts w:asciiTheme="minorHAnsi" w:hAnsiTheme="minorHAnsi" w:cstheme="minorHAnsi"/>
          <w:sz w:val="22"/>
          <w:szCs w:val="22"/>
          <w:lang w:val="de-DE"/>
        </w:rPr>
        <w:t>LCD-Display</w:t>
      </w:r>
      <w:r w:rsidR="0060387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603870">
        <w:rPr>
          <w:rFonts w:asciiTheme="minorHAnsi" w:hAnsiTheme="minorHAnsi" w:cstheme="minorHAnsi"/>
          <w:sz w:val="22"/>
          <w:szCs w:val="22"/>
          <w:lang w:val="de-DE"/>
        </w:rPr>
        <w:t xml:space="preserve">zeigt ID 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>C XX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>”. “</w:t>
      </w:r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>XX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” </w:t>
      </w:r>
      <w:r w:rsidR="00603870">
        <w:rPr>
          <w:rFonts w:asciiTheme="minorHAnsi" w:hAnsiTheme="minorHAnsi" w:cstheme="minorHAnsi"/>
          <w:sz w:val="22"/>
          <w:szCs w:val="22"/>
          <w:lang w:val="de-DE"/>
        </w:rPr>
        <w:t xml:space="preserve">zeigt </w:t>
      </w:r>
      <w:proofErr w:type="gramStart"/>
      <w:r w:rsidR="00603870">
        <w:rPr>
          <w:rFonts w:asciiTheme="minorHAnsi" w:hAnsiTheme="minorHAnsi" w:cstheme="minorHAnsi"/>
          <w:sz w:val="22"/>
          <w:szCs w:val="22"/>
          <w:lang w:val="de-DE"/>
        </w:rPr>
        <w:t>die Impuls</w:t>
      </w:r>
      <w:proofErr w:type="gramEnd"/>
      <w:r w:rsidR="00603870">
        <w:rPr>
          <w:rFonts w:asciiTheme="minorHAnsi" w:hAnsiTheme="minorHAnsi" w:cstheme="minorHAnsi"/>
          <w:sz w:val="22"/>
          <w:szCs w:val="22"/>
          <w:lang w:val="de-DE"/>
        </w:rPr>
        <w:t>/Vibrationsintensität.</w:t>
      </w:r>
    </w:p>
    <w:p w:rsidR="00603870" w:rsidRDefault="00603870" w:rsidP="00475E50">
      <w:pPr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603870">
        <w:rPr>
          <w:rFonts w:asciiTheme="minorHAnsi" w:hAnsiTheme="minorHAnsi" w:cstheme="minorHAnsi"/>
          <w:sz w:val="22"/>
          <w:szCs w:val="22"/>
          <w:lang w:val="de-DE"/>
        </w:rPr>
        <w:t xml:space="preserve">Mit dem </w:t>
      </w:r>
      <w:r>
        <w:rPr>
          <w:rFonts w:asciiTheme="minorHAnsi" w:hAnsiTheme="minorHAnsi" w:cstheme="minorHAnsi"/>
          <w:sz w:val="22"/>
          <w:szCs w:val="22"/>
          <w:lang w:val="de-DE"/>
        </w:rPr>
        <w:t>Funkgerät</w:t>
      </w:r>
      <w:r w:rsidRPr="00603870">
        <w:rPr>
          <w:rFonts w:asciiTheme="minorHAnsi" w:hAnsiTheme="minorHAnsi" w:cstheme="minorHAnsi"/>
          <w:sz w:val="22"/>
          <w:szCs w:val="22"/>
          <w:lang w:val="de-DE"/>
        </w:rPr>
        <w:t xml:space="preserve"> können Sie die Einstellungen für die </w:t>
      </w:r>
      <w:r>
        <w:rPr>
          <w:rFonts w:asciiTheme="minorHAnsi" w:hAnsiTheme="minorHAnsi" w:cstheme="minorHAnsi"/>
          <w:sz w:val="22"/>
          <w:szCs w:val="22"/>
          <w:lang w:val="de-DE"/>
        </w:rPr>
        <w:t>Impulsintensität</w:t>
      </w:r>
      <w:r w:rsidRPr="00603870">
        <w:rPr>
          <w:rFonts w:asciiTheme="minorHAnsi" w:hAnsiTheme="minorHAnsi" w:cstheme="minorHAnsi"/>
          <w:sz w:val="22"/>
          <w:szCs w:val="22"/>
          <w:lang w:val="de-DE"/>
        </w:rPr>
        <w:t xml:space="preserve"> für jeden Hund separat speichern. </w:t>
      </w:r>
    </w:p>
    <w:p w:rsidR="00475E50" w:rsidRPr="009137AB" w:rsidRDefault="00603870" w:rsidP="00475E50">
      <w:pPr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10 Impulsintensität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de-DE"/>
        </w:rPr>
        <w:t>Ein Ton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</w:p>
    <w:p w:rsidR="00475E50" w:rsidRPr="009137AB" w:rsidRDefault="00603870" w:rsidP="00475E50">
      <w:pPr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HINWEIS</w:t>
      </w:r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>: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603870">
        <w:rPr>
          <w:rFonts w:asciiTheme="minorHAnsi" w:eastAsia="MS Mincho" w:hAnsiTheme="minorHAnsi" w:cstheme="minorHAnsi"/>
          <w:sz w:val="22"/>
          <w:szCs w:val="22"/>
          <w:lang w:val="de-DE"/>
        </w:rPr>
        <w:t>Das rote Licht beginnt zu blinken, wenn die Batterie schwach ist. Die Batterie muss aufgeladen werden.</w:t>
      </w:r>
    </w:p>
    <w:p w:rsidR="007B7554" w:rsidRPr="009137AB" w:rsidRDefault="007B7554" w:rsidP="00475E50">
      <w:pPr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:rsidR="007B7554" w:rsidRPr="009137AB" w:rsidRDefault="007B7554" w:rsidP="00475E50">
      <w:pPr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:rsidR="007B7554" w:rsidRPr="009137AB" w:rsidRDefault="007B7554" w:rsidP="00475E50">
      <w:pPr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:rsidR="007B7554" w:rsidRPr="009137AB" w:rsidRDefault="007B7554" w:rsidP="00475E50">
      <w:pPr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:rsidR="00475E50" w:rsidRPr="009137AB" w:rsidRDefault="00603870" w:rsidP="00475E50">
      <w:pPr>
        <w:jc w:val="left"/>
        <w:rPr>
          <w:rFonts w:asciiTheme="minorHAnsi" w:hAnsiTheme="minorHAnsi" w:cstheme="minorHAnsi"/>
          <w:b/>
          <w:bCs/>
          <w:kern w:val="0"/>
          <w:sz w:val="28"/>
          <w:szCs w:val="28"/>
          <w:lang w:val="de-DE"/>
        </w:rPr>
      </w:pPr>
      <w:r>
        <w:rPr>
          <w:rFonts w:asciiTheme="minorHAnsi" w:hAnsiTheme="minorHAnsi" w:cstheme="minorHAnsi"/>
          <w:b/>
          <w:bCs/>
          <w:kern w:val="0"/>
          <w:sz w:val="28"/>
          <w:szCs w:val="28"/>
          <w:lang w:val="de-DE"/>
        </w:rPr>
        <w:t>Halsband mit Empfänger</w:t>
      </w:r>
    </w:p>
    <w:p w:rsidR="00475E50" w:rsidRPr="009137AB" w:rsidRDefault="00475E50" w:rsidP="00475E50">
      <w:pPr>
        <w:spacing w:line="0" w:lineRule="atLeast"/>
        <w:jc w:val="left"/>
        <w:rPr>
          <w:rFonts w:asciiTheme="minorHAnsi" w:hAnsiTheme="minorHAnsi" w:cstheme="minorHAnsi"/>
          <w:b/>
          <w:bCs/>
          <w:kern w:val="0"/>
          <w:sz w:val="28"/>
          <w:szCs w:val="28"/>
          <w:lang w:val="de-DE"/>
        </w:rPr>
      </w:pPr>
      <w:r w:rsidRPr="009137AB">
        <w:rPr>
          <w:rFonts w:asciiTheme="minorHAnsi" w:hAnsiTheme="minorHAnsi" w:cstheme="minorHAnsi"/>
          <w:b/>
          <w:noProof/>
          <w:lang w:val="de-DE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2F00650" wp14:editId="0D2EF612">
                <wp:simplePos x="0" y="0"/>
                <wp:positionH relativeFrom="column">
                  <wp:posOffset>1692039</wp:posOffset>
                </wp:positionH>
                <wp:positionV relativeFrom="paragraph">
                  <wp:posOffset>137441</wp:posOffset>
                </wp:positionV>
                <wp:extent cx="1287780" cy="744279"/>
                <wp:effectExtent l="0" t="0" r="7620" b="0"/>
                <wp:wrapNone/>
                <wp:docPr id="11" name="Quad Arrow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744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E50" w:rsidRDefault="001D03C2" w:rsidP="00475E50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LED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Anzeige</w:t>
                            </w:r>
                            <w:proofErr w:type="spellEnd"/>
                          </w:p>
                          <w:p w:rsidR="001D03C2" w:rsidRPr="001D03C2" w:rsidRDefault="001D03C2" w:rsidP="00475E50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status des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Geräts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00650" id="_x0000_t202" coordsize="21600,21600" o:spt="202" path="m,l,21600r21600,l21600,xe">
                <v:stroke joinstyle="miter"/>
                <v:path gradientshapeok="t" o:connecttype="rect"/>
              </v:shapetype>
              <v:shape id="Quad Arrow 169" o:spid="_x0000_s1026" type="#_x0000_t202" style="position:absolute;margin-left:133.25pt;margin-top:10.8pt;width:101.4pt;height:58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" stroked="f">
                <v:textbox>
                  <w:txbxContent>
                    <w:p w:rsidR="00475E50" w:rsidRDefault="001D03C2" w:rsidP="00475E50">
                      <w:pPr>
                        <w:spacing w:line="0" w:lineRule="atLeast"/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LED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Anzeige</w:t>
                      </w:r>
                      <w:proofErr w:type="spellEnd"/>
                    </w:p>
                    <w:p w:rsidR="001D03C2" w:rsidRPr="001D03C2" w:rsidRDefault="001D03C2" w:rsidP="00475E50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status des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Geräts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03870">
        <w:rPr>
          <w:rFonts w:asciiTheme="minorHAnsi" w:hAnsiTheme="minorHAnsi" w:cstheme="minorHAnsi"/>
          <w:b/>
          <w:sz w:val="20"/>
          <w:szCs w:val="20"/>
          <w:lang w:val="de-DE"/>
        </w:rPr>
        <w:t>HINWEIS</w:t>
      </w:r>
      <w:r w:rsidRPr="009137AB">
        <w:rPr>
          <w:rFonts w:asciiTheme="minorHAnsi" w:hAnsiTheme="minorHAnsi" w:cstheme="minorHAnsi"/>
          <w:b/>
          <w:sz w:val="20"/>
          <w:szCs w:val="20"/>
          <w:lang w:val="de-DE"/>
        </w:rPr>
        <w:t xml:space="preserve">: </w:t>
      </w:r>
      <w:r w:rsidR="00603870">
        <w:rPr>
          <w:rFonts w:asciiTheme="minorHAnsi" w:hAnsiTheme="minorHAnsi" w:cstheme="minorHAnsi"/>
          <w:b/>
          <w:sz w:val="20"/>
          <w:szCs w:val="20"/>
          <w:lang w:val="de-DE"/>
        </w:rPr>
        <w:t xml:space="preserve">Vor der </w:t>
      </w:r>
      <w:r w:rsidR="00603870" w:rsidRPr="00603870">
        <w:rPr>
          <w:rFonts w:asciiTheme="minorHAnsi" w:hAnsiTheme="minorHAnsi" w:cstheme="minorHAnsi"/>
          <w:b/>
          <w:sz w:val="20"/>
          <w:szCs w:val="20"/>
          <w:lang w:val="de-DE"/>
        </w:rPr>
        <w:t>Nutzung aufladen</w:t>
      </w:r>
      <w:r w:rsidRPr="009137AB">
        <w:rPr>
          <w:rFonts w:asciiTheme="minorHAnsi" w:hAnsiTheme="minorHAnsi" w:cstheme="minorHAnsi"/>
          <w:b/>
          <w:sz w:val="20"/>
          <w:szCs w:val="20"/>
          <w:lang w:val="de-DE"/>
        </w:rPr>
        <w:t>.</w:t>
      </w:r>
    </w:p>
    <w:p w:rsidR="00475E50" w:rsidRPr="009137AB" w:rsidRDefault="00475E50" w:rsidP="00475E50">
      <w:pPr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9137AB">
        <w:rPr>
          <w:rFonts w:asciiTheme="minorHAnsi" w:hAnsiTheme="minorHAnsi" w:cstheme="minorHAnsi"/>
          <w:b/>
          <w:noProof/>
          <w:lang w:val="de-DE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DA2BD32" wp14:editId="47410AE5">
                <wp:simplePos x="0" y="0"/>
                <wp:positionH relativeFrom="column">
                  <wp:posOffset>-30436</wp:posOffset>
                </wp:positionH>
                <wp:positionV relativeFrom="paragraph">
                  <wp:posOffset>36254</wp:posOffset>
                </wp:positionV>
                <wp:extent cx="1504950" cy="680484"/>
                <wp:effectExtent l="0" t="0" r="0" b="5715"/>
                <wp:wrapNone/>
                <wp:docPr id="10" name="Quad Arrow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680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E50" w:rsidRPr="00603870" w:rsidRDefault="00603870" w:rsidP="00475E50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603870">
                              <w:rPr>
                                <w:b/>
                                <w:sz w:val="20"/>
                                <w:szCs w:val="20"/>
                                <w:lang w:val="de-DE"/>
                              </w:rPr>
                              <w:t>Elektroden</w:t>
                            </w:r>
                          </w:p>
                          <w:p w:rsidR="00475E50" w:rsidRPr="00603870" w:rsidRDefault="001D03C2" w:rsidP="00475E50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>k</w:t>
                            </w:r>
                            <w:r w:rsidR="00603870" w:rsidRPr="00603870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urze </w:t>
                            </w:r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>oder lange, nach</w:t>
                            </w:r>
                            <w:r w:rsidR="00475E50" w:rsidRPr="00603870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="00603870">
                              <w:rPr>
                                <w:sz w:val="20"/>
                                <w:szCs w:val="20"/>
                                <w:lang w:val="de-DE"/>
                              </w:rPr>
                              <w:t>Bedürfnis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2BD32" id="Quad Arrow 170" o:spid="_x0000_s1027" type="#_x0000_t202" style="position:absolute;margin-left:-2.4pt;margin-top:2.85pt;width:118.5pt;height:53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" stroked="f">
                <v:textbox>
                  <w:txbxContent>
                    <w:p w:rsidR="00475E50" w:rsidRPr="00603870" w:rsidRDefault="00603870" w:rsidP="00475E50">
                      <w:pPr>
                        <w:spacing w:line="0" w:lineRule="atLeast"/>
                        <w:jc w:val="left"/>
                        <w:rPr>
                          <w:b/>
                          <w:sz w:val="20"/>
                          <w:szCs w:val="20"/>
                          <w:lang w:val="de-DE"/>
                        </w:rPr>
                      </w:pPr>
                      <w:r w:rsidRPr="00603870">
                        <w:rPr>
                          <w:b/>
                          <w:sz w:val="20"/>
                          <w:szCs w:val="20"/>
                          <w:lang w:val="de-DE"/>
                        </w:rPr>
                        <w:t>Elektroden</w:t>
                      </w:r>
                    </w:p>
                    <w:p w:rsidR="00475E50" w:rsidRPr="00603870" w:rsidRDefault="001D03C2" w:rsidP="00475E50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sz w:val="20"/>
                          <w:szCs w:val="20"/>
                          <w:lang w:val="de-DE"/>
                        </w:rPr>
                        <w:t>k</w:t>
                      </w:r>
                      <w:r w:rsidR="00603870" w:rsidRPr="00603870">
                        <w:rPr>
                          <w:sz w:val="20"/>
                          <w:szCs w:val="20"/>
                          <w:lang w:val="de-DE"/>
                        </w:rPr>
                        <w:t xml:space="preserve">urze </w:t>
                      </w:r>
                      <w:r>
                        <w:rPr>
                          <w:sz w:val="20"/>
                          <w:szCs w:val="20"/>
                          <w:lang w:val="de-DE"/>
                        </w:rPr>
                        <w:t>oder lange, nach</w:t>
                      </w:r>
                      <w:r w:rsidR="00475E50" w:rsidRPr="00603870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="00603870">
                        <w:rPr>
                          <w:sz w:val="20"/>
                          <w:szCs w:val="20"/>
                          <w:lang w:val="de-DE"/>
                        </w:rPr>
                        <w:t>Bedürfnis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</w:p>
    <w:p w:rsidR="00475E50" w:rsidRPr="009137AB" w:rsidRDefault="00475E50" w:rsidP="00475E50">
      <w:pPr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:rsidR="00475E50" w:rsidRPr="009137AB" w:rsidRDefault="001D03C2" w:rsidP="00475E50">
      <w:pPr>
        <w:jc w:val="center"/>
        <w:rPr>
          <w:rFonts w:asciiTheme="minorHAnsi" w:hAnsiTheme="minorHAnsi" w:cstheme="minorHAnsi"/>
          <w:b/>
          <w:lang w:val="de-DE"/>
        </w:rPr>
      </w:pPr>
      <w:r w:rsidRPr="009137AB">
        <w:rPr>
          <w:rFonts w:asciiTheme="minorHAnsi" w:hAnsiTheme="minorHAnsi" w:cstheme="minorHAnsi"/>
          <w:b/>
          <w:noProof/>
          <w:lang w:val="de-DE"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E6A9285" wp14:editId="2983B443">
                <wp:simplePos x="0" y="0"/>
                <wp:positionH relativeFrom="column">
                  <wp:posOffset>-22116</wp:posOffset>
                </wp:positionH>
                <wp:positionV relativeFrom="paragraph">
                  <wp:posOffset>1424333</wp:posOffset>
                </wp:positionV>
                <wp:extent cx="2763079" cy="1119808"/>
                <wp:effectExtent l="0" t="0" r="5715" b="0"/>
                <wp:wrapNone/>
                <wp:docPr id="3" name="Quad Arrow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079" cy="1119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E50" w:rsidRPr="00671FCD" w:rsidRDefault="00475E50" w:rsidP="00475E50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671FCD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val="de-DE"/>
                              </w:rPr>
                              <w:t>On/Off</w:t>
                            </w:r>
                          </w:p>
                          <w:p w:rsidR="00475E50" w:rsidRPr="001D03C2" w:rsidRDefault="001D03C2" w:rsidP="001D03C2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>Drücken</w:t>
                            </w:r>
                            <w:r w:rsidRPr="001D03C2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Sie für 4 Sek. </w:t>
                            </w:r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für Einschalten, das </w:t>
                            </w:r>
                            <w:r w:rsidRPr="001D03C2">
                              <w:rPr>
                                <w:sz w:val="20"/>
                                <w:szCs w:val="20"/>
                                <w:lang w:val="de-DE"/>
                              </w:rPr>
                              <w:t>Halsband pie</w:t>
                            </w:r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>p</w:t>
                            </w:r>
                            <w:r w:rsidRPr="001D03C2">
                              <w:rPr>
                                <w:sz w:val="20"/>
                                <w:szCs w:val="20"/>
                                <w:lang w:val="de-DE"/>
                              </w:rPr>
                              <w:t>t</w:t>
                            </w:r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2 Mal</w:t>
                            </w:r>
                            <w:r w:rsidRPr="001D03C2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und die grüne LED wird einmal alle 5 Sekunden blinken. </w:t>
                            </w:r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Für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>Auschalten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>, f</w:t>
                            </w:r>
                            <w:r w:rsidRPr="001D03C2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ür 4 Sekunden </w:t>
                            </w:r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>drücken</w:t>
                            </w:r>
                            <w:r w:rsidRPr="001D03C2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, ein langer Ton </w:t>
                            </w:r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ertönt </w:t>
                            </w:r>
                            <w:r w:rsidRPr="001D03C2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und die </w:t>
                            </w:r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grüne </w:t>
                            </w:r>
                            <w:r w:rsidRPr="001D03C2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LED </w:t>
                            </w:r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>aufhört zu blinken</w:t>
                            </w:r>
                            <w:r w:rsidRPr="001D03C2">
                              <w:rPr>
                                <w:sz w:val="20"/>
                                <w:szCs w:val="20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A9285" id="_x0000_t202" coordsize="21600,21600" o:spt="202" path="m,l,21600r21600,l21600,xe">
                <v:stroke joinstyle="miter"/>
                <v:path gradientshapeok="t" o:connecttype="rect"/>
              </v:shapetype>
              <v:shape id="Quad Arrow 171" o:spid="_x0000_s1028" type="#_x0000_t202" style="position:absolute;left:0;text-align:left;margin-left:-1.75pt;margin-top:112.15pt;width:217.55pt;height:88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" stroked="f">
                <v:textbox>
                  <w:txbxContent>
                    <w:p w:rsidR="00475E50" w:rsidRPr="00671FCD" w:rsidRDefault="00475E50" w:rsidP="00475E50">
                      <w:pPr>
                        <w:spacing w:line="0" w:lineRule="atLeast"/>
                        <w:jc w:val="left"/>
                        <w:rPr>
                          <w:b/>
                          <w:sz w:val="20"/>
                          <w:szCs w:val="20"/>
                          <w:lang w:val="de-DE"/>
                        </w:rPr>
                      </w:pPr>
                      <w:r w:rsidRPr="00671FCD">
                        <w:rPr>
                          <w:rFonts w:hint="eastAsia"/>
                          <w:b/>
                          <w:sz w:val="20"/>
                          <w:szCs w:val="20"/>
                          <w:lang w:val="de-DE"/>
                        </w:rPr>
                        <w:t>On/Off</w:t>
                      </w:r>
                    </w:p>
                    <w:p w:rsidR="00475E50" w:rsidRPr="001D03C2" w:rsidRDefault="001D03C2" w:rsidP="001D03C2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sz w:val="20"/>
                          <w:szCs w:val="20"/>
                          <w:lang w:val="de-DE"/>
                        </w:rPr>
                        <w:t>Drücken</w:t>
                      </w:r>
                      <w:r w:rsidRPr="001D03C2">
                        <w:rPr>
                          <w:sz w:val="20"/>
                          <w:szCs w:val="20"/>
                          <w:lang w:val="de-DE"/>
                        </w:rPr>
                        <w:t xml:space="preserve"> Sie für 4 Sek. </w:t>
                      </w:r>
                      <w:r>
                        <w:rPr>
                          <w:sz w:val="20"/>
                          <w:szCs w:val="20"/>
                          <w:lang w:val="de-DE"/>
                        </w:rPr>
                        <w:t xml:space="preserve">für Einschalten, das </w:t>
                      </w:r>
                      <w:r w:rsidRPr="001D03C2">
                        <w:rPr>
                          <w:sz w:val="20"/>
                          <w:szCs w:val="20"/>
                          <w:lang w:val="de-DE"/>
                        </w:rPr>
                        <w:t>Halsband pie</w:t>
                      </w:r>
                      <w:r>
                        <w:rPr>
                          <w:sz w:val="20"/>
                          <w:szCs w:val="20"/>
                          <w:lang w:val="de-DE"/>
                        </w:rPr>
                        <w:t>p</w:t>
                      </w:r>
                      <w:r w:rsidRPr="001D03C2">
                        <w:rPr>
                          <w:sz w:val="20"/>
                          <w:szCs w:val="20"/>
                          <w:lang w:val="de-DE"/>
                        </w:rPr>
                        <w:t>t</w:t>
                      </w:r>
                      <w:r>
                        <w:rPr>
                          <w:sz w:val="20"/>
                          <w:szCs w:val="20"/>
                          <w:lang w:val="de-DE"/>
                        </w:rPr>
                        <w:t xml:space="preserve"> 2 Mal</w:t>
                      </w:r>
                      <w:r w:rsidRPr="001D03C2">
                        <w:rPr>
                          <w:sz w:val="20"/>
                          <w:szCs w:val="20"/>
                          <w:lang w:val="de-DE"/>
                        </w:rPr>
                        <w:t xml:space="preserve"> und die grüne LED wird einmal alle 5 Sekunden blinken. </w:t>
                      </w:r>
                      <w:r>
                        <w:rPr>
                          <w:sz w:val="20"/>
                          <w:szCs w:val="20"/>
                          <w:lang w:val="de-DE"/>
                        </w:rPr>
                        <w:t xml:space="preserve">Für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de-DE"/>
                        </w:rPr>
                        <w:t>Auschalten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de-DE"/>
                        </w:rPr>
                        <w:t>, f</w:t>
                      </w:r>
                      <w:r w:rsidRPr="001D03C2">
                        <w:rPr>
                          <w:sz w:val="20"/>
                          <w:szCs w:val="20"/>
                          <w:lang w:val="de-DE"/>
                        </w:rPr>
                        <w:t xml:space="preserve">ür 4 Sekunden </w:t>
                      </w:r>
                      <w:r>
                        <w:rPr>
                          <w:sz w:val="20"/>
                          <w:szCs w:val="20"/>
                          <w:lang w:val="de-DE"/>
                        </w:rPr>
                        <w:t>drücken</w:t>
                      </w:r>
                      <w:r w:rsidRPr="001D03C2">
                        <w:rPr>
                          <w:sz w:val="20"/>
                          <w:szCs w:val="20"/>
                          <w:lang w:val="de-DE"/>
                        </w:rPr>
                        <w:t xml:space="preserve">, ein langer Ton </w:t>
                      </w:r>
                      <w:r>
                        <w:rPr>
                          <w:sz w:val="20"/>
                          <w:szCs w:val="20"/>
                          <w:lang w:val="de-DE"/>
                        </w:rPr>
                        <w:t xml:space="preserve">ertönt </w:t>
                      </w:r>
                      <w:r w:rsidRPr="001D03C2">
                        <w:rPr>
                          <w:sz w:val="20"/>
                          <w:szCs w:val="20"/>
                          <w:lang w:val="de-DE"/>
                        </w:rPr>
                        <w:t xml:space="preserve">und die </w:t>
                      </w:r>
                      <w:r>
                        <w:rPr>
                          <w:sz w:val="20"/>
                          <w:szCs w:val="20"/>
                          <w:lang w:val="de-DE"/>
                        </w:rPr>
                        <w:t xml:space="preserve">grüne </w:t>
                      </w:r>
                      <w:r w:rsidRPr="001D03C2">
                        <w:rPr>
                          <w:sz w:val="20"/>
                          <w:szCs w:val="20"/>
                          <w:lang w:val="de-DE"/>
                        </w:rPr>
                        <w:t xml:space="preserve">LED </w:t>
                      </w:r>
                      <w:r>
                        <w:rPr>
                          <w:sz w:val="20"/>
                          <w:szCs w:val="20"/>
                          <w:lang w:val="de-DE"/>
                        </w:rPr>
                        <w:t>aufhört zu blinken</w:t>
                      </w:r>
                      <w:r w:rsidRPr="001D03C2">
                        <w:rPr>
                          <w:sz w:val="20"/>
                          <w:szCs w:val="20"/>
                          <w:lang w:val="de-D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75E50" w:rsidRPr="009137AB">
        <w:rPr>
          <w:rFonts w:asciiTheme="minorHAnsi" w:hAnsiTheme="minorHAnsi" w:cstheme="minorHAnsi"/>
          <w:b/>
          <w:noProof/>
          <w:lang w:val="de-DE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4BC3F7" wp14:editId="66A9AD39">
                <wp:simplePos x="0" y="0"/>
                <wp:positionH relativeFrom="column">
                  <wp:posOffset>819150</wp:posOffset>
                </wp:positionH>
                <wp:positionV relativeFrom="paragraph">
                  <wp:posOffset>17145</wp:posOffset>
                </wp:positionV>
                <wp:extent cx="459740" cy="445770"/>
                <wp:effectExtent l="9525" t="7620" r="6985" b="13335"/>
                <wp:wrapNone/>
                <wp:docPr id="9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445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72924" id="Line 17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1.35pt" to="100.7pt,3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"/>
            </w:pict>
          </mc:Fallback>
        </mc:AlternateContent>
      </w:r>
      <w:r w:rsidR="00475E50" w:rsidRPr="009137AB">
        <w:rPr>
          <w:rFonts w:asciiTheme="minorHAnsi" w:hAnsiTheme="minorHAnsi" w:cstheme="minorHAnsi"/>
          <w:b/>
          <w:noProof/>
          <w:lang w:val="de-DE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6676363" wp14:editId="175C9439">
                <wp:simplePos x="0" y="0"/>
                <wp:positionH relativeFrom="column">
                  <wp:posOffset>1739265</wp:posOffset>
                </wp:positionH>
                <wp:positionV relativeFrom="paragraph">
                  <wp:posOffset>1118870</wp:posOffset>
                </wp:positionV>
                <wp:extent cx="365125" cy="51435"/>
                <wp:effectExtent l="5715" t="13970" r="10160" b="10795"/>
                <wp:wrapNone/>
                <wp:docPr id="8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125" cy="51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22B80" id="Line 173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5pt,88.1pt" to="165.7pt,9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"/>
            </w:pict>
          </mc:Fallback>
        </mc:AlternateContent>
      </w:r>
      <w:r w:rsidR="00475E50" w:rsidRPr="009137AB">
        <w:rPr>
          <w:rFonts w:asciiTheme="minorHAnsi" w:hAnsiTheme="minorHAnsi" w:cstheme="minorHAnsi"/>
          <w:b/>
          <w:noProof/>
          <w:lang w:val="de-DE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5AF1E94" wp14:editId="3A3505BB">
                <wp:simplePos x="0" y="0"/>
                <wp:positionH relativeFrom="column">
                  <wp:posOffset>2104390</wp:posOffset>
                </wp:positionH>
                <wp:positionV relativeFrom="paragraph">
                  <wp:posOffset>1020445</wp:posOffset>
                </wp:positionV>
                <wp:extent cx="1038225" cy="628650"/>
                <wp:effectExtent l="0" t="1270" r="635" b="0"/>
                <wp:wrapNone/>
                <wp:docPr id="7" name="Quad Arrow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E50" w:rsidRPr="007B7554" w:rsidRDefault="001D03C2" w:rsidP="00475E50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Ladenkappe</w:t>
                            </w:r>
                            <w:proofErr w:type="spellEnd"/>
                          </w:p>
                          <w:p w:rsidR="00475E50" w:rsidRPr="007B7554" w:rsidRDefault="00475E50" w:rsidP="00475E5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F1E94" id="Quad Arrow 172" o:spid="_x0000_s1029" type="#_x0000_t202" style="position:absolute;left:0;text-align:left;margin-left:165.7pt;margin-top:80.35pt;width:81.75pt;height:49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" stroked="f">
                <v:textbox>
                  <w:txbxContent>
                    <w:p w:rsidR="00475E50" w:rsidRPr="007B7554" w:rsidRDefault="001D03C2" w:rsidP="00475E50">
                      <w:pPr>
                        <w:spacing w:line="0" w:lineRule="atLeast"/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Ladenkappe</w:t>
                      </w:r>
                      <w:proofErr w:type="spellEnd"/>
                    </w:p>
                    <w:p w:rsidR="00475E50" w:rsidRPr="007B7554" w:rsidRDefault="00475E50" w:rsidP="00475E50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E50" w:rsidRPr="009137AB">
        <w:rPr>
          <w:rFonts w:asciiTheme="minorHAnsi" w:hAnsiTheme="minorHAnsi" w:cstheme="minorHAnsi"/>
          <w:b/>
          <w:noProof/>
          <w:lang w:val="de-DE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F29BB57" wp14:editId="1F04BB5E">
                <wp:simplePos x="0" y="0"/>
                <wp:positionH relativeFrom="column">
                  <wp:posOffset>718185</wp:posOffset>
                </wp:positionH>
                <wp:positionV relativeFrom="paragraph">
                  <wp:posOffset>462915</wp:posOffset>
                </wp:positionV>
                <wp:extent cx="1207770" cy="946150"/>
                <wp:effectExtent l="13335" t="5715" r="7620" b="10160"/>
                <wp:wrapNone/>
                <wp:docPr id="6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7770" cy="946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02363" id="Line 174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36.45pt" to="151.65pt,1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"/>
            </w:pict>
          </mc:Fallback>
        </mc:AlternateContent>
      </w:r>
      <w:r w:rsidR="00475E50" w:rsidRPr="009137AB">
        <w:rPr>
          <w:rFonts w:asciiTheme="minorHAnsi" w:hAnsiTheme="minorHAnsi" w:cstheme="minorHAnsi"/>
          <w:b/>
          <w:noProof/>
          <w:lang w:val="de-DE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394D8EC" wp14:editId="50528C0F">
                <wp:simplePos x="0" y="0"/>
                <wp:positionH relativeFrom="column">
                  <wp:posOffset>800100</wp:posOffset>
                </wp:positionH>
                <wp:positionV relativeFrom="paragraph">
                  <wp:posOffset>17145</wp:posOffset>
                </wp:positionV>
                <wp:extent cx="964565" cy="316865"/>
                <wp:effectExtent l="9525" t="7620" r="6985" b="8890"/>
                <wp:wrapNone/>
                <wp:docPr id="5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64565" cy="316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9C292" id="Line 176" o:spid="_x0000_s1026" style="position:absolute;flip:x 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35pt" to="138.95pt,2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"/>
            </w:pict>
          </mc:Fallback>
        </mc:AlternateContent>
      </w:r>
      <w:r w:rsidR="00475E50" w:rsidRPr="009137AB">
        <w:rPr>
          <w:rFonts w:asciiTheme="minorHAnsi" w:hAnsiTheme="minorHAnsi" w:cstheme="minorHAnsi"/>
          <w:b/>
          <w:noProof/>
          <w:lang w:val="de-DE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D3E961" wp14:editId="21ACDE1F">
                <wp:simplePos x="0" y="0"/>
                <wp:positionH relativeFrom="column">
                  <wp:posOffset>1764665</wp:posOffset>
                </wp:positionH>
                <wp:positionV relativeFrom="paragraph">
                  <wp:posOffset>17145</wp:posOffset>
                </wp:positionV>
                <wp:extent cx="83185" cy="196215"/>
                <wp:effectExtent l="12065" t="7620" r="9525" b="5715"/>
                <wp:wrapNone/>
                <wp:docPr id="4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185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A627" id="Line 177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1.35pt" to="145.5pt,1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"/>
            </w:pict>
          </mc:Fallback>
        </mc:AlternateContent>
      </w:r>
      <w:r w:rsidR="00475E50" w:rsidRPr="009137AB">
        <w:rPr>
          <w:rFonts w:asciiTheme="minorHAnsi" w:hAnsiTheme="minorHAnsi" w:cstheme="minorHAnsi"/>
          <w:b/>
          <w:noProof/>
          <w:lang w:val="de-DE" w:eastAsia="cs-CZ"/>
        </w:rPr>
        <w:drawing>
          <wp:inline distT="0" distB="0" distL="0" distR="0" wp14:anchorId="7FD2015B" wp14:editId="368B05CE">
            <wp:extent cx="1657350" cy="1371600"/>
            <wp:effectExtent l="0" t="0" r="0" b="0"/>
            <wp:docPr id="10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83" t="21538" r="29951" b="22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E50" w:rsidRPr="009137AB" w:rsidRDefault="00475E50" w:rsidP="00475E50">
      <w:pPr>
        <w:rPr>
          <w:rFonts w:asciiTheme="minorHAnsi" w:hAnsiTheme="minorHAnsi" w:cstheme="minorHAnsi"/>
          <w:b/>
          <w:lang w:val="de-DE"/>
        </w:rPr>
      </w:pPr>
    </w:p>
    <w:p w:rsidR="00475E50" w:rsidRPr="009137AB" w:rsidRDefault="00475E50" w:rsidP="00475E50">
      <w:pPr>
        <w:rPr>
          <w:rFonts w:asciiTheme="minorHAnsi" w:hAnsiTheme="minorHAnsi" w:cstheme="minorHAnsi"/>
          <w:b/>
          <w:lang w:val="de-DE"/>
        </w:rPr>
      </w:pPr>
    </w:p>
    <w:p w:rsidR="00475E50" w:rsidRPr="009137AB" w:rsidRDefault="00475E50" w:rsidP="00475E50">
      <w:pPr>
        <w:rPr>
          <w:rFonts w:asciiTheme="minorHAnsi" w:hAnsiTheme="minorHAnsi" w:cstheme="minorHAnsi"/>
          <w:b/>
          <w:lang w:val="de-DE"/>
        </w:rPr>
      </w:pPr>
    </w:p>
    <w:p w:rsidR="00475E50" w:rsidRPr="009137AB" w:rsidRDefault="00475E50" w:rsidP="00475E50">
      <w:pPr>
        <w:rPr>
          <w:rFonts w:asciiTheme="minorHAnsi" w:hAnsiTheme="minorHAnsi" w:cstheme="minorHAnsi"/>
          <w:kern w:val="0"/>
          <w:sz w:val="22"/>
          <w:szCs w:val="22"/>
          <w:lang w:val="de-DE"/>
        </w:rPr>
      </w:pPr>
      <w:r w:rsidRPr="009137AB">
        <w:rPr>
          <w:rFonts w:asciiTheme="minorHAnsi" w:hAnsiTheme="minorHAnsi" w:cstheme="minorHAnsi"/>
          <w:b/>
          <w:noProof/>
          <w:sz w:val="22"/>
          <w:szCs w:val="22"/>
          <w:lang w:val="de-DE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CA72DCE" wp14:editId="74950BE7">
                <wp:simplePos x="0" y="0"/>
                <wp:positionH relativeFrom="column">
                  <wp:posOffset>1160411</wp:posOffset>
                </wp:positionH>
                <wp:positionV relativeFrom="paragraph">
                  <wp:posOffset>12095</wp:posOffset>
                </wp:positionV>
                <wp:extent cx="2064163" cy="1137536"/>
                <wp:effectExtent l="0" t="0" r="0" b="5715"/>
                <wp:wrapNone/>
                <wp:docPr id="2" name="Quad Arrow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163" cy="11375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3C2" w:rsidRDefault="001D03C2" w:rsidP="00475E50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1D03C2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>Schlüssel für Elektroden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>ersetzung.</w:t>
                            </w:r>
                          </w:p>
                          <w:p w:rsidR="001D03C2" w:rsidRDefault="001D03C2" w:rsidP="00475E50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1D03C2">
                              <w:rPr>
                                <w:sz w:val="18"/>
                                <w:szCs w:val="18"/>
                                <w:lang w:val="de-DE"/>
                              </w:rPr>
                              <w:t>Ersetzen Sie die Elektroden, wenn sie nicht richtig zum Hund passen.</w:t>
                            </w:r>
                          </w:p>
                          <w:p w:rsidR="00475E50" w:rsidRPr="007B7554" w:rsidRDefault="001D03C2" w:rsidP="00475E50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HINWES</w:t>
                            </w:r>
                            <w:r w:rsidR="00475E50" w:rsidRPr="007B7554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val="pl-PL"/>
                              </w:rPr>
                              <w:t>:</w:t>
                            </w:r>
                            <w:r w:rsidR="00475E50" w:rsidRPr="007B7554"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Ziehen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Sie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Elektroden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festa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an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.</w:t>
                            </w:r>
                          </w:p>
                          <w:p w:rsidR="00475E50" w:rsidRPr="007B7554" w:rsidRDefault="00475E50" w:rsidP="00475E50">
                            <w:pPr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72DCE" id="Quad Arrow 138" o:spid="_x0000_s1030" type="#_x0000_t202" style="position:absolute;left:0;text-align:left;margin-left:91.35pt;margin-top:.95pt;width:162.55pt;height:89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" stroked="f">
                <v:textbox>
                  <w:txbxContent>
                    <w:p w:rsidR="001D03C2" w:rsidRDefault="001D03C2" w:rsidP="00475E50">
                      <w:pPr>
                        <w:spacing w:line="0" w:lineRule="atLeast"/>
                        <w:jc w:val="left"/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1D03C2">
                        <w:rPr>
                          <w:b/>
                          <w:sz w:val="18"/>
                          <w:szCs w:val="18"/>
                          <w:lang w:val="de-DE"/>
                        </w:rPr>
                        <w:t>Schlüssel für Elektroden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>ersetzung.</w:t>
                      </w:r>
                    </w:p>
                    <w:p w:rsidR="001D03C2" w:rsidRDefault="001D03C2" w:rsidP="00475E50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1D03C2">
                        <w:rPr>
                          <w:sz w:val="18"/>
                          <w:szCs w:val="18"/>
                          <w:lang w:val="de-DE"/>
                        </w:rPr>
                        <w:t>Ersetzen Sie die Elektroden, wenn sie nicht richtig zum Hund passen.</w:t>
                      </w:r>
                    </w:p>
                    <w:p w:rsidR="00475E50" w:rsidRPr="007B7554" w:rsidRDefault="001D03C2" w:rsidP="00475E50">
                      <w:pPr>
                        <w:spacing w:line="0" w:lineRule="atLeast"/>
                        <w:jc w:val="left"/>
                        <w:rPr>
                          <w:b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>HINWES</w:t>
                      </w:r>
                      <w:r w:rsidR="00475E50" w:rsidRPr="007B7554">
                        <w:rPr>
                          <w:rFonts w:hint="eastAsia"/>
                          <w:b/>
                          <w:sz w:val="18"/>
                          <w:szCs w:val="18"/>
                          <w:lang w:val="pl-PL"/>
                        </w:rPr>
                        <w:t>:</w:t>
                      </w:r>
                      <w:r w:rsidR="00475E50" w:rsidRPr="007B7554">
                        <w:rPr>
                          <w:b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>Ziehen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>Sie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>die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>Elektroden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>nicht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>zu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>festa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>an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>.</w:t>
                      </w:r>
                    </w:p>
                    <w:p w:rsidR="00475E50" w:rsidRPr="007B7554" w:rsidRDefault="00475E50" w:rsidP="00475E50">
                      <w:pPr>
                        <w:rPr>
                          <w:sz w:val="18"/>
                          <w:szCs w:val="18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37AB">
        <w:rPr>
          <w:rFonts w:asciiTheme="minorHAnsi" w:hAnsiTheme="minorHAnsi" w:cstheme="minorHAnsi"/>
          <w:b/>
          <w:noProof/>
          <w:sz w:val="22"/>
          <w:szCs w:val="22"/>
          <w:lang w:val="de-DE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4F6957B" wp14:editId="52D14D33">
                <wp:simplePos x="0" y="0"/>
                <wp:positionH relativeFrom="column">
                  <wp:posOffset>1012190</wp:posOffset>
                </wp:positionH>
                <wp:positionV relativeFrom="paragraph">
                  <wp:posOffset>404495</wp:posOffset>
                </wp:positionV>
                <wp:extent cx="266700" cy="198120"/>
                <wp:effectExtent l="12065" t="13970" r="6985" b="6985"/>
                <wp:wrapNone/>
                <wp:docPr id="1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ADEEA" id="Line 141" o:spid="_x0000_s1026" style="position:absolute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7pt,31.85pt" to="100.7pt,4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"/>
            </w:pict>
          </mc:Fallback>
        </mc:AlternateContent>
      </w:r>
      <w:r w:rsidRPr="009137AB">
        <w:rPr>
          <w:rFonts w:asciiTheme="minorHAnsi" w:hAnsiTheme="minorHAnsi" w:cstheme="minorHAnsi"/>
          <w:noProof/>
          <w:kern w:val="0"/>
          <w:sz w:val="22"/>
          <w:szCs w:val="22"/>
          <w:lang w:val="de-DE" w:eastAsia="cs-CZ"/>
        </w:rPr>
        <w:drawing>
          <wp:inline distT="0" distB="0" distL="0" distR="0" wp14:anchorId="428B7C3D" wp14:editId="7C29FA69">
            <wp:extent cx="1104900" cy="561975"/>
            <wp:effectExtent l="0" t="0" r="0" b="9525"/>
            <wp:docPr id="1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1" t="6564" r="13976" b="10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E50" w:rsidRPr="009137AB" w:rsidRDefault="00475E50" w:rsidP="00475E50">
      <w:pPr>
        <w:spacing w:afterLines="30" w:after="93"/>
        <w:jc w:val="left"/>
        <w:rPr>
          <w:rFonts w:asciiTheme="minorHAnsi" w:hAnsiTheme="minorHAnsi" w:cstheme="minorHAnsi"/>
          <w:b/>
          <w:bCs/>
          <w:kern w:val="0"/>
          <w:sz w:val="28"/>
          <w:szCs w:val="28"/>
          <w:lang w:val="de-DE"/>
        </w:rPr>
      </w:pPr>
    </w:p>
    <w:p w:rsidR="00475E50" w:rsidRPr="009137AB" w:rsidRDefault="001D03C2" w:rsidP="00475E50">
      <w:pPr>
        <w:spacing w:afterLines="30" w:after="93"/>
        <w:jc w:val="left"/>
        <w:rPr>
          <w:rFonts w:asciiTheme="minorHAnsi" w:hAnsiTheme="minorHAnsi" w:cstheme="minorHAnsi"/>
          <w:b/>
          <w:bCs/>
          <w:kern w:val="0"/>
          <w:sz w:val="28"/>
          <w:szCs w:val="28"/>
          <w:lang w:val="de-DE"/>
        </w:rPr>
      </w:pPr>
      <w:r>
        <w:rPr>
          <w:rFonts w:asciiTheme="minorHAnsi" w:hAnsiTheme="minorHAnsi" w:cstheme="minorHAnsi"/>
          <w:b/>
          <w:bCs/>
          <w:kern w:val="0"/>
          <w:sz w:val="28"/>
          <w:szCs w:val="28"/>
          <w:lang w:val="de-DE"/>
        </w:rPr>
        <w:t>Einstellung des Gerätes für mehrere Hunde</w:t>
      </w:r>
    </w:p>
    <w:p w:rsidR="00475E50" w:rsidRPr="009137AB" w:rsidRDefault="001D03C2" w:rsidP="00475E50">
      <w:pPr>
        <w:spacing w:afterLines="30" w:after="93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1D03C2">
        <w:rPr>
          <w:rFonts w:asciiTheme="minorHAnsi" w:hAnsiTheme="minorHAnsi" w:cstheme="minorHAnsi"/>
          <w:sz w:val="22"/>
          <w:szCs w:val="22"/>
          <w:lang w:val="de-DE"/>
        </w:rPr>
        <w:t>Um das Trainingsgerät für mehrere Hunde zu erweitern, müssen Sie nur einen</w:t>
      </w:r>
      <w:r w:rsidR="00645EFE">
        <w:rPr>
          <w:rFonts w:asciiTheme="minorHAnsi" w:hAnsiTheme="minorHAnsi" w:cstheme="minorHAnsi"/>
          <w:sz w:val="22"/>
          <w:szCs w:val="22"/>
          <w:lang w:val="de-DE"/>
        </w:rPr>
        <w:t xml:space="preserve"> oder mehrere Halsbänder kaufen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.  </w:t>
      </w:r>
    </w:p>
    <w:p w:rsidR="00475E50" w:rsidRPr="009137AB" w:rsidRDefault="00645EFE" w:rsidP="00475E50">
      <w:pPr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Synchronisierung</w:t>
      </w:r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>: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>Folgen Sie die Schritte um Ihr Gerät zu synchronisieren:</w:t>
      </w:r>
    </w:p>
    <w:p w:rsidR="00475E50" w:rsidRPr="009137AB" w:rsidRDefault="00645EFE" w:rsidP="00475E50">
      <w:pPr>
        <w:ind w:left="773" w:hangingChars="350" w:hanging="773"/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lastRenderedPageBreak/>
        <w:t>Schritt</w:t>
      </w:r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proofErr w:type="gramStart"/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>1 :</w:t>
      </w:r>
      <w:proofErr w:type="gramEnd"/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Nehmen Sie 1 </w:t>
      </w:r>
      <w:proofErr w:type="spellStart"/>
      <w:r w:rsidRPr="00645EFE">
        <w:rPr>
          <w:rFonts w:asciiTheme="minorHAnsi" w:hAnsiTheme="minorHAnsi" w:cstheme="minorHAnsi"/>
          <w:sz w:val="22"/>
          <w:szCs w:val="22"/>
          <w:lang w:val="de-DE"/>
        </w:rPr>
        <w:t>unsynchronisiertes</w:t>
      </w:r>
      <w:proofErr w:type="spellEnd"/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 Halsband. Drücken und halten Sie die Taste "ON / OFF". Nach zwei </w:t>
      </w:r>
      <w:proofErr w:type="spellStart"/>
      <w:r w:rsidRPr="00645EFE">
        <w:rPr>
          <w:rFonts w:asciiTheme="minorHAnsi" w:hAnsiTheme="minorHAnsi" w:cstheme="minorHAnsi"/>
          <w:sz w:val="22"/>
          <w:szCs w:val="22"/>
          <w:lang w:val="de-DE"/>
        </w:rPr>
        <w:t>Pieptönen</w:t>
      </w:r>
      <w:proofErr w:type="spellEnd"/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 lassen Sie die Taste los, der </w:t>
      </w:r>
      <w:r>
        <w:rPr>
          <w:rFonts w:asciiTheme="minorHAnsi" w:hAnsiTheme="minorHAnsi" w:cstheme="minorHAnsi"/>
          <w:sz w:val="22"/>
          <w:szCs w:val="22"/>
          <w:lang w:val="de-DE"/>
        </w:rPr>
        <w:t>Empfänger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 ist eingeschaltet, die grüne LED leuchtet </w:t>
      </w:r>
      <w:r w:rsidRPr="00645EFE">
        <w:rPr>
          <w:rFonts w:asciiTheme="minorHAnsi" w:hAnsiTheme="minorHAnsi" w:cstheme="minorHAnsi"/>
          <w:b/>
          <w:sz w:val="22"/>
          <w:szCs w:val="22"/>
          <w:lang w:val="de-DE"/>
        </w:rPr>
        <w:t>(Hinweis: Schalten Sie nicht 2 nicht synchronisierte Receiver gleichzeitig ein).</w:t>
      </w:r>
    </w:p>
    <w:p w:rsidR="00475E50" w:rsidRPr="009137AB" w:rsidRDefault="00645EFE" w:rsidP="00475E50">
      <w:pPr>
        <w:ind w:left="773" w:hangingChars="350" w:hanging="773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Schritt</w:t>
      </w: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proofErr w:type="gramStart"/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>2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:</w:t>
      </w:r>
      <w:proofErr w:type="gramEnd"/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>Nehmen Sie das Funkgerät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, mit dem Sie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den Empfänger 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>synchronisieren möchten. Halten Sie die Taste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“</w:t>
      </w:r>
      <w:r w:rsidR="00475E50" w:rsidRPr="009137AB">
        <w:rPr>
          <w:rFonts w:asciiTheme="minorHAnsi" w:hAnsiTheme="minorHAnsi" w:cstheme="minorHAnsi"/>
          <w:b/>
          <w:noProof/>
          <w:sz w:val="22"/>
          <w:szCs w:val="22"/>
          <w:lang w:val="de-DE" w:eastAsia="cs-CZ"/>
        </w:rPr>
        <w:drawing>
          <wp:inline distT="0" distB="0" distL="0" distR="0" wp14:anchorId="71788E92" wp14:editId="39025DC4">
            <wp:extent cx="228600" cy="209550"/>
            <wp:effectExtent l="0" t="0" r="0" b="0"/>
            <wp:docPr id="1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>”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gedrückt, 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bis </w:t>
      </w:r>
      <w:r>
        <w:rPr>
          <w:rFonts w:asciiTheme="minorHAnsi" w:hAnsiTheme="minorHAnsi" w:cstheme="minorHAnsi"/>
          <w:sz w:val="22"/>
          <w:szCs w:val="22"/>
          <w:lang w:val="de-DE"/>
        </w:rPr>
        <w:t>das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 LCD-</w:t>
      </w:r>
      <w:r>
        <w:rPr>
          <w:rFonts w:asciiTheme="minorHAnsi" w:hAnsiTheme="minorHAnsi" w:cstheme="minorHAnsi"/>
          <w:sz w:val="22"/>
          <w:szCs w:val="22"/>
          <w:lang w:val="de-DE"/>
        </w:rPr>
        <w:t>Display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 eingeschaltet wird. Lassen Sie </w:t>
      </w:r>
      <w:r>
        <w:rPr>
          <w:rFonts w:asciiTheme="minorHAnsi" w:hAnsiTheme="minorHAnsi" w:cstheme="minorHAnsi"/>
          <w:sz w:val="22"/>
          <w:szCs w:val="22"/>
          <w:lang w:val="de-DE"/>
        </w:rPr>
        <w:t>die Taste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 lo</w:t>
      </w:r>
      <w:r>
        <w:rPr>
          <w:rFonts w:asciiTheme="minorHAnsi" w:hAnsiTheme="minorHAnsi" w:cstheme="minorHAnsi"/>
          <w:sz w:val="22"/>
          <w:szCs w:val="22"/>
          <w:lang w:val="de-DE"/>
        </w:rPr>
        <w:t>s, der Funkgerät ist eingeschaltet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</w:p>
    <w:p w:rsidR="00475E50" w:rsidRPr="009137AB" w:rsidRDefault="00645EFE" w:rsidP="00475E50">
      <w:pPr>
        <w:ind w:left="649" w:hangingChars="294" w:hanging="649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Schritt</w:t>
      </w: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proofErr w:type="gramStart"/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>3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:</w:t>
      </w:r>
      <w:proofErr w:type="gramEnd"/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>Halten Sie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 “</w:t>
      </w:r>
      <w:r w:rsidR="00475E50" w:rsidRPr="009137AB">
        <w:rPr>
          <w:rFonts w:asciiTheme="minorHAnsi" w:hAnsiTheme="minorHAnsi" w:cstheme="minorHAnsi"/>
          <w:noProof/>
          <w:kern w:val="0"/>
          <w:sz w:val="22"/>
          <w:szCs w:val="22"/>
          <w:lang w:val="de-DE" w:eastAsia="cs-CZ"/>
        </w:rPr>
        <w:drawing>
          <wp:inline distT="0" distB="0" distL="0" distR="0" wp14:anchorId="2AD4033E" wp14:editId="228D2F9A">
            <wp:extent cx="200025" cy="180975"/>
            <wp:effectExtent l="0" t="0" r="9525" b="9525"/>
            <wp:docPr id="1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9" t="14095" r="8109" b="8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” </w:t>
      </w:r>
      <w:r>
        <w:rPr>
          <w:rFonts w:asciiTheme="minorHAnsi" w:hAnsiTheme="minorHAnsi" w:cstheme="minorHAnsi"/>
          <w:sz w:val="22"/>
          <w:szCs w:val="22"/>
          <w:lang w:val="de-DE"/>
        </w:rPr>
        <w:t>und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“</w:t>
      </w:r>
      <w:r w:rsidR="00475E50" w:rsidRPr="009137AB">
        <w:rPr>
          <w:rFonts w:asciiTheme="minorHAnsi" w:hAnsiTheme="minorHAnsi" w:cstheme="minorHAnsi"/>
          <w:noProof/>
          <w:kern w:val="0"/>
          <w:sz w:val="22"/>
          <w:szCs w:val="22"/>
          <w:lang w:val="de-DE" w:eastAsia="cs-CZ"/>
        </w:rPr>
        <w:drawing>
          <wp:inline distT="0" distB="0" distL="0" distR="0" wp14:anchorId="1D67E4C3" wp14:editId="35BFE10F">
            <wp:extent cx="171450" cy="228600"/>
            <wp:effectExtent l="0" t="0" r="0" b="0"/>
            <wp:docPr id="1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t="31580" r="31250" b="19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” 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gleichzeitig gedrückt, bis sich die </w:t>
      </w:r>
      <w:r w:rsidR="00377EED">
        <w:rPr>
          <w:rFonts w:asciiTheme="minorHAnsi" w:hAnsiTheme="minorHAnsi" w:cstheme="minorHAnsi"/>
          <w:sz w:val="22"/>
          <w:szCs w:val="22"/>
          <w:lang w:val="de-DE"/>
        </w:rPr>
        <w:t>Zahl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 auf </w:t>
      </w:r>
      <w:r>
        <w:rPr>
          <w:rFonts w:asciiTheme="minorHAnsi" w:hAnsiTheme="minorHAnsi" w:cstheme="minorHAnsi"/>
          <w:sz w:val="22"/>
          <w:szCs w:val="22"/>
          <w:lang w:val="de-DE"/>
        </w:rPr>
        <w:t>dem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 LCD-</w:t>
      </w:r>
      <w:r>
        <w:rPr>
          <w:rFonts w:asciiTheme="minorHAnsi" w:hAnsiTheme="minorHAnsi" w:cstheme="minorHAnsi"/>
          <w:sz w:val="22"/>
          <w:szCs w:val="22"/>
          <w:lang w:val="de-DE"/>
        </w:rPr>
        <w:t>Display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 automatisch ändert, Lassen Sie </w:t>
      </w:r>
      <w:r>
        <w:rPr>
          <w:rFonts w:asciiTheme="minorHAnsi" w:hAnsiTheme="minorHAnsi" w:cstheme="minorHAnsi"/>
          <w:sz w:val="22"/>
          <w:szCs w:val="22"/>
          <w:lang w:val="de-DE"/>
        </w:rPr>
        <w:t>die Taste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 lo</w:t>
      </w:r>
      <w:r>
        <w:rPr>
          <w:rFonts w:asciiTheme="minorHAnsi" w:hAnsiTheme="minorHAnsi" w:cstheme="minorHAnsi"/>
          <w:sz w:val="22"/>
          <w:szCs w:val="22"/>
          <w:lang w:val="de-DE"/>
        </w:rPr>
        <w:t>s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. Rufen Sie den Synchronisierungsmodus auf. Die 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lastRenderedPageBreak/>
        <w:t>Nummern sind geändert "08.09,10,11 ......", sie erhöhen sich automatisch.</w:t>
      </w:r>
    </w:p>
    <w:p w:rsidR="00475E50" w:rsidRPr="009137AB" w:rsidRDefault="00645EFE" w:rsidP="00475E50">
      <w:pPr>
        <w:ind w:left="773" w:hangingChars="350" w:hanging="773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Schritt</w:t>
      </w: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proofErr w:type="gramStart"/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>4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:</w:t>
      </w:r>
      <w:proofErr w:type="gramEnd"/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>Legen Sie das Funkgerät zum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 Empfänger ca. 50-100mm.</w:t>
      </w:r>
    </w:p>
    <w:p w:rsidR="007B7554" w:rsidRPr="009137AB" w:rsidRDefault="00645EFE" w:rsidP="007B7554">
      <w:pPr>
        <w:ind w:left="773" w:hangingChars="350" w:hanging="773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Schritt</w:t>
      </w: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proofErr w:type="gramStart"/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>5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:</w:t>
      </w:r>
      <w:proofErr w:type="gramEnd"/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>Halten Sie die Hunde</w:t>
      </w:r>
      <w:r w:rsidR="00776C24">
        <w:rPr>
          <w:rFonts w:asciiTheme="minorHAnsi" w:hAnsiTheme="minorHAnsi" w:cstheme="minorHAnsi"/>
          <w:sz w:val="22"/>
          <w:szCs w:val="22"/>
          <w:lang w:val="de-DE"/>
        </w:rPr>
        <w:t>-Auswahlt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>aste gedrückt. Für den Hund "</w:t>
      </w:r>
      <w:r w:rsidRPr="00645EFE">
        <w:rPr>
          <w:rFonts w:asciiTheme="minorHAnsi" w:hAnsiTheme="minorHAnsi" w:cstheme="minorHAnsi"/>
          <w:b/>
          <w:sz w:val="22"/>
          <w:szCs w:val="22"/>
          <w:lang w:val="de-DE"/>
        </w:rPr>
        <w:t>1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>" drücken Sie die Taste "</w:t>
      </w:r>
      <w:r w:rsidRPr="00645EFE">
        <w:rPr>
          <w:rFonts w:asciiTheme="minorHAnsi" w:hAnsiTheme="minorHAnsi" w:cstheme="minorHAnsi"/>
          <w:b/>
          <w:sz w:val="22"/>
          <w:szCs w:val="22"/>
          <w:lang w:val="de-DE"/>
        </w:rPr>
        <w:t>A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>"; Für Hund "</w:t>
      </w:r>
      <w:r w:rsidRPr="00645EFE">
        <w:rPr>
          <w:rFonts w:asciiTheme="minorHAnsi" w:hAnsiTheme="minorHAnsi" w:cstheme="minorHAnsi"/>
          <w:b/>
          <w:sz w:val="22"/>
          <w:szCs w:val="22"/>
          <w:lang w:val="de-DE"/>
        </w:rPr>
        <w:t>2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>" drücken Sie "B</w:t>
      </w:r>
      <w:r w:rsidRPr="00645EFE">
        <w:rPr>
          <w:rFonts w:asciiTheme="minorHAnsi" w:hAnsiTheme="minorHAnsi" w:cstheme="minorHAnsi"/>
          <w:b/>
          <w:sz w:val="22"/>
          <w:szCs w:val="22"/>
          <w:lang w:val="de-DE"/>
        </w:rPr>
        <w:t>";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 Für Hund "</w:t>
      </w:r>
      <w:r w:rsidRPr="00645EFE">
        <w:rPr>
          <w:rFonts w:asciiTheme="minorHAnsi" w:hAnsiTheme="minorHAnsi" w:cstheme="minorHAnsi"/>
          <w:b/>
          <w:sz w:val="22"/>
          <w:szCs w:val="22"/>
          <w:lang w:val="de-DE"/>
        </w:rPr>
        <w:t>3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>" drücken Sie "</w:t>
      </w:r>
      <w:r w:rsidRPr="00645EFE">
        <w:rPr>
          <w:rFonts w:asciiTheme="minorHAnsi" w:hAnsiTheme="minorHAnsi" w:cstheme="minorHAnsi"/>
          <w:b/>
          <w:sz w:val="22"/>
          <w:szCs w:val="22"/>
          <w:lang w:val="de-DE"/>
        </w:rPr>
        <w:t>C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". Nachdem Sie 3 Signaltöne </w:t>
      </w:r>
      <w:r>
        <w:rPr>
          <w:rFonts w:asciiTheme="minorHAnsi" w:hAnsiTheme="minorHAnsi" w:cstheme="minorHAnsi"/>
          <w:sz w:val="22"/>
          <w:szCs w:val="22"/>
          <w:lang w:val="de-DE"/>
        </w:rPr>
        <w:t>aus dem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 Empfänger </w:t>
      </w:r>
      <w:r>
        <w:rPr>
          <w:rFonts w:asciiTheme="minorHAnsi" w:hAnsiTheme="minorHAnsi" w:cstheme="minorHAnsi"/>
          <w:sz w:val="22"/>
          <w:szCs w:val="22"/>
          <w:lang w:val="de-DE"/>
        </w:rPr>
        <w:t>hören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 haben und die grüne LED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verlangsamt sich zu blinken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>, lassen Sie die Taste los.</w:t>
      </w:r>
    </w:p>
    <w:p w:rsidR="00377EED" w:rsidRDefault="005F55E7" w:rsidP="00377EED">
      <w:pPr>
        <w:spacing w:after="0"/>
        <w:ind w:left="773" w:hangingChars="350" w:hanging="773"/>
        <w:contextualSpacing/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Besonderer Hinweis</w:t>
      </w:r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>:</w:t>
      </w:r>
      <w:r w:rsidR="00377EED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</w:p>
    <w:p w:rsidR="00475E50" w:rsidRPr="00377EED" w:rsidRDefault="005F55E7" w:rsidP="00377EED">
      <w:pPr>
        <w:spacing w:after="0"/>
        <w:ind w:left="64" w:hangingChars="29" w:hanging="64"/>
        <w:contextualSpacing/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5F55E7">
        <w:rPr>
          <w:rFonts w:asciiTheme="minorHAnsi" w:hAnsiTheme="minorHAnsi" w:cstheme="minorHAnsi"/>
          <w:sz w:val="22"/>
          <w:szCs w:val="22"/>
          <w:lang w:val="de-DE"/>
        </w:rPr>
        <w:t xml:space="preserve">Sie müssen drei Signaltöne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aus dem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unsynchronisiertes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Gerät </w:t>
      </w:r>
      <w:r w:rsidRPr="005F55E7">
        <w:rPr>
          <w:rFonts w:asciiTheme="minorHAnsi" w:hAnsiTheme="minorHAnsi" w:cstheme="minorHAnsi"/>
          <w:sz w:val="22"/>
          <w:szCs w:val="22"/>
          <w:lang w:val="de-DE"/>
        </w:rPr>
        <w:t>hören</w:t>
      </w:r>
      <w:r>
        <w:rPr>
          <w:rFonts w:asciiTheme="minorHAnsi" w:hAnsiTheme="minorHAnsi" w:cstheme="minorHAnsi"/>
          <w:sz w:val="22"/>
          <w:szCs w:val="22"/>
          <w:lang w:val="de-DE"/>
        </w:rPr>
        <w:t>, und die grüne LED-Licht muss sich verlangsamen zu blinken. Nur dann k</w:t>
      </w:r>
      <w:r w:rsidR="00776C24">
        <w:rPr>
          <w:rFonts w:asciiTheme="minorHAnsi" w:hAnsiTheme="minorHAnsi" w:cstheme="minorHAnsi"/>
          <w:sz w:val="22"/>
          <w:szCs w:val="22"/>
          <w:lang w:val="de-DE"/>
        </w:rPr>
        <w:t>önnen Sie die Hunde-A</w:t>
      </w:r>
      <w:r>
        <w:rPr>
          <w:rFonts w:asciiTheme="minorHAnsi" w:hAnsiTheme="minorHAnsi" w:cstheme="minorHAnsi"/>
          <w:sz w:val="22"/>
          <w:szCs w:val="22"/>
          <w:lang w:val="de-DE"/>
        </w:rPr>
        <w:t>us</w:t>
      </w:r>
      <w:r w:rsidR="00776C24">
        <w:rPr>
          <w:rFonts w:asciiTheme="minorHAnsi" w:hAnsiTheme="minorHAnsi" w:cstheme="minorHAnsi"/>
          <w:sz w:val="22"/>
          <w:szCs w:val="22"/>
          <w:lang w:val="de-DE"/>
        </w:rPr>
        <w:t>wahlt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aste loslassen. Wenn die </w:t>
      </w:r>
      <w:r>
        <w:rPr>
          <w:rFonts w:asciiTheme="minorHAnsi" w:hAnsiTheme="minorHAnsi" w:cstheme="minorHAnsi"/>
          <w:sz w:val="22"/>
          <w:szCs w:val="22"/>
          <w:lang w:val="de-DE"/>
        </w:rPr>
        <w:lastRenderedPageBreak/>
        <w:t>Synchronisierung fehlgeschlagen ist</w:t>
      </w:r>
      <w:r w:rsidRPr="005F55E7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de-DE"/>
        </w:rPr>
        <w:t>wiederholen Sie die Schritte von Anfang.</w:t>
      </w:r>
    </w:p>
    <w:p w:rsidR="00475E50" w:rsidRPr="009137AB" w:rsidRDefault="00645EFE" w:rsidP="00475E50">
      <w:pPr>
        <w:spacing w:line="240" w:lineRule="atLeast"/>
        <w:ind w:left="758" w:hangingChars="343" w:hanging="758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Schritt</w:t>
      </w: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proofErr w:type="gramStart"/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>6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:</w:t>
      </w:r>
      <w:proofErr w:type="gramEnd"/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5F55E7">
        <w:rPr>
          <w:rFonts w:asciiTheme="minorHAnsi" w:hAnsiTheme="minorHAnsi" w:cstheme="minorHAnsi"/>
          <w:sz w:val="22"/>
          <w:szCs w:val="22"/>
          <w:lang w:val="de-DE"/>
        </w:rPr>
        <w:t>Halten Sie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“</w:t>
      </w:r>
      <w:r w:rsidR="00475E50" w:rsidRPr="009137AB">
        <w:rPr>
          <w:rFonts w:asciiTheme="minorHAnsi" w:hAnsiTheme="minorHAnsi" w:cstheme="minorHAnsi"/>
          <w:noProof/>
          <w:kern w:val="0"/>
          <w:sz w:val="22"/>
          <w:szCs w:val="22"/>
          <w:lang w:val="de-DE" w:eastAsia="cs-CZ"/>
        </w:rPr>
        <w:drawing>
          <wp:inline distT="0" distB="0" distL="0" distR="0" wp14:anchorId="1D29DC96" wp14:editId="6A001BB0">
            <wp:extent cx="200025" cy="180975"/>
            <wp:effectExtent l="0" t="0" r="9525" b="9525"/>
            <wp:docPr id="1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9" t="14095" r="8109" b="8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5E7">
        <w:rPr>
          <w:rFonts w:asciiTheme="minorHAnsi" w:hAnsiTheme="minorHAnsi" w:cstheme="minorHAnsi"/>
          <w:sz w:val="22"/>
          <w:szCs w:val="22"/>
          <w:lang w:val="de-DE"/>
        </w:rPr>
        <w:t>” und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“</w:t>
      </w:r>
      <w:r w:rsidR="00475E50" w:rsidRPr="009137AB">
        <w:rPr>
          <w:rFonts w:asciiTheme="minorHAnsi" w:hAnsiTheme="minorHAnsi" w:cstheme="minorHAnsi"/>
          <w:noProof/>
          <w:kern w:val="0"/>
          <w:sz w:val="22"/>
          <w:szCs w:val="22"/>
          <w:lang w:val="de-DE" w:eastAsia="cs-CZ"/>
        </w:rPr>
        <w:drawing>
          <wp:inline distT="0" distB="0" distL="0" distR="0" wp14:anchorId="21332DCB" wp14:editId="43708C14">
            <wp:extent cx="171450" cy="228600"/>
            <wp:effectExtent l="0" t="0" r="0" b="0"/>
            <wp:docPr id="1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t="31580" r="31250" b="19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” </w:t>
      </w:r>
      <w:r w:rsidR="005F55E7" w:rsidRPr="005F55E7">
        <w:rPr>
          <w:rFonts w:asciiTheme="minorHAnsi" w:hAnsiTheme="minorHAnsi" w:cstheme="minorHAnsi"/>
          <w:sz w:val="22"/>
          <w:szCs w:val="22"/>
          <w:lang w:val="de-DE"/>
        </w:rPr>
        <w:t xml:space="preserve">gleichzeitig gedrückt, </w:t>
      </w:r>
      <w:r w:rsidR="005F55E7">
        <w:rPr>
          <w:rFonts w:asciiTheme="minorHAnsi" w:hAnsiTheme="minorHAnsi" w:cstheme="minorHAnsi"/>
          <w:sz w:val="22"/>
          <w:szCs w:val="22"/>
          <w:lang w:val="de-DE"/>
        </w:rPr>
        <w:t>bis</w:t>
      </w:r>
      <w:r w:rsidR="005F55E7" w:rsidRPr="005F55E7">
        <w:rPr>
          <w:rFonts w:asciiTheme="minorHAnsi" w:hAnsiTheme="minorHAnsi" w:cstheme="minorHAnsi"/>
          <w:sz w:val="22"/>
          <w:szCs w:val="22"/>
          <w:lang w:val="de-DE"/>
        </w:rPr>
        <w:t xml:space="preserve"> sich die Zahl auf dem LCD-Display </w:t>
      </w:r>
      <w:r w:rsidR="005F55E7">
        <w:rPr>
          <w:rFonts w:asciiTheme="minorHAnsi" w:hAnsiTheme="minorHAnsi" w:cstheme="minorHAnsi"/>
          <w:sz w:val="22"/>
          <w:szCs w:val="22"/>
          <w:lang w:val="de-DE"/>
        </w:rPr>
        <w:t>beginnt</w:t>
      </w:r>
      <w:r w:rsidR="005F55E7" w:rsidRPr="005F55E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5F55E7">
        <w:rPr>
          <w:rFonts w:asciiTheme="minorHAnsi" w:hAnsiTheme="minorHAnsi" w:cstheme="minorHAnsi"/>
          <w:sz w:val="22"/>
          <w:szCs w:val="22"/>
          <w:lang w:val="de-DE"/>
        </w:rPr>
        <w:t>zu ändern</w:t>
      </w:r>
      <w:r w:rsidR="005F55E7" w:rsidRPr="005F55E7">
        <w:rPr>
          <w:rFonts w:asciiTheme="minorHAnsi" w:hAnsiTheme="minorHAnsi" w:cstheme="minorHAnsi"/>
          <w:sz w:val="22"/>
          <w:szCs w:val="22"/>
          <w:lang w:val="de-DE"/>
        </w:rPr>
        <w:t xml:space="preserve">, und lassen Sie </w:t>
      </w:r>
      <w:r w:rsidR="005F55E7">
        <w:rPr>
          <w:rFonts w:asciiTheme="minorHAnsi" w:hAnsiTheme="minorHAnsi" w:cstheme="minorHAnsi"/>
          <w:sz w:val="22"/>
          <w:szCs w:val="22"/>
          <w:lang w:val="de-DE"/>
        </w:rPr>
        <w:t>die Tasten</w:t>
      </w:r>
      <w:r w:rsidR="005F55E7" w:rsidRPr="005F55E7">
        <w:rPr>
          <w:rFonts w:asciiTheme="minorHAnsi" w:hAnsiTheme="minorHAnsi" w:cstheme="minorHAnsi"/>
          <w:sz w:val="22"/>
          <w:szCs w:val="22"/>
          <w:lang w:val="de-DE"/>
        </w:rPr>
        <w:t xml:space="preserve"> los.</w:t>
      </w:r>
    </w:p>
    <w:p w:rsidR="00475E50" w:rsidRPr="009137AB" w:rsidRDefault="00645EFE" w:rsidP="00475E50">
      <w:pPr>
        <w:spacing w:afterLines="30" w:after="93"/>
        <w:ind w:left="866" w:hangingChars="392" w:hanging="866"/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Schritt</w:t>
      </w: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proofErr w:type="gramStart"/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>7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:</w:t>
      </w:r>
      <w:proofErr w:type="gramEnd"/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5F55E7">
        <w:rPr>
          <w:rFonts w:asciiTheme="minorHAnsi" w:hAnsiTheme="minorHAnsi" w:cstheme="minorHAnsi"/>
          <w:sz w:val="22"/>
          <w:szCs w:val="22"/>
          <w:lang w:val="de-DE"/>
        </w:rPr>
        <w:t xml:space="preserve">Testen Sie die </w:t>
      </w:r>
      <w:proofErr w:type="spellStart"/>
      <w:r w:rsidR="005F55E7">
        <w:rPr>
          <w:rFonts w:asciiTheme="minorHAnsi" w:hAnsiTheme="minorHAnsi" w:cstheme="minorHAnsi"/>
          <w:sz w:val="22"/>
          <w:szCs w:val="22"/>
          <w:lang w:val="de-DE"/>
        </w:rPr>
        <w:t>Empfängersync</w:t>
      </w:r>
      <w:proofErr w:type="spellEnd"/>
      <w:r w:rsidR="005F55E7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5F55E7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--- </w:t>
      </w:r>
      <w:r w:rsidR="005F55E7">
        <w:rPr>
          <w:rFonts w:asciiTheme="minorHAnsi" w:hAnsiTheme="minorHAnsi" w:cstheme="minorHAnsi"/>
          <w:sz w:val="22"/>
          <w:szCs w:val="22"/>
          <w:lang w:val="de-DE"/>
        </w:rPr>
        <w:t>wählen Sie den Hund aus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 w:rsidR="005F55E7">
        <w:rPr>
          <w:rFonts w:asciiTheme="minorHAnsi" w:hAnsiTheme="minorHAnsi" w:cstheme="minorHAnsi"/>
          <w:sz w:val="22"/>
          <w:szCs w:val="22"/>
          <w:lang w:val="de-DE"/>
        </w:rPr>
        <w:t>drücken Sie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“</w:t>
      </w:r>
      <w:r w:rsidR="00475E50" w:rsidRPr="009137AB">
        <w:rPr>
          <w:rFonts w:asciiTheme="minorHAnsi" w:hAnsiTheme="minorHAnsi" w:cstheme="minorHAnsi"/>
          <w:noProof/>
          <w:kern w:val="0"/>
          <w:sz w:val="22"/>
          <w:szCs w:val="22"/>
          <w:lang w:val="de-DE" w:eastAsia="cs-CZ"/>
        </w:rPr>
        <w:drawing>
          <wp:inline distT="0" distB="0" distL="0" distR="0" wp14:anchorId="4FBAB21B" wp14:editId="484FA3A7">
            <wp:extent cx="209550" cy="180975"/>
            <wp:effectExtent l="0" t="0" r="0" b="9525"/>
            <wp:docPr id="1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6" t="13762" r="14706" b="19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>” ,</w:t>
      </w:r>
      <w:proofErr w:type="gramEnd"/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5F55E7">
        <w:rPr>
          <w:rFonts w:asciiTheme="minorHAnsi" w:hAnsiTheme="minorHAnsi" w:cstheme="minorHAnsi"/>
          <w:sz w:val="22"/>
          <w:szCs w:val="22"/>
          <w:lang w:val="de-DE"/>
        </w:rPr>
        <w:t>um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“</w:t>
      </w:r>
      <w:r w:rsidR="005F55E7">
        <w:rPr>
          <w:rFonts w:asciiTheme="minorHAnsi" w:hAnsiTheme="minorHAnsi" w:cstheme="minorHAnsi"/>
          <w:sz w:val="22"/>
          <w:szCs w:val="22"/>
          <w:lang w:val="de-DE"/>
        </w:rPr>
        <w:t>Piep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” </w:t>
      </w:r>
      <w:r w:rsidR="005F55E7">
        <w:rPr>
          <w:rFonts w:asciiTheme="minorHAnsi" w:hAnsiTheme="minorHAnsi" w:cstheme="minorHAnsi"/>
          <w:sz w:val="22"/>
          <w:szCs w:val="22"/>
          <w:lang w:val="de-DE"/>
        </w:rPr>
        <w:t>zu hören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5F55E7" w:rsidRPr="005F55E7">
        <w:rPr>
          <w:rFonts w:asciiTheme="minorHAnsi" w:hAnsiTheme="minorHAnsi" w:cstheme="minorHAnsi"/>
          <w:sz w:val="22"/>
          <w:szCs w:val="22"/>
          <w:lang w:val="de-DE"/>
        </w:rPr>
        <w:t>Herzlichen Glückwunsch, Sie haben gerade Ihre erste Synchronisation durchgeführt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475E50" w:rsidRPr="009137AB" w:rsidRDefault="00475E50" w:rsidP="007B7554">
      <w:pPr>
        <w:spacing w:afterLines="30" w:after="93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="00377EED">
        <w:rPr>
          <w:rFonts w:asciiTheme="minorHAnsi" w:hAnsiTheme="minorHAnsi" w:cstheme="minorHAnsi"/>
          <w:b/>
          <w:sz w:val="22"/>
          <w:szCs w:val="22"/>
          <w:lang w:val="de-DE"/>
        </w:rPr>
        <w:t>Hinweis</w:t>
      </w: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: </w:t>
      </w:r>
      <w:r w:rsidR="00377EED">
        <w:rPr>
          <w:rFonts w:asciiTheme="minorHAnsi" w:hAnsiTheme="minorHAnsi" w:cstheme="minorHAnsi"/>
          <w:sz w:val="22"/>
          <w:szCs w:val="22"/>
          <w:lang w:val="de-DE"/>
        </w:rPr>
        <w:t>Nach der Synchronisierung d</w:t>
      </w:r>
      <w:r w:rsidR="00377EED" w:rsidRPr="00377EED">
        <w:rPr>
          <w:rFonts w:asciiTheme="minorHAnsi" w:hAnsiTheme="minorHAnsi" w:cstheme="minorHAnsi"/>
          <w:sz w:val="22"/>
          <w:szCs w:val="22"/>
          <w:lang w:val="de-DE"/>
        </w:rPr>
        <w:t xml:space="preserve">er Empfänger </w:t>
      </w:r>
      <w:r w:rsidR="00377EED">
        <w:rPr>
          <w:rFonts w:asciiTheme="minorHAnsi" w:hAnsiTheme="minorHAnsi" w:cstheme="minorHAnsi"/>
          <w:sz w:val="22"/>
          <w:szCs w:val="22"/>
          <w:lang w:val="de-DE"/>
        </w:rPr>
        <w:t>wird die</w:t>
      </w:r>
      <w:r w:rsidR="00776C24">
        <w:rPr>
          <w:rFonts w:asciiTheme="minorHAnsi" w:hAnsiTheme="minorHAnsi" w:cstheme="minorHAnsi"/>
          <w:sz w:val="22"/>
          <w:szCs w:val="22"/>
          <w:lang w:val="de-DE"/>
        </w:rPr>
        <w:t xml:space="preserve"> Hunde-A</w:t>
      </w:r>
      <w:r w:rsidR="00377EED" w:rsidRPr="00377EED">
        <w:rPr>
          <w:rFonts w:asciiTheme="minorHAnsi" w:hAnsiTheme="minorHAnsi" w:cstheme="minorHAnsi"/>
          <w:sz w:val="22"/>
          <w:szCs w:val="22"/>
          <w:lang w:val="de-DE"/>
        </w:rPr>
        <w:t>uswahl</w:t>
      </w:r>
      <w:r w:rsidR="00776C24">
        <w:rPr>
          <w:rFonts w:asciiTheme="minorHAnsi" w:hAnsiTheme="minorHAnsi" w:cstheme="minorHAnsi"/>
          <w:sz w:val="22"/>
          <w:szCs w:val="22"/>
          <w:lang w:val="de-DE"/>
        </w:rPr>
        <w:t>t</w:t>
      </w:r>
      <w:r w:rsidR="00377EED" w:rsidRPr="00377EED">
        <w:rPr>
          <w:rFonts w:asciiTheme="minorHAnsi" w:hAnsiTheme="minorHAnsi" w:cstheme="minorHAnsi"/>
          <w:sz w:val="22"/>
          <w:szCs w:val="22"/>
          <w:lang w:val="de-DE"/>
        </w:rPr>
        <w:t xml:space="preserve">aste </w:t>
      </w:r>
      <w:r w:rsidR="00377EED">
        <w:rPr>
          <w:rFonts w:asciiTheme="minorHAnsi" w:hAnsiTheme="minorHAnsi" w:cstheme="minorHAnsi"/>
          <w:sz w:val="22"/>
          <w:szCs w:val="22"/>
          <w:lang w:val="de-DE"/>
        </w:rPr>
        <w:t>sich auf</w:t>
      </w:r>
      <w:r w:rsidR="00377EED" w:rsidRPr="00377EED">
        <w:rPr>
          <w:rFonts w:asciiTheme="minorHAnsi" w:hAnsiTheme="minorHAnsi" w:cstheme="minorHAnsi"/>
          <w:sz w:val="22"/>
          <w:szCs w:val="22"/>
          <w:lang w:val="de-DE"/>
        </w:rPr>
        <w:t xml:space="preserve"> standardmäßig</w:t>
      </w:r>
      <w:r w:rsidR="00377EED">
        <w:rPr>
          <w:rFonts w:asciiTheme="minorHAnsi" w:hAnsiTheme="minorHAnsi" w:cstheme="minorHAnsi"/>
          <w:sz w:val="22"/>
          <w:szCs w:val="22"/>
          <w:lang w:val="de-DE"/>
        </w:rPr>
        <w:t>er Position</w:t>
      </w:r>
      <w:r w:rsidR="00377EED" w:rsidRPr="00377EED">
        <w:rPr>
          <w:rFonts w:asciiTheme="minorHAnsi" w:hAnsiTheme="minorHAnsi" w:cstheme="minorHAnsi"/>
          <w:sz w:val="22"/>
          <w:szCs w:val="22"/>
          <w:lang w:val="de-DE"/>
        </w:rPr>
        <w:t xml:space="preserve"> zu "A" zurück</w:t>
      </w:r>
      <w:r w:rsidR="00377EED">
        <w:rPr>
          <w:rFonts w:asciiTheme="minorHAnsi" w:hAnsiTheme="minorHAnsi" w:cstheme="minorHAnsi"/>
          <w:sz w:val="22"/>
          <w:szCs w:val="22"/>
          <w:lang w:val="de-DE"/>
        </w:rPr>
        <w:t>kehren</w:t>
      </w:r>
      <w:r w:rsidR="00377EED" w:rsidRPr="00377EED">
        <w:rPr>
          <w:rFonts w:asciiTheme="minorHAnsi" w:hAnsiTheme="minorHAnsi" w:cstheme="minorHAnsi"/>
          <w:sz w:val="22"/>
          <w:szCs w:val="22"/>
          <w:lang w:val="de-DE"/>
        </w:rPr>
        <w:t>. Vor d</w:t>
      </w:r>
      <w:r w:rsidR="00377EED">
        <w:rPr>
          <w:rFonts w:asciiTheme="minorHAnsi" w:hAnsiTheme="minorHAnsi" w:cstheme="minorHAnsi"/>
          <w:sz w:val="22"/>
          <w:szCs w:val="22"/>
          <w:lang w:val="de-DE"/>
        </w:rPr>
        <w:t xml:space="preserve">em Testen der Synchronisierung des </w:t>
      </w:r>
      <w:r w:rsidR="00377EED" w:rsidRPr="00377EED">
        <w:rPr>
          <w:rFonts w:asciiTheme="minorHAnsi" w:hAnsiTheme="minorHAnsi" w:cstheme="minorHAnsi"/>
          <w:sz w:val="22"/>
          <w:szCs w:val="22"/>
          <w:lang w:val="de-DE"/>
        </w:rPr>
        <w:t>Halsband</w:t>
      </w:r>
      <w:r w:rsidR="00377EED">
        <w:rPr>
          <w:rFonts w:asciiTheme="minorHAnsi" w:hAnsiTheme="minorHAnsi" w:cstheme="minorHAnsi"/>
          <w:sz w:val="22"/>
          <w:szCs w:val="22"/>
          <w:lang w:val="de-DE"/>
        </w:rPr>
        <w:t>es,</w:t>
      </w:r>
      <w:r w:rsidR="00377EED" w:rsidRPr="00377EED">
        <w:rPr>
          <w:rFonts w:asciiTheme="minorHAnsi" w:hAnsiTheme="minorHAnsi" w:cstheme="minorHAnsi"/>
          <w:sz w:val="22"/>
          <w:szCs w:val="22"/>
          <w:lang w:val="de-DE"/>
        </w:rPr>
        <w:t xml:space="preserve"> wählen Sie zuerst den Hund.</w:t>
      </w:r>
    </w:p>
    <w:p w:rsidR="00475E50" w:rsidRPr="009137AB" w:rsidRDefault="00377EED" w:rsidP="00475E50">
      <w:pPr>
        <w:numPr>
          <w:ilvl w:val="0"/>
          <w:numId w:val="2"/>
        </w:numPr>
        <w:spacing w:afterLines="30" w:after="93"/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lastRenderedPageBreak/>
        <w:t>Abrechnung der Synchronisierung</w:t>
      </w:r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de-DE"/>
        </w:rPr>
        <w:t>Folgen Sie weitere Schritte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</w:p>
    <w:p w:rsidR="00475E50" w:rsidRPr="009137AB" w:rsidRDefault="00645EFE" w:rsidP="00475E50">
      <w:pPr>
        <w:ind w:left="773" w:hangingChars="350" w:hanging="773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Schritt</w:t>
      </w: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proofErr w:type="gramStart"/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>1 :</w:t>
      </w:r>
      <w:proofErr w:type="gramEnd"/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377EED">
        <w:rPr>
          <w:rFonts w:asciiTheme="minorHAnsi" w:hAnsiTheme="minorHAnsi" w:cstheme="minorHAnsi"/>
          <w:sz w:val="22"/>
          <w:szCs w:val="22"/>
          <w:lang w:val="de-DE"/>
        </w:rPr>
        <w:t xml:space="preserve">Nehmen Sie </w:t>
      </w:r>
      <w:r w:rsidR="00377EED" w:rsidRPr="00377EED">
        <w:rPr>
          <w:rFonts w:asciiTheme="minorHAnsi" w:hAnsiTheme="minorHAnsi" w:cstheme="minorHAnsi"/>
          <w:sz w:val="22"/>
          <w:szCs w:val="22"/>
          <w:lang w:val="de-DE"/>
        </w:rPr>
        <w:t>einen synchronisierten Empfänger. Drücken und halten Sie "</w:t>
      </w:r>
      <w:r w:rsidR="00377EED">
        <w:rPr>
          <w:rFonts w:asciiTheme="minorHAnsi" w:hAnsiTheme="minorHAnsi" w:cstheme="minorHAnsi"/>
          <w:sz w:val="22"/>
          <w:szCs w:val="22"/>
          <w:lang w:val="de-DE"/>
        </w:rPr>
        <w:t>ON</w:t>
      </w:r>
      <w:r w:rsidR="00377EED" w:rsidRPr="00377EED">
        <w:rPr>
          <w:rFonts w:asciiTheme="minorHAnsi" w:hAnsiTheme="minorHAnsi" w:cstheme="minorHAnsi"/>
          <w:sz w:val="22"/>
          <w:szCs w:val="22"/>
          <w:lang w:val="de-DE"/>
        </w:rPr>
        <w:t xml:space="preserve"> / </w:t>
      </w:r>
      <w:r w:rsidR="00377EED">
        <w:rPr>
          <w:rFonts w:asciiTheme="minorHAnsi" w:hAnsiTheme="minorHAnsi" w:cstheme="minorHAnsi"/>
          <w:sz w:val="22"/>
          <w:szCs w:val="22"/>
          <w:lang w:val="de-DE"/>
        </w:rPr>
        <w:t>OFF</w:t>
      </w:r>
      <w:r w:rsidR="00377EED" w:rsidRPr="00377EED">
        <w:rPr>
          <w:rFonts w:asciiTheme="minorHAnsi" w:hAnsiTheme="minorHAnsi" w:cstheme="minorHAnsi"/>
          <w:sz w:val="22"/>
          <w:szCs w:val="22"/>
          <w:lang w:val="de-DE"/>
        </w:rPr>
        <w:t xml:space="preserve">". Nach zwei </w:t>
      </w:r>
      <w:proofErr w:type="spellStart"/>
      <w:r w:rsidR="00377EED" w:rsidRPr="00377EED">
        <w:rPr>
          <w:rFonts w:asciiTheme="minorHAnsi" w:hAnsiTheme="minorHAnsi" w:cstheme="minorHAnsi"/>
          <w:sz w:val="22"/>
          <w:szCs w:val="22"/>
          <w:lang w:val="de-DE"/>
        </w:rPr>
        <w:t>Pieptönen</w:t>
      </w:r>
      <w:proofErr w:type="spellEnd"/>
      <w:r w:rsidR="00377EED" w:rsidRPr="00377EED">
        <w:rPr>
          <w:rFonts w:asciiTheme="minorHAnsi" w:hAnsiTheme="minorHAnsi" w:cstheme="minorHAnsi"/>
          <w:sz w:val="22"/>
          <w:szCs w:val="22"/>
          <w:lang w:val="de-DE"/>
        </w:rPr>
        <w:t xml:space="preserve"> ist der E</w:t>
      </w:r>
      <w:r w:rsidR="00377EED">
        <w:rPr>
          <w:rFonts w:asciiTheme="minorHAnsi" w:hAnsiTheme="minorHAnsi" w:cstheme="minorHAnsi"/>
          <w:sz w:val="22"/>
          <w:szCs w:val="22"/>
          <w:lang w:val="de-DE"/>
        </w:rPr>
        <w:t xml:space="preserve">mpfänger bereit, die grüne LED leuchtet </w:t>
      </w:r>
      <w:r w:rsidR="00377EED" w:rsidRPr="00377EED">
        <w:rPr>
          <w:rFonts w:asciiTheme="minorHAnsi" w:hAnsiTheme="minorHAnsi" w:cstheme="minorHAnsi"/>
          <w:sz w:val="22"/>
          <w:szCs w:val="22"/>
          <w:lang w:val="de-DE"/>
        </w:rPr>
        <w:t>1</w:t>
      </w:r>
      <w:r w:rsidR="00377EED">
        <w:rPr>
          <w:rFonts w:asciiTheme="minorHAnsi" w:hAnsiTheme="minorHAnsi" w:cstheme="minorHAnsi"/>
          <w:sz w:val="22"/>
          <w:szCs w:val="22"/>
          <w:lang w:val="de-DE"/>
        </w:rPr>
        <w:t xml:space="preserve"> Mal</w:t>
      </w:r>
      <w:r w:rsidR="00377EED" w:rsidRPr="00377EED">
        <w:rPr>
          <w:rFonts w:asciiTheme="minorHAnsi" w:hAnsiTheme="minorHAnsi" w:cstheme="minorHAnsi"/>
          <w:sz w:val="22"/>
          <w:szCs w:val="22"/>
          <w:lang w:val="de-DE"/>
        </w:rPr>
        <w:t xml:space="preserve"> in 5 Sekunden.</w:t>
      </w:r>
    </w:p>
    <w:p w:rsidR="00475E50" w:rsidRPr="009137AB" w:rsidRDefault="00377EED" w:rsidP="00475E50">
      <w:pPr>
        <w:ind w:left="773" w:hangingChars="350" w:hanging="773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Schritt</w:t>
      </w: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proofErr w:type="gramStart"/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>2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:</w:t>
      </w:r>
      <w:proofErr w:type="gramEnd"/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>Halten Sie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“</w:t>
      </w:r>
      <w:r w:rsidR="00475E50" w:rsidRPr="009137AB">
        <w:rPr>
          <w:rFonts w:asciiTheme="minorHAnsi" w:hAnsiTheme="minorHAnsi" w:cstheme="minorHAnsi"/>
          <w:b/>
          <w:noProof/>
          <w:sz w:val="22"/>
          <w:szCs w:val="22"/>
          <w:lang w:val="de-DE" w:eastAsia="cs-CZ"/>
        </w:rPr>
        <w:drawing>
          <wp:inline distT="0" distB="0" distL="0" distR="0" wp14:anchorId="32462273" wp14:editId="47A45504">
            <wp:extent cx="228600" cy="209550"/>
            <wp:effectExtent l="0" t="0" r="0" b="0"/>
            <wp:docPr id="1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”  </w:t>
      </w:r>
      <w:r>
        <w:rPr>
          <w:rFonts w:asciiTheme="minorHAnsi" w:hAnsiTheme="minorHAnsi" w:cstheme="minorHAnsi"/>
          <w:sz w:val="22"/>
          <w:szCs w:val="22"/>
          <w:lang w:val="de-DE"/>
        </w:rPr>
        <w:t>gedrückt, bis der LCD-Display eingeschaltet ist, dann lassen Sie die Taste los, das Funkgerät ist bereit.</w:t>
      </w:r>
    </w:p>
    <w:p w:rsidR="00377EED" w:rsidRPr="009137AB" w:rsidRDefault="00377EED" w:rsidP="00377EED">
      <w:pPr>
        <w:ind w:left="773" w:hangingChars="350" w:hanging="773"/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Schritt</w:t>
      </w: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>3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Halten </w:t>
      </w:r>
      <w:proofErr w:type="gramStart"/>
      <w:r>
        <w:rPr>
          <w:rFonts w:asciiTheme="minorHAnsi" w:hAnsiTheme="minorHAnsi" w:cstheme="minorHAnsi"/>
          <w:sz w:val="22"/>
          <w:szCs w:val="22"/>
          <w:lang w:val="de-DE"/>
        </w:rPr>
        <w:t>Sie</w:t>
      </w:r>
      <w:r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 “</w:t>
      </w:r>
      <w:proofErr w:type="gramEnd"/>
      <w:r w:rsidRPr="00377EED">
        <w:rPr>
          <w:rFonts w:asciiTheme="minorHAnsi" w:hAnsiTheme="minorHAnsi" w:cstheme="minorHAnsi"/>
          <w:noProof/>
          <w:kern w:val="0"/>
          <w:sz w:val="22"/>
          <w:szCs w:val="22"/>
          <w:lang w:val="de-DE" w:eastAsia="cs-CZ"/>
        </w:rPr>
        <w:t xml:space="preserve"> </w:t>
      </w:r>
      <w:r w:rsidRPr="009137AB">
        <w:rPr>
          <w:rFonts w:asciiTheme="minorHAnsi" w:hAnsiTheme="minorHAnsi" w:cstheme="minorHAnsi"/>
          <w:noProof/>
          <w:kern w:val="0"/>
          <w:sz w:val="22"/>
          <w:szCs w:val="22"/>
          <w:lang w:val="de-DE" w:eastAsia="cs-CZ"/>
        </w:rPr>
        <w:drawing>
          <wp:inline distT="0" distB="0" distL="0" distR="0" wp14:anchorId="7CD39DEA" wp14:editId="5D5E11AB">
            <wp:extent cx="209550" cy="180975"/>
            <wp:effectExtent l="0" t="0" r="0" b="9525"/>
            <wp:docPr id="1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6" t="13762" r="14706" b="19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” </w:t>
      </w:r>
      <w:r>
        <w:rPr>
          <w:rFonts w:asciiTheme="minorHAnsi" w:hAnsiTheme="minorHAnsi" w:cstheme="minorHAnsi"/>
          <w:sz w:val="22"/>
          <w:szCs w:val="22"/>
          <w:lang w:val="de-DE"/>
        </w:rPr>
        <w:t>und</w:t>
      </w:r>
      <w:r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“</w:t>
      </w:r>
      <w:r w:rsidRPr="009137AB">
        <w:rPr>
          <w:rFonts w:asciiTheme="minorHAnsi" w:hAnsiTheme="minorHAnsi" w:cstheme="minorHAnsi"/>
          <w:noProof/>
          <w:kern w:val="0"/>
          <w:sz w:val="22"/>
          <w:szCs w:val="22"/>
          <w:lang w:val="de-DE" w:eastAsia="cs-CZ"/>
        </w:rPr>
        <w:drawing>
          <wp:inline distT="0" distB="0" distL="0" distR="0" wp14:anchorId="1B9F5A4C" wp14:editId="4B57D0CD">
            <wp:extent cx="171450" cy="228600"/>
            <wp:effectExtent l="0" t="0" r="0" b="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t="31580" r="31250" b="19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” 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gleichzeitig gedrückt, bis sich die </w:t>
      </w:r>
      <w:r>
        <w:rPr>
          <w:rFonts w:asciiTheme="minorHAnsi" w:hAnsiTheme="minorHAnsi" w:cstheme="minorHAnsi"/>
          <w:sz w:val="22"/>
          <w:szCs w:val="22"/>
          <w:lang w:val="de-DE"/>
        </w:rPr>
        <w:t>Zahl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 auf </w:t>
      </w:r>
      <w:r>
        <w:rPr>
          <w:rFonts w:asciiTheme="minorHAnsi" w:hAnsiTheme="minorHAnsi" w:cstheme="minorHAnsi"/>
          <w:sz w:val="22"/>
          <w:szCs w:val="22"/>
          <w:lang w:val="de-DE"/>
        </w:rPr>
        <w:t>dem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 LCD-</w:t>
      </w:r>
      <w:r>
        <w:rPr>
          <w:rFonts w:asciiTheme="minorHAnsi" w:hAnsiTheme="minorHAnsi" w:cstheme="minorHAnsi"/>
          <w:sz w:val="22"/>
          <w:szCs w:val="22"/>
          <w:lang w:val="de-DE"/>
        </w:rPr>
        <w:t>Display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 automatisch ändert, Lassen Sie </w:t>
      </w:r>
      <w:r>
        <w:rPr>
          <w:rFonts w:asciiTheme="minorHAnsi" w:hAnsiTheme="minorHAnsi" w:cstheme="minorHAnsi"/>
          <w:sz w:val="22"/>
          <w:szCs w:val="22"/>
          <w:lang w:val="de-DE"/>
        </w:rPr>
        <w:t>die Taste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 lo</w:t>
      </w:r>
      <w:r>
        <w:rPr>
          <w:rFonts w:asciiTheme="minorHAnsi" w:hAnsiTheme="minorHAnsi" w:cstheme="minorHAnsi"/>
          <w:sz w:val="22"/>
          <w:szCs w:val="22"/>
          <w:lang w:val="de-DE"/>
        </w:rPr>
        <w:t>s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. Rufen Sie den Synchronisierungsmodus auf. Die Nummern </w:t>
      </w:r>
      <w:r w:rsidRPr="00645EFE">
        <w:rPr>
          <w:rFonts w:asciiTheme="minorHAnsi" w:hAnsiTheme="minorHAnsi" w:cstheme="minorHAnsi"/>
          <w:sz w:val="22"/>
          <w:szCs w:val="22"/>
          <w:lang w:val="de-DE"/>
        </w:rPr>
        <w:lastRenderedPageBreak/>
        <w:t>sind geändert "08.09,10,11 ......", sie erhöhen sich automatisch.</w:t>
      </w:r>
    </w:p>
    <w:p w:rsidR="00475E50" w:rsidRPr="009137AB" w:rsidRDefault="00377EED" w:rsidP="00475E50">
      <w:pPr>
        <w:ind w:left="773" w:hangingChars="350" w:hanging="773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Schritt</w:t>
      </w: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proofErr w:type="gramStart"/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>4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:</w:t>
      </w:r>
      <w:proofErr w:type="gramEnd"/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>Legen Sie die</w:t>
      </w:r>
      <w:r w:rsidRPr="00377EED">
        <w:rPr>
          <w:rFonts w:asciiTheme="minorHAnsi" w:hAnsiTheme="minorHAnsi" w:cstheme="minorHAnsi"/>
          <w:sz w:val="22"/>
          <w:szCs w:val="22"/>
          <w:lang w:val="de-DE"/>
        </w:rPr>
        <w:t xml:space="preserve"> Gerät</w:t>
      </w:r>
      <w:r>
        <w:rPr>
          <w:rFonts w:asciiTheme="minorHAnsi" w:hAnsiTheme="minorHAnsi" w:cstheme="minorHAnsi"/>
          <w:sz w:val="22"/>
          <w:szCs w:val="22"/>
          <w:lang w:val="de-DE"/>
        </w:rPr>
        <w:t>e</w:t>
      </w:r>
      <w:r w:rsidRPr="00377EED">
        <w:rPr>
          <w:rFonts w:asciiTheme="minorHAnsi" w:hAnsiTheme="minorHAnsi" w:cstheme="minorHAnsi"/>
          <w:sz w:val="22"/>
          <w:szCs w:val="22"/>
          <w:lang w:val="de-DE"/>
        </w:rPr>
        <w:t xml:space="preserve"> an sich selbst </w:t>
      </w:r>
      <w:r>
        <w:rPr>
          <w:rFonts w:asciiTheme="minorHAnsi" w:hAnsiTheme="minorHAnsi" w:cstheme="minorHAnsi"/>
          <w:sz w:val="22"/>
          <w:szCs w:val="22"/>
          <w:lang w:val="de-DE"/>
        </w:rPr>
        <w:t>an</w:t>
      </w:r>
      <w:r w:rsidRPr="00377EED">
        <w:rPr>
          <w:rFonts w:asciiTheme="minorHAnsi" w:hAnsiTheme="minorHAnsi" w:cstheme="minorHAnsi"/>
          <w:sz w:val="22"/>
          <w:szCs w:val="22"/>
          <w:lang w:val="de-DE"/>
        </w:rPr>
        <w:t xml:space="preserve"> 50 ~ 100mm, drücken Sie die Hund</w:t>
      </w:r>
      <w:r w:rsidR="00776C24">
        <w:rPr>
          <w:rFonts w:asciiTheme="minorHAnsi" w:hAnsiTheme="minorHAnsi" w:cstheme="minorHAnsi"/>
          <w:sz w:val="22"/>
          <w:szCs w:val="22"/>
          <w:lang w:val="de-DE"/>
        </w:rPr>
        <w:t>e-</w:t>
      </w:r>
      <w:r w:rsidRPr="00377EED">
        <w:rPr>
          <w:rFonts w:asciiTheme="minorHAnsi" w:hAnsiTheme="minorHAnsi" w:cstheme="minorHAnsi"/>
          <w:sz w:val="22"/>
          <w:szCs w:val="22"/>
          <w:lang w:val="de-DE"/>
        </w:rPr>
        <w:t>Auswahltaste einmal (</w:t>
      </w:r>
      <w:r w:rsidR="00776C24">
        <w:rPr>
          <w:rFonts w:asciiTheme="minorHAnsi" w:hAnsiTheme="minorHAnsi" w:cstheme="minorHAnsi"/>
          <w:sz w:val="22"/>
          <w:szCs w:val="22"/>
          <w:lang w:val="de-DE"/>
        </w:rPr>
        <w:t>egal ob</w:t>
      </w:r>
      <w:r w:rsidRPr="00377EED">
        <w:rPr>
          <w:rFonts w:asciiTheme="minorHAnsi" w:hAnsiTheme="minorHAnsi" w:cstheme="minorHAnsi"/>
          <w:sz w:val="22"/>
          <w:szCs w:val="22"/>
          <w:lang w:val="de-DE"/>
        </w:rPr>
        <w:t xml:space="preserve"> "A", "B" oder "C" </w:t>
      </w:r>
      <w:r w:rsidR="00776C24">
        <w:rPr>
          <w:rFonts w:asciiTheme="minorHAnsi" w:hAnsiTheme="minorHAnsi" w:cstheme="minorHAnsi"/>
          <w:sz w:val="22"/>
          <w:szCs w:val="22"/>
          <w:lang w:val="de-DE"/>
        </w:rPr>
        <w:t>)</w:t>
      </w:r>
      <w:r w:rsidRPr="00377EED">
        <w:rPr>
          <w:rFonts w:asciiTheme="minorHAnsi" w:hAnsiTheme="minorHAnsi" w:cstheme="minorHAnsi"/>
          <w:sz w:val="22"/>
          <w:szCs w:val="22"/>
          <w:lang w:val="de-DE"/>
        </w:rPr>
        <w:t>. Sie werden 2 "</w:t>
      </w:r>
      <w:proofErr w:type="spellStart"/>
      <w:r w:rsidR="00776C24">
        <w:rPr>
          <w:rFonts w:asciiTheme="minorHAnsi" w:hAnsiTheme="minorHAnsi" w:cstheme="minorHAnsi"/>
          <w:sz w:val="22"/>
          <w:szCs w:val="22"/>
          <w:lang w:val="de-DE"/>
        </w:rPr>
        <w:t>Pieptöne</w:t>
      </w:r>
      <w:proofErr w:type="spellEnd"/>
      <w:r w:rsidR="00776C24">
        <w:rPr>
          <w:rFonts w:asciiTheme="minorHAnsi" w:hAnsiTheme="minorHAnsi" w:cstheme="minorHAnsi"/>
          <w:sz w:val="22"/>
          <w:szCs w:val="22"/>
          <w:lang w:val="de-DE"/>
        </w:rPr>
        <w:t>"</w:t>
      </w:r>
      <w:r w:rsidRPr="00377EED">
        <w:rPr>
          <w:rFonts w:asciiTheme="minorHAnsi" w:hAnsiTheme="minorHAnsi" w:cstheme="minorHAnsi"/>
          <w:sz w:val="22"/>
          <w:szCs w:val="22"/>
          <w:lang w:val="de-DE"/>
        </w:rPr>
        <w:t xml:space="preserve"> hören.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:rsidR="00475E50" w:rsidRPr="009137AB" w:rsidRDefault="00475E50" w:rsidP="00475E50">
      <w:pPr>
        <w:ind w:left="773" w:hangingChars="350" w:hanging="773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>Krok</w:t>
      </w:r>
      <w:proofErr w:type="spellEnd"/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proofErr w:type="gramStart"/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>5</w:t>
      </w:r>
      <w:r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:</w:t>
      </w:r>
      <w:proofErr w:type="gramEnd"/>
      <w:r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671FCD" w:rsidRPr="00671FCD">
        <w:rPr>
          <w:rFonts w:asciiTheme="minorHAnsi" w:hAnsiTheme="minorHAnsi" w:cstheme="minorHAnsi"/>
          <w:sz w:val="22"/>
          <w:szCs w:val="22"/>
          <w:lang w:val="de-DE"/>
        </w:rPr>
        <w:t xml:space="preserve">Die grüne LED blinkt </w:t>
      </w:r>
      <w:r w:rsidR="00671FCD">
        <w:rPr>
          <w:rFonts w:asciiTheme="minorHAnsi" w:hAnsiTheme="minorHAnsi" w:cstheme="minorHAnsi"/>
          <w:sz w:val="22"/>
          <w:szCs w:val="22"/>
          <w:lang w:val="de-DE"/>
        </w:rPr>
        <w:t>kontinuierlich</w:t>
      </w:r>
      <w:r w:rsidR="00671FCD" w:rsidRPr="00671FCD">
        <w:rPr>
          <w:rFonts w:asciiTheme="minorHAnsi" w:hAnsiTheme="minorHAnsi" w:cstheme="minorHAnsi"/>
          <w:sz w:val="22"/>
          <w:szCs w:val="22"/>
          <w:lang w:val="de-DE"/>
        </w:rPr>
        <w:t>. Herzlichen Glückwunsch! Sie haben die Gerätesynchronisierung erfolgreich abgebrochen.</w:t>
      </w:r>
    </w:p>
    <w:p w:rsidR="00475E50" w:rsidRPr="00671FCD" w:rsidRDefault="00475E50" w:rsidP="00475E50">
      <w:pPr>
        <w:spacing w:afterLines="30" w:after="93"/>
        <w:ind w:left="773" w:hangingChars="350" w:hanging="773"/>
        <w:jc w:val="left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>Krok</w:t>
      </w:r>
      <w:proofErr w:type="spellEnd"/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proofErr w:type="gramStart"/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6 </w:t>
      </w:r>
      <w:r w:rsidRPr="009137AB">
        <w:rPr>
          <w:rFonts w:asciiTheme="minorHAnsi" w:hAnsiTheme="minorHAnsi" w:cstheme="minorHAnsi"/>
          <w:sz w:val="22"/>
          <w:szCs w:val="22"/>
          <w:lang w:val="de-DE"/>
        </w:rPr>
        <w:t>:</w:t>
      </w:r>
      <w:proofErr w:type="gramEnd"/>
      <w:r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671FCD">
        <w:rPr>
          <w:rFonts w:asciiTheme="minorHAnsi" w:hAnsiTheme="minorHAnsi" w:cstheme="minorHAnsi"/>
          <w:sz w:val="22"/>
          <w:szCs w:val="22"/>
          <w:lang w:val="de-DE"/>
        </w:rPr>
        <w:t>Halten Sie</w:t>
      </w:r>
      <w:r w:rsidR="00671FCD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 “</w:t>
      </w:r>
      <w:r w:rsidR="00671FCD" w:rsidRPr="00377EED">
        <w:rPr>
          <w:rFonts w:asciiTheme="minorHAnsi" w:hAnsiTheme="minorHAnsi" w:cstheme="minorHAnsi"/>
          <w:noProof/>
          <w:kern w:val="0"/>
          <w:sz w:val="22"/>
          <w:szCs w:val="22"/>
          <w:lang w:val="de-DE" w:eastAsia="cs-CZ"/>
        </w:rPr>
        <w:t xml:space="preserve"> </w:t>
      </w:r>
      <w:r w:rsidR="00671FCD" w:rsidRPr="009137AB">
        <w:rPr>
          <w:rFonts w:asciiTheme="minorHAnsi" w:hAnsiTheme="minorHAnsi" w:cstheme="minorHAnsi"/>
          <w:noProof/>
          <w:kern w:val="0"/>
          <w:sz w:val="22"/>
          <w:szCs w:val="22"/>
          <w:lang w:val="de-DE" w:eastAsia="cs-CZ"/>
        </w:rPr>
        <w:drawing>
          <wp:inline distT="0" distB="0" distL="0" distR="0" wp14:anchorId="3D13A5D3" wp14:editId="35CD5F9A">
            <wp:extent cx="209550" cy="180975"/>
            <wp:effectExtent l="0" t="0" r="0" b="9525"/>
            <wp:docPr id="1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6" t="13762" r="14706" b="19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FCD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” </w:t>
      </w:r>
      <w:r w:rsidR="00671FCD">
        <w:rPr>
          <w:rFonts w:asciiTheme="minorHAnsi" w:hAnsiTheme="minorHAnsi" w:cstheme="minorHAnsi"/>
          <w:sz w:val="22"/>
          <w:szCs w:val="22"/>
          <w:lang w:val="de-DE"/>
        </w:rPr>
        <w:t>und</w:t>
      </w:r>
      <w:r w:rsidR="00671FCD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“</w:t>
      </w:r>
      <w:r w:rsidR="00671FCD" w:rsidRPr="009137AB">
        <w:rPr>
          <w:rFonts w:asciiTheme="minorHAnsi" w:hAnsiTheme="minorHAnsi" w:cstheme="minorHAnsi"/>
          <w:noProof/>
          <w:kern w:val="0"/>
          <w:sz w:val="22"/>
          <w:szCs w:val="22"/>
          <w:lang w:val="de-DE" w:eastAsia="cs-CZ"/>
        </w:rPr>
        <w:drawing>
          <wp:inline distT="0" distB="0" distL="0" distR="0" wp14:anchorId="22D96985" wp14:editId="09B1CD3D">
            <wp:extent cx="171450" cy="2286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t="31580" r="31250" b="19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FCD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” </w:t>
      </w:r>
      <w:r w:rsidR="00671FCD"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gleichzeitig gedrückt, bis sich die </w:t>
      </w:r>
      <w:r w:rsidR="00671FCD">
        <w:rPr>
          <w:rFonts w:asciiTheme="minorHAnsi" w:hAnsiTheme="minorHAnsi" w:cstheme="minorHAnsi"/>
          <w:sz w:val="22"/>
          <w:szCs w:val="22"/>
          <w:lang w:val="de-DE"/>
        </w:rPr>
        <w:t>Zahl</w:t>
      </w:r>
      <w:r w:rsidR="00671FCD"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 auf </w:t>
      </w:r>
      <w:r w:rsidR="00671FCD">
        <w:rPr>
          <w:rFonts w:asciiTheme="minorHAnsi" w:hAnsiTheme="minorHAnsi" w:cstheme="minorHAnsi"/>
          <w:sz w:val="22"/>
          <w:szCs w:val="22"/>
          <w:lang w:val="de-DE"/>
        </w:rPr>
        <w:t>dem</w:t>
      </w:r>
      <w:r w:rsidR="00671FCD"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 LCD-</w:t>
      </w:r>
      <w:r w:rsidR="00671FCD">
        <w:rPr>
          <w:rFonts w:asciiTheme="minorHAnsi" w:hAnsiTheme="minorHAnsi" w:cstheme="minorHAnsi"/>
          <w:sz w:val="22"/>
          <w:szCs w:val="22"/>
          <w:lang w:val="de-DE"/>
        </w:rPr>
        <w:t>Display</w:t>
      </w:r>
      <w:r w:rsidR="00671FCD"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 automatisch ändert, Lassen Sie </w:t>
      </w:r>
      <w:r w:rsidR="00671FCD">
        <w:rPr>
          <w:rFonts w:asciiTheme="minorHAnsi" w:hAnsiTheme="minorHAnsi" w:cstheme="minorHAnsi"/>
          <w:sz w:val="22"/>
          <w:szCs w:val="22"/>
          <w:lang w:val="de-DE"/>
        </w:rPr>
        <w:t>die Taste</w:t>
      </w:r>
      <w:r w:rsidR="00671FCD"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 lo</w:t>
      </w:r>
      <w:r w:rsidR="00671FCD">
        <w:rPr>
          <w:rFonts w:asciiTheme="minorHAnsi" w:hAnsiTheme="minorHAnsi" w:cstheme="minorHAnsi"/>
          <w:sz w:val="22"/>
          <w:szCs w:val="22"/>
          <w:lang w:val="de-DE"/>
        </w:rPr>
        <w:t>s</w:t>
      </w:r>
      <w:r w:rsidR="00671FCD" w:rsidRPr="00645EFE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671FCD">
        <w:rPr>
          <w:rFonts w:asciiTheme="minorHAnsi" w:hAnsiTheme="minorHAnsi" w:cstheme="minorHAnsi"/>
          <w:sz w:val="22"/>
          <w:szCs w:val="22"/>
          <w:lang w:val="de-DE"/>
        </w:rPr>
        <w:t xml:space="preserve">Verlassen Sie </w:t>
      </w:r>
      <w:r w:rsidR="00671FCD" w:rsidRPr="00671FCD">
        <w:rPr>
          <w:rFonts w:asciiTheme="minorHAnsi" w:hAnsiTheme="minorHAnsi" w:cstheme="minorHAnsi"/>
          <w:sz w:val="22"/>
          <w:szCs w:val="22"/>
          <w:lang w:val="de-DE"/>
        </w:rPr>
        <w:t>Desynchronisationsmodus.</w:t>
      </w:r>
    </w:p>
    <w:p w:rsidR="00475E50" w:rsidRPr="009137AB" w:rsidRDefault="00671FCD" w:rsidP="00475E50">
      <w:pPr>
        <w:spacing w:afterLines="30" w:after="93"/>
        <w:jc w:val="left"/>
        <w:rPr>
          <w:rFonts w:asciiTheme="minorHAnsi" w:hAnsiTheme="minorHAnsi" w:cstheme="minorHAnsi"/>
          <w:b/>
          <w:bCs/>
          <w:kern w:val="0"/>
          <w:sz w:val="24"/>
          <w:lang w:val="de-DE"/>
        </w:rPr>
      </w:pPr>
      <w:r>
        <w:rPr>
          <w:rFonts w:asciiTheme="minorHAnsi" w:hAnsiTheme="minorHAnsi" w:cstheme="minorHAnsi"/>
          <w:b/>
          <w:bCs/>
          <w:kern w:val="0"/>
          <w:sz w:val="24"/>
          <w:lang w:val="de-DE"/>
        </w:rPr>
        <w:lastRenderedPageBreak/>
        <w:t>Aufladen</w:t>
      </w:r>
    </w:p>
    <w:p w:rsidR="00475E50" w:rsidRPr="009137AB" w:rsidRDefault="00671FCD" w:rsidP="00671FCD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671FCD">
        <w:rPr>
          <w:rFonts w:asciiTheme="minorHAnsi" w:hAnsiTheme="minorHAnsi" w:cstheme="minorHAnsi"/>
          <w:sz w:val="22"/>
          <w:szCs w:val="22"/>
          <w:lang w:val="de-DE"/>
        </w:rPr>
        <w:t>Beide Geräte laden sich innerhalb von zwei Stunden auf.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671FCD">
        <w:rPr>
          <w:rFonts w:asciiTheme="minorHAnsi" w:hAnsiTheme="minorHAnsi" w:cstheme="minorHAnsi"/>
          <w:sz w:val="22"/>
          <w:szCs w:val="22"/>
          <w:lang w:val="de-DE"/>
        </w:rPr>
        <w:t>Sie können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beide gleichzeitig auf</w:t>
      </w:r>
      <w:r w:rsidRPr="00671FCD">
        <w:rPr>
          <w:rFonts w:asciiTheme="minorHAnsi" w:hAnsiTheme="minorHAnsi" w:cstheme="minorHAnsi"/>
          <w:sz w:val="22"/>
          <w:szCs w:val="22"/>
          <w:lang w:val="de-DE"/>
        </w:rPr>
        <w:t>laden.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671FCD">
        <w:rPr>
          <w:rFonts w:asciiTheme="minorHAnsi" w:hAnsiTheme="minorHAnsi" w:cstheme="minorHAnsi"/>
          <w:sz w:val="22"/>
          <w:szCs w:val="22"/>
          <w:lang w:val="de-DE"/>
        </w:rPr>
        <w:t>Zum Aufladen</w:t>
      </w:r>
      <w:r w:rsidR="00FA023B">
        <w:rPr>
          <w:rFonts w:asciiTheme="minorHAnsi" w:hAnsiTheme="minorHAnsi" w:cstheme="minorHAnsi"/>
          <w:sz w:val="22"/>
          <w:szCs w:val="22"/>
          <w:lang w:val="de-DE"/>
        </w:rPr>
        <w:t>,</w:t>
      </w:r>
      <w:r w:rsidRPr="00671FCD">
        <w:rPr>
          <w:rFonts w:asciiTheme="minorHAnsi" w:hAnsiTheme="minorHAnsi" w:cstheme="minorHAnsi"/>
          <w:sz w:val="22"/>
          <w:szCs w:val="22"/>
          <w:lang w:val="de-DE"/>
        </w:rPr>
        <w:t xml:space="preserve"> die Gummikappe öffnen. Schließen Sie den Adapter an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671FCD">
        <w:rPr>
          <w:rFonts w:asciiTheme="minorHAnsi" w:hAnsiTheme="minorHAnsi" w:cstheme="minorHAnsi"/>
          <w:sz w:val="22"/>
          <w:szCs w:val="22"/>
          <w:lang w:val="de-DE"/>
        </w:rPr>
        <w:t>die Steckdose und das Ladekabel in die Buchse am Gerät.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671FCD">
        <w:rPr>
          <w:rFonts w:asciiTheme="minorHAnsi" w:hAnsiTheme="minorHAnsi" w:cstheme="minorHAnsi"/>
          <w:sz w:val="22"/>
          <w:szCs w:val="22"/>
          <w:lang w:val="de-DE"/>
        </w:rPr>
        <w:t>Das Gerät kann auch über ein USB-Kabel und ein anderes 5-V-Netzteil</w:t>
      </w:r>
      <w:r w:rsidR="00FA023B">
        <w:rPr>
          <w:rFonts w:asciiTheme="minorHAnsi" w:hAnsiTheme="minorHAnsi" w:cstheme="minorHAnsi"/>
          <w:sz w:val="22"/>
          <w:szCs w:val="22"/>
          <w:lang w:val="de-DE"/>
        </w:rPr>
        <w:t>,</w:t>
      </w:r>
      <w:r w:rsidRPr="00671FCD">
        <w:rPr>
          <w:rFonts w:asciiTheme="minorHAnsi" w:hAnsiTheme="minorHAnsi" w:cstheme="minorHAnsi"/>
          <w:sz w:val="22"/>
          <w:szCs w:val="22"/>
          <w:lang w:val="de-DE"/>
        </w:rPr>
        <w:t xml:space="preserve"> wie ein Mobiltelefon, Notebook, </w:t>
      </w:r>
      <w:r w:rsidR="00FA023B">
        <w:rPr>
          <w:rFonts w:asciiTheme="minorHAnsi" w:hAnsiTheme="minorHAnsi" w:cstheme="minorHAnsi"/>
          <w:sz w:val="22"/>
          <w:szCs w:val="22"/>
          <w:lang w:val="de-DE"/>
        </w:rPr>
        <w:t>Rechner</w:t>
      </w:r>
      <w:r w:rsidRPr="00671FCD">
        <w:rPr>
          <w:rFonts w:asciiTheme="minorHAnsi" w:hAnsiTheme="minorHAnsi" w:cstheme="minorHAnsi"/>
          <w:sz w:val="22"/>
          <w:szCs w:val="22"/>
          <w:lang w:val="de-DE"/>
        </w:rPr>
        <w:t xml:space="preserve"> aufgeladen werden.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671FCD">
        <w:rPr>
          <w:rFonts w:asciiTheme="minorHAnsi" w:hAnsiTheme="minorHAnsi" w:cstheme="minorHAnsi"/>
          <w:sz w:val="22"/>
          <w:szCs w:val="22"/>
          <w:lang w:val="de-DE"/>
        </w:rPr>
        <w:t>Laden Sie Batterien nicht an Orten mit hohen Temperaturen</w:t>
      </w:r>
      <w:r w:rsidR="00FA023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FA023B" w:rsidRPr="00671FCD">
        <w:rPr>
          <w:rFonts w:asciiTheme="minorHAnsi" w:hAnsiTheme="minorHAnsi" w:cstheme="minorHAnsi"/>
          <w:sz w:val="22"/>
          <w:szCs w:val="22"/>
          <w:lang w:val="de-DE"/>
        </w:rPr>
        <w:t>auf</w:t>
      </w:r>
      <w:r w:rsidRPr="00671FCD">
        <w:rPr>
          <w:rFonts w:asciiTheme="minorHAnsi" w:hAnsiTheme="minorHAnsi" w:cstheme="minorHAnsi"/>
          <w:sz w:val="22"/>
          <w:szCs w:val="22"/>
          <w:lang w:val="de-DE"/>
        </w:rPr>
        <w:t xml:space="preserve">, z. B. </w:t>
      </w:r>
      <w:r w:rsidR="00FA023B">
        <w:rPr>
          <w:rFonts w:asciiTheme="minorHAnsi" w:hAnsiTheme="minorHAnsi" w:cstheme="minorHAnsi"/>
          <w:sz w:val="22"/>
          <w:szCs w:val="22"/>
          <w:lang w:val="de-DE"/>
        </w:rPr>
        <w:t>neben Feuer</w:t>
      </w:r>
      <w:r w:rsidRPr="00671FCD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475E50" w:rsidRPr="009137AB" w:rsidRDefault="00475E50" w:rsidP="00475E50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  <w:lang w:val="de-DE"/>
        </w:rPr>
      </w:pPr>
    </w:p>
    <w:p w:rsidR="00475E50" w:rsidRPr="009137AB" w:rsidRDefault="00FA023B" w:rsidP="00475E50">
      <w:pPr>
        <w:numPr>
          <w:ilvl w:val="0"/>
          <w:numId w:val="3"/>
        </w:numPr>
        <w:spacing w:after="0" w:line="240" w:lineRule="auto"/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Empfänger Aufladen</w:t>
      </w:r>
    </w:p>
    <w:p w:rsidR="00475E50" w:rsidRPr="009137AB" w:rsidRDefault="00FA023B" w:rsidP="00FA023B">
      <w:pPr>
        <w:spacing w:after="0" w:line="240" w:lineRule="auto"/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>Di</w:t>
      </w:r>
      <w:r w:rsidRPr="00FA023B">
        <w:rPr>
          <w:rFonts w:asciiTheme="minorHAnsi" w:hAnsiTheme="minorHAnsi" w:cstheme="minorHAnsi"/>
          <w:kern w:val="0"/>
          <w:sz w:val="22"/>
          <w:szCs w:val="22"/>
          <w:lang w:val="de-DE"/>
        </w:rPr>
        <w:t>e rote LED leuchtet während des Ladevorgangs.</w:t>
      </w:r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 xml:space="preserve"> </w:t>
      </w:r>
      <w:r w:rsidRPr="00FA023B">
        <w:rPr>
          <w:rFonts w:asciiTheme="minorHAnsi" w:hAnsiTheme="minorHAnsi" w:cstheme="minorHAnsi"/>
          <w:kern w:val="0"/>
          <w:sz w:val="22"/>
          <w:szCs w:val="22"/>
          <w:lang w:val="de-DE"/>
        </w:rPr>
        <w:t>Die grüne LED leuchtet, wenn das Gerät vollständig geladen ist.</w:t>
      </w:r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>Di</w:t>
      </w:r>
      <w:r w:rsidRPr="00FA023B">
        <w:rPr>
          <w:rFonts w:asciiTheme="minorHAnsi" w:hAnsiTheme="minorHAnsi" w:cstheme="minorHAnsi"/>
          <w:kern w:val="0"/>
          <w:sz w:val="22"/>
          <w:szCs w:val="22"/>
          <w:lang w:val="de-DE"/>
        </w:rPr>
        <w:t>e rote LED beginnt zu blinken,</w:t>
      </w:r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 xml:space="preserve"> wenn die Batterie schwach ist, d</w:t>
      </w:r>
      <w:r w:rsidRPr="00FA023B">
        <w:rPr>
          <w:rFonts w:asciiTheme="minorHAnsi" w:hAnsiTheme="minorHAnsi" w:cstheme="minorHAnsi"/>
          <w:kern w:val="0"/>
          <w:sz w:val="22"/>
          <w:szCs w:val="22"/>
          <w:lang w:val="de-DE"/>
        </w:rPr>
        <w:t>ie Batterie muss aufgeladen werden.</w:t>
      </w:r>
    </w:p>
    <w:p w:rsidR="00475E50" w:rsidRPr="009137AB" w:rsidRDefault="00FA023B" w:rsidP="00475E50">
      <w:pPr>
        <w:numPr>
          <w:ilvl w:val="0"/>
          <w:numId w:val="3"/>
        </w:numPr>
        <w:spacing w:after="0" w:line="240" w:lineRule="auto"/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Funkgerät</w:t>
      </w:r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de-DE"/>
        </w:rPr>
        <w:t>Aufladen</w:t>
      </w:r>
    </w:p>
    <w:p w:rsidR="00475E50" w:rsidRPr="009137AB" w:rsidRDefault="00FA023B" w:rsidP="00FA023B">
      <w:pPr>
        <w:widowControl/>
        <w:spacing w:after="0" w:line="240" w:lineRule="auto"/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>Das</w:t>
      </w:r>
      <w:r w:rsidR="00475E50" w:rsidRPr="00FA023B">
        <w:rPr>
          <w:rFonts w:asciiTheme="minorHAnsi" w:hAnsiTheme="minorHAnsi" w:cstheme="minorHAnsi"/>
          <w:kern w:val="0"/>
          <w:sz w:val="22"/>
          <w:szCs w:val="22"/>
          <w:lang w:val="de-DE"/>
        </w:rPr>
        <w:t xml:space="preserve"> L</w:t>
      </w:r>
      <w:r w:rsidRPr="00FA023B">
        <w:rPr>
          <w:rFonts w:asciiTheme="minorHAnsi" w:hAnsiTheme="minorHAnsi" w:cstheme="minorHAnsi"/>
          <w:kern w:val="0"/>
          <w:sz w:val="22"/>
          <w:szCs w:val="22"/>
          <w:lang w:val="de-DE"/>
        </w:rPr>
        <w:t>CD-Display zeigt</w:t>
      </w:r>
      <w:r w:rsidR="00475E50" w:rsidRPr="00FA023B">
        <w:rPr>
          <w:rFonts w:asciiTheme="minorHAnsi" w:hAnsiTheme="minorHAnsi" w:cstheme="minorHAnsi"/>
          <w:kern w:val="0"/>
          <w:sz w:val="22"/>
          <w:szCs w:val="22"/>
          <w:lang w:val="de-DE"/>
        </w:rPr>
        <w:t xml:space="preserve"> “CHA” </w:t>
      </w:r>
      <w:r w:rsidRPr="00FA023B">
        <w:rPr>
          <w:rFonts w:asciiTheme="minorHAnsi" w:hAnsiTheme="minorHAnsi" w:cstheme="minorHAnsi"/>
          <w:kern w:val="0"/>
          <w:sz w:val="22"/>
          <w:szCs w:val="22"/>
          <w:lang w:val="de-DE"/>
        </w:rPr>
        <w:t>während des Ladevorgangs</w:t>
      </w:r>
      <w:r w:rsidR="00475E50" w:rsidRPr="00FA023B">
        <w:rPr>
          <w:rFonts w:asciiTheme="minorHAnsi" w:hAnsiTheme="minorHAnsi" w:cstheme="minorHAnsi"/>
          <w:kern w:val="0"/>
          <w:sz w:val="22"/>
          <w:szCs w:val="22"/>
          <w:lang w:val="de-DE"/>
        </w:rPr>
        <w:t>.</w:t>
      </w:r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>Das</w:t>
      </w:r>
      <w:r w:rsidRPr="00FA023B">
        <w:rPr>
          <w:rFonts w:asciiTheme="minorHAnsi" w:hAnsiTheme="minorHAnsi" w:cstheme="minorHAnsi"/>
          <w:kern w:val="0"/>
          <w:sz w:val="22"/>
          <w:szCs w:val="22"/>
          <w:lang w:val="de-DE"/>
        </w:rPr>
        <w:t xml:space="preserve"> LCD-Display zeigt</w:t>
      </w:r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 xml:space="preserve"> </w:t>
      </w:r>
      <w:r w:rsidR="00475E50" w:rsidRPr="00FA023B">
        <w:rPr>
          <w:rFonts w:asciiTheme="minorHAnsi" w:hAnsiTheme="minorHAnsi" w:cstheme="minorHAnsi"/>
          <w:kern w:val="0"/>
          <w:sz w:val="22"/>
          <w:szCs w:val="22"/>
          <w:lang w:val="de-DE"/>
        </w:rPr>
        <w:t>“FUL</w:t>
      </w:r>
      <w:proofErr w:type="gramStart"/>
      <w:r w:rsidR="00475E50" w:rsidRPr="00FA023B">
        <w:rPr>
          <w:rFonts w:asciiTheme="minorHAnsi" w:hAnsiTheme="minorHAnsi" w:cstheme="minorHAnsi"/>
          <w:kern w:val="0"/>
          <w:sz w:val="22"/>
          <w:szCs w:val="22"/>
          <w:lang w:val="de-DE"/>
        </w:rPr>
        <w:t>”</w:t>
      </w:r>
      <w:proofErr w:type="gramEnd"/>
      <w:r w:rsidR="00475E50" w:rsidRPr="00FA023B">
        <w:rPr>
          <w:rFonts w:asciiTheme="minorHAnsi" w:hAnsiTheme="minorHAnsi" w:cstheme="minorHAnsi"/>
          <w:kern w:val="0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 xml:space="preserve">wenn das </w:t>
      </w:r>
      <w:r>
        <w:rPr>
          <w:rFonts w:asciiTheme="minorHAnsi" w:hAnsiTheme="minorHAnsi" w:cstheme="minorHAnsi"/>
          <w:kern w:val="0"/>
          <w:sz w:val="22"/>
          <w:szCs w:val="22"/>
          <w:lang w:val="de-DE"/>
        </w:rPr>
        <w:lastRenderedPageBreak/>
        <w:t xml:space="preserve">Funkgerät vollständig geladen ist. </w:t>
      </w:r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>Di</w:t>
      </w:r>
      <w:r w:rsidRPr="00FA023B">
        <w:rPr>
          <w:rFonts w:asciiTheme="minorHAnsi" w:hAnsiTheme="minorHAnsi" w:cstheme="minorHAnsi"/>
          <w:kern w:val="0"/>
          <w:sz w:val="22"/>
          <w:szCs w:val="22"/>
          <w:lang w:val="de-DE"/>
        </w:rPr>
        <w:t>e rote LED beginnt zu blinken,</w:t>
      </w:r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 xml:space="preserve"> wenn die Batterie schwach ist, d</w:t>
      </w:r>
      <w:r w:rsidRPr="00FA023B">
        <w:rPr>
          <w:rFonts w:asciiTheme="minorHAnsi" w:hAnsiTheme="minorHAnsi" w:cstheme="minorHAnsi"/>
          <w:kern w:val="0"/>
          <w:sz w:val="22"/>
          <w:szCs w:val="22"/>
          <w:lang w:val="de-DE"/>
        </w:rPr>
        <w:t>ie Batterie muss aufgeladen werden.</w:t>
      </w:r>
    </w:p>
    <w:p w:rsidR="00475E50" w:rsidRPr="009137AB" w:rsidRDefault="00475E50" w:rsidP="00475E50">
      <w:pPr>
        <w:spacing w:after="0" w:line="240" w:lineRule="auto"/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:rsidR="00475E50" w:rsidRPr="009137AB" w:rsidRDefault="00FA023B" w:rsidP="00475E50">
      <w:pPr>
        <w:spacing w:after="0" w:line="240" w:lineRule="auto"/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lang w:val="de-DE"/>
        </w:rPr>
        <w:t>WICHTIG</w:t>
      </w:r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:</w:t>
      </w:r>
      <w:proofErr w:type="gramEnd"/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Pr="00FA023B">
        <w:rPr>
          <w:rFonts w:asciiTheme="minorHAnsi" w:hAnsiTheme="minorHAnsi" w:cstheme="minorHAnsi"/>
          <w:b/>
          <w:sz w:val="22"/>
          <w:szCs w:val="22"/>
          <w:lang w:val="de-DE"/>
        </w:rPr>
        <w:t>Wenn Sie das Gerät länger als 4-5 Wochen nicht benutzt haben, la</w:t>
      </w:r>
      <w:r>
        <w:rPr>
          <w:rFonts w:asciiTheme="minorHAnsi" w:hAnsiTheme="minorHAnsi" w:cstheme="minorHAnsi"/>
          <w:b/>
          <w:sz w:val="22"/>
          <w:szCs w:val="22"/>
          <w:lang w:val="de-DE"/>
        </w:rPr>
        <w:t>den Sie es vor dem Gebrauch auf</w:t>
      </w:r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>.</w:t>
      </w:r>
    </w:p>
    <w:p w:rsidR="00475E50" w:rsidRPr="009137AB" w:rsidRDefault="00475E50" w:rsidP="00475E50">
      <w:pPr>
        <w:spacing w:after="0" w:line="240" w:lineRule="auto"/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:rsidR="00475E50" w:rsidRPr="009137AB" w:rsidRDefault="00FA023B" w:rsidP="00475E50">
      <w:pPr>
        <w:spacing w:after="0" w:line="240" w:lineRule="auto"/>
        <w:contextualSpacing/>
        <w:jc w:val="left"/>
        <w:rPr>
          <w:rFonts w:asciiTheme="minorHAnsi" w:hAnsiTheme="minorHAnsi" w:cstheme="minorHAnsi"/>
          <w:b/>
          <w:bCs/>
          <w:kern w:val="0"/>
          <w:sz w:val="24"/>
          <w:lang w:val="de-DE"/>
        </w:rPr>
      </w:pPr>
      <w:r>
        <w:rPr>
          <w:rFonts w:asciiTheme="minorHAnsi" w:hAnsiTheme="minorHAnsi" w:cstheme="minorHAnsi"/>
          <w:b/>
          <w:bCs/>
          <w:kern w:val="0"/>
          <w:sz w:val="24"/>
          <w:lang w:val="de-DE"/>
        </w:rPr>
        <w:t>Trainingshandbuch</w:t>
      </w:r>
    </w:p>
    <w:p w:rsidR="00475E50" w:rsidRPr="009137AB" w:rsidRDefault="00FA023B" w:rsidP="00475E50">
      <w:pPr>
        <w:numPr>
          <w:ilvl w:val="0"/>
          <w:numId w:val="4"/>
        </w:numPr>
        <w:spacing w:after="0" w:line="240" w:lineRule="auto"/>
        <w:contextualSpacing/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Stellen Sie das Halsband auf</w:t>
      </w:r>
    </w:p>
    <w:p w:rsidR="00FA023B" w:rsidRPr="00FA023B" w:rsidRDefault="00FA023B" w:rsidP="00FA023B">
      <w:pPr>
        <w:spacing w:after="0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FA023B">
        <w:rPr>
          <w:rFonts w:asciiTheme="minorHAnsi" w:hAnsiTheme="minorHAnsi" w:cstheme="minorHAnsi"/>
          <w:sz w:val="22"/>
          <w:szCs w:val="22"/>
          <w:lang w:val="de-DE"/>
        </w:rPr>
        <w:t xml:space="preserve">Legen Sie </w:t>
      </w:r>
      <w:r>
        <w:rPr>
          <w:rFonts w:asciiTheme="minorHAnsi" w:hAnsiTheme="minorHAnsi" w:cstheme="minorHAnsi"/>
          <w:sz w:val="22"/>
          <w:szCs w:val="22"/>
          <w:lang w:val="de-DE"/>
        </w:rPr>
        <w:t>das</w:t>
      </w:r>
      <w:r w:rsidRPr="00FA023B">
        <w:rPr>
          <w:rFonts w:asciiTheme="minorHAnsi" w:hAnsiTheme="minorHAnsi" w:cstheme="minorHAnsi"/>
          <w:sz w:val="22"/>
          <w:szCs w:val="22"/>
          <w:lang w:val="de-DE"/>
        </w:rPr>
        <w:t xml:space="preserve"> Halsband auf den Hals des Hundes.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FA023B">
        <w:rPr>
          <w:rFonts w:asciiTheme="minorHAnsi" w:hAnsiTheme="minorHAnsi" w:cstheme="minorHAnsi"/>
          <w:sz w:val="22"/>
          <w:szCs w:val="22"/>
          <w:lang w:val="de-DE"/>
        </w:rPr>
        <w:t>Der Empfänger sollte auf der Unterseite des Hundes Hals sein, mit einigen Rassen natürlich zu den Seiten gleiten. Die Gummikappe sollte nach hinten zeigen.</w:t>
      </w:r>
    </w:p>
    <w:p w:rsidR="00475E50" w:rsidRDefault="00FA023B" w:rsidP="00FA023B">
      <w:pPr>
        <w:spacing w:after="0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FA023B">
        <w:rPr>
          <w:rFonts w:asciiTheme="minorHAnsi" w:hAnsiTheme="minorHAnsi" w:cstheme="minorHAnsi"/>
          <w:sz w:val="22"/>
          <w:szCs w:val="22"/>
          <w:lang w:val="de-DE"/>
        </w:rPr>
        <w:t xml:space="preserve">Ziehen Sie die Schnalle fest und befestigen Sie </w:t>
      </w:r>
      <w:r w:rsidR="006C38FD">
        <w:rPr>
          <w:rFonts w:asciiTheme="minorHAnsi" w:hAnsiTheme="minorHAnsi" w:cstheme="minorHAnsi"/>
          <w:sz w:val="22"/>
          <w:szCs w:val="22"/>
          <w:lang w:val="de-DE"/>
        </w:rPr>
        <w:t>das</w:t>
      </w:r>
      <w:r w:rsidRPr="00FA023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6C38FD">
        <w:rPr>
          <w:rFonts w:asciiTheme="minorHAnsi" w:hAnsiTheme="minorHAnsi" w:cstheme="minorHAnsi"/>
          <w:sz w:val="22"/>
          <w:szCs w:val="22"/>
          <w:lang w:val="de-DE"/>
        </w:rPr>
        <w:t>Halsband</w:t>
      </w:r>
      <w:r w:rsidRPr="00FA023B">
        <w:rPr>
          <w:rFonts w:asciiTheme="minorHAnsi" w:hAnsiTheme="minorHAnsi" w:cstheme="minorHAnsi"/>
          <w:sz w:val="22"/>
          <w:szCs w:val="22"/>
          <w:lang w:val="de-DE"/>
        </w:rPr>
        <w:t xml:space="preserve"> so, dass </w:t>
      </w:r>
      <w:r w:rsidR="006C38FD">
        <w:rPr>
          <w:rFonts w:asciiTheme="minorHAnsi" w:hAnsiTheme="minorHAnsi" w:cstheme="minorHAnsi"/>
          <w:sz w:val="22"/>
          <w:szCs w:val="22"/>
          <w:lang w:val="de-DE"/>
        </w:rPr>
        <w:t>es</w:t>
      </w:r>
      <w:r w:rsidRPr="00FA023B">
        <w:rPr>
          <w:rFonts w:asciiTheme="minorHAnsi" w:hAnsiTheme="minorHAnsi" w:cstheme="minorHAnsi"/>
          <w:sz w:val="22"/>
          <w:szCs w:val="22"/>
          <w:lang w:val="de-DE"/>
        </w:rPr>
        <w:t xml:space="preserve"> bequem auf dem Hals sitzt und gleichzeitig seine Funktion erfüllen kann.</w:t>
      </w:r>
      <w:r w:rsidR="006C38F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FA023B">
        <w:rPr>
          <w:rFonts w:asciiTheme="minorHAnsi" w:hAnsiTheme="minorHAnsi" w:cstheme="minorHAnsi"/>
          <w:sz w:val="22"/>
          <w:szCs w:val="22"/>
          <w:lang w:val="de-DE"/>
        </w:rPr>
        <w:t xml:space="preserve">Legen Sie die Finger nicht unter den </w:t>
      </w:r>
      <w:r w:rsidR="006C38FD">
        <w:rPr>
          <w:rFonts w:asciiTheme="minorHAnsi" w:hAnsiTheme="minorHAnsi" w:cstheme="minorHAnsi"/>
          <w:sz w:val="22"/>
          <w:szCs w:val="22"/>
          <w:lang w:val="de-DE"/>
        </w:rPr>
        <w:t xml:space="preserve">Riemen des Halsbandes </w:t>
      </w:r>
      <w:r w:rsidR="006C38FD" w:rsidRPr="00FA023B">
        <w:rPr>
          <w:rFonts w:asciiTheme="minorHAnsi" w:hAnsiTheme="minorHAnsi" w:cstheme="minorHAnsi"/>
          <w:sz w:val="22"/>
          <w:szCs w:val="22"/>
          <w:lang w:val="de-DE"/>
        </w:rPr>
        <w:t>beim Festziehen</w:t>
      </w:r>
      <w:r w:rsidRPr="00FA023B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6C38FD" w:rsidRPr="009137AB" w:rsidRDefault="006C38FD" w:rsidP="00FA023B">
      <w:pPr>
        <w:spacing w:after="0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</w:p>
    <w:p w:rsidR="00475E50" w:rsidRPr="009137AB" w:rsidRDefault="006C38FD" w:rsidP="00475E50">
      <w:pPr>
        <w:numPr>
          <w:ilvl w:val="0"/>
          <w:numId w:val="4"/>
        </w:numPr>
        <w:spacing w:after="0"/>
        <w:contextualSpacing/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Stimulation</w:t>
      </w:r>
    </w:p>
    <w:p w:rsidR="006C38FD" w:rsidRDefault="006C38FD" w:rsidP="007B7554">
      <w:pPr>
        <w:spacing w:after="0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6C38FD">
        <w:rPr>
          <w:rFonts w:asciiTheme="minorHAnsi" w:hAnsiTheme="minorHAnsi" w:cstheme="minorHAnsi"/>
          <w:sz w:val="22"/>
          <w:szCs w:val="22"/>
          <w:lang w:val="de-DE"/>
        </w:rPr>
        <w:t xml:space="preserve">Das Gerät hat 10 Intensitätsstufen. So können Sie die richtige Intensität für das Temperament Ihres Hundes finden. Sie können auch zwischen </w:t>
      </w:r>
      <w:r w:rsidRPr="00880488">
        <w:rPr>
          <w:rFonts w:asciiTheme="minorHAnsi" w:hAnsiTheme="minorHAnsi" w:cstheme="minorHAnsi"/>
          <w:sz w:val="22"/>
          <w:szCs w:val="22"/>
          <w:lang w:val="de-DE"/>
        </w:rPr>
        <w:t xml:space="preserve">kontinuierlichen und momentanen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Impuls </w:t>
      </w:r>
      <w:r w:rsidRPr="006C38FD">
        <w:rPr>
          <w:rFonts w:asciiTheme="minorHAnsi" w:hAnsiTheme="minorHAnsi" w:cstheme="minorHAnsi"/>
          <w:sz w:val="22"/>
          <w:szCs w:val="22"/>
          <w:lang w:val="de-DE"/>
        </w:rPr>
        <w:t>wählen.</w:t>
      </w:r>
    </w:p>
    <w:p w:rsidR="00475E50" w:rsidRPr="009137AB" w:rsidRDefault="006C38FD" w:rsidP="007B7554">
      <w:pPr>
        <w:spacing w:after="0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Drücken Sie die Taste 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“+” </w:t>
      </w:r>
      <w:r>
        <w:rPr>
          <w:rFonts w:asciiTheme="minorHAnsi" w:hAnsiTheme="minorHAnsi" w:cstheme="minorHAnsi"/>
          <w:sz w:val="22"/>
          <w:szCs w:val="22"/>
          <w:lang w:val="de-DE"/>
        </w:rPr>
        <w:t>oder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“-“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um die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Intestität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auszuwählen, dann drücken und halten Sie die Taste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7B7554" w:rsidRPr="009137AB">
        <w:rPr>
          <w:rFonts w:asciiTheme="minorHAnsi" w:hAnsiTheme="minorHAnsi" w:cstheme="minorHAnsi"/>
          <w:noProof/>
          <w:kern w:val="0"/>
          <w:sz w:val="22"/>
          <w:szCs w:val="22"/>
          <w:lang w:val="de-DE" w:eastAsia="cs-CZ"/>
        </w:rPr>
        <w:drawing>
          <wp:inline distT="0" distB="0" distL="0" distR="0" wp14:anchorId="056ADA06" wp14:editId="6F3ADADD">
            <wp:extent cx="171450" cy="228600"/>
            <wp:effectExtent l="0" t="0" r="0" b="0"/>
            <wp:docPr id="3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t="31580" r="31250" b="19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554" w:rsidRPr="009137AB">
        <w:rPr>
          <w:rFonts w:asciiTheme="minorHAnsi" w:hAnsiTheme="minorHAnsi" w:cstheme="minorHAnsi"/>
          <w:noProof/>
          <w:kern w:val="0"/>
          <w:sz w:val="22"/>
          <w:szCs w:val="22"/>
          <w:lang w:val="de-DE" w:eastAsia="cs-CZ"/>
        </w:rPr>
        <w:drawing>
          <wp:inline distT="0" distB="0" distL="0" distR="0" wp14:anchorId="75DC2F19" wp14:editId="1B07BB6F">
            <wp:extent cx="171450" cy="228600"/>
            <wp:effectExtent l="0" t="0" r="0" b="0"/>
            <wp:docPr id="1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t="31580" r="31250" b="19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>für 8 Sekunden für kontinuierlicher Stimulation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>;</w:t>
      </w:r>
      <w:r w:rsidR="007B7554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>drücken Sie die Taste</w:t>
      </w:r>
      <w:r w:rsidR="007B7554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7B7554" w:rsidRPr="009137AB">
        <w:rPr>
          <w:rFonts w:asciiTheme="minorHAnsi" w:hAnsiTheme="minorHAnsi" w:cstheme="minorHAnsi"/>
          <w:noProof/>
          <w:kern w:val="0"/>
          <w:sz w:val="22"/>
          <w:szCs w:val="22"/>
          <w:lang w:val="de-DE" w:eastAsia="cs-CZ"/>
        </w:rPr>
        <w:drawing>
          <wp:inline distT="0" distB="0" distL="0" distR="0" wp14:anchorId="056ADA06" wp14:editId="6F3ADADD">
            <wp:extent cx="171450" cy="228600"/>
            <wp:effectExtent l="0" t="0" r="0" b="0"/>
            <wp:docPr id="3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t="31580" r="31250" b="19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”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für </w:t>
      </w:r>
      <w:r>
        <w:rPr>
          <w:rFonts w:asciiTheme="minorHAnsi" w:hAnsiTheme="minorHAnsi" w:cstheme="minorHAnsi"/>
          <w:sz w:val="22"/>
          <w:szCs w:val="22"/>
          <w:lang w:val="de-DE"/>
        </w:rPr>
        <w:t>momentaner Korrektur</w:t>
      </w:r>
      <w:r w:rsidR="00475E50" w:rsidRPr="009137AB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7B7554" w:rsidRPr="009137AB" w:rsidRDefault="007B7554" w:rsidP="007B7554">
      <w:pPr>
        <w:spacing w:after="0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</w:p>
    <w:p w:rsidR="007B7554" w:rsidRPr="009137AB" w:rsidRDefault="007B7554" w:rsidP="007B7554">
      <w:pPr>
        <w:spacing w:after="0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</w:p>
    <w:p w:rsidR="007B7554" w:rsidRPr="009137AB" w:rsidRDefault="007B7554" w:rsidP="007B7554">
      <w:pPr>
        <w:spacing w:after="0"/>
        <w:contextualSpacing/>
        <w:jc w:val="left"/>
        <w:rPr>
          <w:rFonts w:asciiTheme="minorHAnsi" w:hAnsiTheme="minorHAnsi" w:cstheme="minorHAnsi"/>
          <w:b/>
          <w:bCs/>
          <w:kern w:val="0"/>
          <w:sz w:val="28"/>
          <w:szCs w:val="28"/>
          <w:lang w:val="de-DE"/>
        </w:rPr>
      </w:pPr>
    </w:p>
    <w:p w:rsidR="00475E50" w:rsidRPr="009137AB" w:rsidRDefault="006C38FD" w:rsidP="00475E50">
      <w:pPr>
        <w:spacing w:after="0"/>
        <w:contextualSpacing/>
        <w:jc w:val="left"/>
        <w:rPr>
          <w:rFonts w:asciiTheme="minorHAnsi" w:eastAsia="MS Mincho" w:hAnsiTheme="minorHAnsi" w:cstheme="minorHAnsi"/>
          <w:b/>
          <w:bCs/>
          <w:kern w:val="0"/>
          <w:sz w:val="24"/>
          <w:lang w:val="de-DE"/>
        </w:rPr>
      </w:pPr>
      <w:r>
        <w:rPr>
          <w:rFonts w:asciiTheme="minorHAnsi" w:eastAsia="MS Mincho" w:hAnsiTheme="minorHAnsi" w:cstheme="minorHAnsi"/>
          <w:b/>
          <w:bCs/>
          <w:kern w:val="0"/>
          <w:sz w:val="24"/>
          <w:lang w:val="de-DE"/>
        </w:rPr>
        <w:t>Fehlerbehebung</w:t>
      </w:r>
    </w:p>
    <w:p w:rsidR="00475E50" w:rsidRPr="009137AB" w:rsidRDefault="006C38FD" w:rsidP="00475E50">
      <w:pPr>
        <w:spacing w:after="0"/>
        <w:contextualSpacing/>
        <w:jc w:val="left"/>
        <w:rPr>
          <w:rFonts w:asciiTheme="minorHAnsi" w:eastAsia="MS Mincho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Problem</w:t>
      </w:r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#1: </w:t>
      </w:r>
      <w:r>
        <w:rPr>
          <w:rFonts w:asciiTheme="minorHAnsi" w:eastAsia="MS Mincho" w:hAnsiTheme="minorHAnsi" w:cstheme="minorHAnsi"/>
          <w:b/>
          <w:sz w:val="22"/>
          <w:szCs w:val="22"/>
          <w:lang w:val="de-DE"/>
        </w:rPr>
        <w:t>Keine Stimulation passiert, wenn die Taste gedrückt wird.</w:t>
      </w:r>
    </w:p>
    <w:p w:rsidR="006C38FD" w:rsidRDefault="006C38FD" w:rsidP="006C38FD">
      <w:pPr>
        <w:spacing w:after="0"/>
        <w:contextualSpacing/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6C38FD">
        <w:rPr>
          <w:rFonts w:asciiTheme="minorHAnsi" w:hAnsiTheme="minorHAnsi" w:cstheme="minorHAnsi"/>
          <w:sz w:val="22"/>
          <w:szCs w:val="22"/>
          <w:lang w:val="de-DE"/>
        </w:rPr>
        <w:lastRenderedPageBreak/>
        <w:t>Der Empfänger wurde nicht aktiviert. Der Empfänger muss eingeschaltet sein, sonst funktioniert es überhaupt nicht.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6C38FD">
        <w:rPr>
          <w:rFonts w:asciiTheme="minorHAnsi" w:hAnsiTheme="minorHAnsi" w:cstheme="minorHAnsi"/>
          <w:sz w:val="22"/>
          <w:szCs w:val="22"/>
          <w:lang w:val="de-DE"/>
        </w:rPr>
        <w:t xml:space="preserve">Der Empfänger wurde nicht mit dem </w:t>
      </w:r>
      <w:r>
        <w:rPr>
          <w:rFonts w:asciiTheme="minorHAnsi" w:hAnsiTheme="minorHAnsi" w:cstheme="minorHAnsi"/>
          <w:sz w:val="22"/>
          <w:szCs w:val="22"/>
          <w:lang w:val="de-DE"/>
        </w:rPr>
        <w:t>Funkgerät</w:t>
      </w:r>
      <w:r w:rsidRPr="006C38FD">
        <w:rPr>
          <w:rFonts w:asciiTheme="minorHAnsi" w:hAnsiTheme="minorHAnsi" w:cstheme="minorHAnsi"/>
          <w:sz w:val="22"/>
          <w:szCs w:val="22"/>
          <w:lang w:val="de-DE"/>
        </w:rPr>
        <w:t xml:space="preserve"> synchronisiert. Befolgen Sie die Anweisungen zur Synchronisierung.</w:t>
      </w:r>
      <w:r w:rsidRPr="006C38FD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</w:p>
    <w:p w:rsidR="00475E50" w:rsidRPr="009137AB" w:rsidRDefault="006C38FD" w:rsidP="006C38FD">
      <w:pPr>
        <w:spacing w:after="0"/>
        <w:contextualSpacing/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Problem</w:t>
      </w: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#2: </w:t>
      </w:r>
      <w:r>
        <w:rPr>
          <w:rFonts w:asciiTheme="minorHAnsi" w:hAnsiTheme="minorHAnsi" w:cstheme="minorHAnsi"/>
          <w:b/>
          <w:sz w:val="22"/>
          <w:szCs w:val="22"/>
          <w:lang w:val="de-DE"/>
        </w:rPr>
        <w:t xml:space="preserve">Wecker am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de-DE"/>
        </w:rPr>
        <w:t>Emfpänger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Pr="006C38FD">
        <w:rPr>
          <w:rFonts w:asciiTheme="minorHAnsi" w:hAnsiTheme="minorHAnsi" w:cstheme="minorHAnsi"/>
          <w:b/>
          <w:sz w:val="22"/>
          <w:szCs w:val="22"/>
          <w:lang w:val="de-DE"/>
        </w:rPr>
        <w:t>gibt keinen Ton aus, auch wenn er eingeschaltet ist.</w:t>
      </w:r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</w:p>
    <w:p w:rsidR="00475E50" w:rsidRPr="009137AB" w:rsidRDefault="00E30BD4" w:rsidP="00E30BD4">
      <w:pPr>
        <w:spacing w:after="0"/>
        <w:contextualSpacing/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Drücken Sie die Hunde-A</w:t>
      </w:r>
      <w:r w:rsidRPr="00E30BD4">
        <w:rPr>
          <w:rFonts w:asciiTheme="minorHAnsi" w:hAnsiTheme="minorHAnsi" w:cstheme="minorHAnsi"/>
          <w:sz w:val="22"/>
          <w:szCs w:val="22"/>
          <w:lang w:val="de-DE"/>
        </w:rPr>
        <w:t xml:space="preserve">uswahltaste und wählen Sie die ID aus, bevor Sie den </w:t>
      </w:r>
      <w:r>
        <w:rPr>
          <w:rFonts w:asciiTheme="minorHAnsi" w:hAnsiTheme="minorHAnsi" w:cstheme="minorHAnsi"/>
          <w:sz w:val="22"/>
          <w:szCs w:val="22"/>
          <w:lang w:val="de-DE"/>
        </w:rPr>
        <w:t>Wecker</w:t>
      </w:r>
      <w:r w:rsidRPr="00E30BD4">
        <w:rPr>
          <w:rFonts w:asciiTheme="minorHAnsi" w:hAnsiTheme="minorHAnsi" w:cstheme="minorHAnsi"/>
          <w:sz w:val="22"/>
          <w:szCs w:val="22"/>
          <w:lang w:val="de-DE"/>
        </w:rPr>
        <w:t xml:space="preserve"> am </w:t>
      </w:r>
      <w:r>
        <w:rPr>
          <w:rFonts w:asciiTheme="minorHAnsi" w:hAnsiTheme="minorHAnsi" w:cstheme="minorHAnsi"/>
          <w:sz w:val="22"/>
          <w:szCs w:val="22"/>
          <w:lang w:val="de-DE"/>
        </w:rPr>
        <w:t>Funkgerät</w:t>
      </w:r>
      <w:r w:rsidRPr="00E30BD4">
        <w:rPr>
          <w:rFonts w:asciiTheme="minorHAnsi" w:hAnsiTheme="minorHAnsi" w:cstheme="minorHAnsi"/>
          <w:sz w:val="22"/>
          <w:szCs w:val="22"/>
          <w:lang w:val="de-DE"/>
        </w:rPr>
        <w:t xml:space="preserve"> drücken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Pr="00E30BD4">
        <w:rPr>
          <w:rFonts w:asciiTheme="minorHAnsi" w:hAnsiTheme="minorHAnsi" w:cstheme="minorHAnsi"/>
          <w:sz w:val="22"/>
          <w:szCs w:val="22"/>
          <w:lang w:val="de-DE"/>
        </w:rPr>
        <w:t xml:space="preserve">Der Teil des Knopfes kann lose sein, senden Sie das Gerät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an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Serviszentrum</w:t>
      </w:r>
      <w:proofErr w:type="spellEnd"/>
      <w:r w:rsidRPr="00E30BD4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475E50" w:rsidRPr="009137AB" w:rsidRDefault="006C38FD" w:rsidP="00475E50">
      <w:pPr>
        <w:spacing w:after="0"/>
        <w:contextualSpacing/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Problem</w:t>
      </w: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#3: </w:t>
      </w:r>
      <w:r w:rsidR="00E30BD4" w:rsidRPr="00E30BD4">
        <w:rPr>
          <w:rFonts w:asciiTheme="minorHAnsi" w:hAnsiTheme="minorHAnsi" w:cstheme="minorHAnsi"/>
          <w:b/>
          <w:sz w:val="22"/>
          <w:szCs w:val="22"/>
          <w:lang w:val="de-DE"/>
        </w:rPr>
        <w:t xml:space="preserve">Die Stimulation ist zu hoch, unzureichend oder gar </w:t>
      </w:r>
      <w:r w:rsidR="00E30BD4">
        <w:rPr>
          <w:rFonts w:asciiTheme="minorHAnsi" w:hAnsiTheme="minorHAnsi" w:cstheme="minorHAnsi"/>
          <w:b/>
          <w:sz w:val="22"/>
          <w:szCs w:val="22"/>
          <w:lang w:val="de-DE"/>
        </w:rPr>
        <w:t>keine</w:t>
      </w:r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>.</w:t>
      </w:r>
    </w:p>
    <w:p w:rsidR="00475E50" w:rsidRPr="009137AB" w:rsidRDefault="00E30BD4" w:rsidP="00E30BD4">
      <w:pPr>
        <w:spacing w:after="0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Das Halsband </w:t>
      </w:r>
      <w:r w:rsidRPr="00E30BD4">
        <w:rPr>
          <w:rFonts w:asciiTheme="minorHAnsi" w:hAnsiTheme="minorHAnsi" w:cstheme="minorHAnsi"/>
          <w:sz w:val="22"/>
          <w:szCs w:val="22"/>
          <w:lang w:val="de-DE"/>
        </w:rPr>
        <w:t>ist nicht gut befestigt. Stellen Sie sicher, dass die Elektroden die Haut des Hundes richtig berühren.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E30BD4">
        <w:rPr>
          <w:rFonts w:asciiTheme="minorHAnsi" w:hAnsiTheme="minorHAnsi" w:cstheme="minorHAnsi"/>
          <w:sz w:val="22"/>
          <w:szCs w:val="22"/>
          <w:lang w:val="de-DE"/>
        </w:rPr>
        <w:t>Intensität n</w:t>
      </w:r>
      <w:r>
        <w:rPr>
          <w:rFonts w:asciiTheme="minorHAnsi" w:hAnsiTheme="minorHAnsi" w:cstheme="minorHAnsi"/>
          <w:sz w:val="22"/>
          <w:szCs w:val="22"/>
          <w:lang w:val="de-DE"/>
        </w:rPr>
        <w:t>icht richtig eingestellt. Ändern</w:t>
      </w:r>
      <w:r w:rsidRPr="00E30B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>Sie die Stufe</w:t>
      </w:r>
      <w:r w:rsidRPr="00E30BD4">
        <w:rPr>
          <w:rFonts w:asciiTheme="minorHAnsi" w:hAnsiTheme="minorHAnsi" w:cstheme="minorHAnsi"/>
          <w:sz w:val="22"/>
          <w:szCs w:val="22"/>
          <w:lang w:val="de-DE"/>
        </w:rPr>
        <w:t>.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E30BD4">
        <w:rPr>
          <w:rFonts w:asciiTheme="minorHAnsi" w:hAnsiTheme="minorHAnsi" w:cstheme="minorHAnsi"/>
          <w:sz w:val="22"/>
          <w:szCs w:val="22"/>
          <w:lang w:val="de-DE"/>
        </w:rPr>
        <w:t xml:space="preserve">Die Batterien sind </w:t>
      </w:r>
      <w:r>
        <w:rPr>
          <w:rFonts w:asciiTheme="minorHAnsi" w:hAnsiTheme="minorHAnsi" w:cstheme="minorHAnsi"/>
          <w:sz w:val="22"/>
          <w:szCs w:val="22"/>
          <w:lang w:val="de-DE"/>
        </w:rPr>
        <w:t>entladen</w:t>
      </w:r>
      <w:r w:rsidRPr="00E30BD4">
        <w:rPr>
          <w:rFonts w:asciiTheme="minorHAnsi" w:hAnsiTheme="minorHAnsi" w:cstheme="minorHAnsi"/>
          <w:sz w:val="22"/>
          <w:szCs w:val="22"/>
          <w:lang w:val="de-DE"/>
        </w:rPr>
        <w:t>. Aufladen.</w:t>
      </w:r>
    </w:p>
    <w:p w:rsidR="00475E50" w:rsidRPr="009137AB" w:rsidRDefault="006C38FD" w:rsidP="00475E50">
      <w:pPr>
        <w:spacing w:after="0"/>
        <w:contextualSpacing/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Problem</w:t>
      </w:r>
      <w:r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="00C63CB4" w:rsidRPr="009137AB">
        <w:rPr>
          <w:rFonts w:asciiTheme="minorHAnsi" w:hAnsiTheme="minorHAnsi" w:cstheme="minorHAnsi"/>
          <w:b/>
          <w:sz w:val="22"/>
          <w:szCs w:val="22"/>
          <w:lang w:val="de-DE"/>
        </w:rPr>
        <w:t>#4:</w:t>
      </w:r>
      <w:r w:rsidR="00475E50" w:rsidRPr="009137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="00E30BD4" w:rsidRPr="00E30BD4">
        <w:rPr>
          <w:rFonts w:asciiTheme="minorHAnsi" w:hAnsiTheme="minorHAnsi" w:cstheme="minorHAnsi"/>
          <w:b/>
          <w:sz w:val="22"/>
          <w:szCs w:val="22"/>
          <w:lang w:val="de-DE"/>
        </w:rPr>
        <w:t xml:space="preserve">Der Empfänger </w:t>
      </w:r>
      <w:r w:rsidR="00E30BD4">
        <w:rPr>
          <w:rFonts w:asciiTheme="minorHAnsi" w:hAnsiTheme="minorHAnsi" w:cstheme="minorHAnsi"/>
          <w:b/>
          <w:sz w:val="22"/>
          <w:szCs w:val="22"/>
          <w:lang w:val="de-DE"/>
        </w:rPr>
        <w:t>hinweist die Entladung</w:t>
      </w:r>
      <w:r w:rsidR="00E30BD4" w:rsidRPr="00E30BD4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="00E30BD4">
        <w:rPr>
          <w:rFonts w:asciiTheme="minorHAnsi" w:hAnsiTheme="minorHAnsi" w:cstheme="minorHAnsi"/>
          <w:b/>
          <w:sz w:val="22"/>
          <w:szCs w:val="22"/>
          <w:lang w:val="de-DE"/>
        </w:rPr>
        <w:lastRenderedPageBreak/>
        <w:t>extrem schnell.</w:t>
      </w:r>
    </w:p>
    <w:p w:rsidR="00E30BD4" w:rsidRDefault="00E30BD4" w:rsidP="00E30BD4">
      <w:pPr>
        <w:spacing w:after="0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E30BD4">
        <w:rPr>
          <w:rFonts w:asciiTheme="minorHAnsi" w:hAnsiTheme="minorHAnsi" w:cstheme="minorHAnsi"/>
          <w:sz w:val="22"/>
          <w:szCs w:val="22"/>
          <w:lang w:val="de-DE"/>
        </w:rPr>
        <w:t>Das Gerät wurde während der Pause zwischen dem Training eingeschaltet.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E30BD4">
        <w:rPr>
          <w:rFonts w:asciiTheme="minorHAnsi" w:hAnsiTheme="minorHAnsi" w:cstheme="minorHAnsi"/>
          <w:sz w:val="22"/>
          <w:szCs w:val="22"/>
          <w:lang w:val="de-DE"/>
        </w:rPr>
        <w:t>Stellen Sie sicher, dass Sie das Gerät nach dem Training ausschalten.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Trainieren Sie</w:t>
      </w:r>
      <w:r w:rsidRPr="00E30BD4">
        <w:rPr>
          <w:rFonts w:asciiTheme="minorHAnsi" w:hAnsiTheme="minorHAnsi" w:cstheme="minorHAnsi"/>
          <w:sz w:val="22"/>
          <w:szCs w:val="22"/>
          <w:lang w:val="de-DE"/>
        </w:rPr>
        <w:t xml:space="preserve"> bei sehr kaltem Wetter.</w:t>
      </w:r>
    </w:p>
    <w:p w:rsidR="00E30BD4" w:rsidRDefault="006C38FD" w:rsidP="00475E50">
      <w:pPr>
        <w:spacing w:after="0"/>
        <w:contextualSpacing/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30BD4">
        <w:rPr>
          <w:rFonts w:asciiTheme="minorHAnsi" w:hAnsiTheme="minorHAnsi" w:cstheme="minorHAnsi"/>
          <w:b/>
          <w:sz w:val="22"/>
          <w:szCs w:val="22"/>
          <w:lang w:val="de-DE"/>
        </w:rPr>
        <w:t xml:space="preserve">Problem </w:t>
      </w:r>
      <w:r w:rsidR="00C63CB4" w:rsidRPr="00E30BD4">
        <w:rPr>
          <w:rFonts w:asciiTheme="minorHAnsi" w:hAnsiTheme="minorHAnsi" w:cstheme="minorHAnsi"/>
          <w:b/>
          <w:sz w:val="22"/>
          <w:szCs w:val="22"/>
          <w:lang w:val="de-DE"/>
        </w:rPr>
        <w:t xml:space="preserve">#5: </w:t>
      </w:r>
      <w:r w:rsidR="00E30BD4">
        <w:rPr>
          <w:rFonts w:asciiTheme="minorHAnsi" w:hAnsiTheme="minorHAnsi" w:cstheme="minorHAnsi"/>
          <w:b/>
          <w:sz w:val="22"/>
          <w:szCs w:val="22"/>
          <w:lang w:val="de-DE"/>
        </w:rPr>
        <w:t xml:space="preserve">Das </w:t>
      </w:r>
      <w:r w:rsidR="00E30BD4" w:rsidRPr="00E30BD4">
        <w:rPr>
          <w:rFonts w:asciiTheme="minorHAnsi" w:hAnsiTheme="minorHAnsi" w:cstheme="minorHAnsi"/>
          <w:b/>
          <w:sz w:val="22"/>
          <w:szCs w:val="22"/>
          <w:lang w:val="de-DE"/>
        </w:rPr>
        <w:t>Gerät hat nicht die richtige Reichweite, es ist stark reduziert.</w:t>
      </w:r>
    </w:p>
    <w:p w:rsidR="00475E50" w:rsidRPr="00E30BD4" w:rsidRDefault="00E30BD4" w:rsidP="00475E50">
      <w:pPr>
        <w:spacing w:after="0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E30BD4">
        <w:rPr>
          <w:rFonts w:asciiTheme="minorHAnsi" w:hAnsiTheme="minorHAnsi" w:cstheme="minorHAnsi"/>
          <w:sz w:val="22"/>
          <w:szCs w:val="22"/>
          <w:lang w:val="de-DE"/>
        </w:rPr>
        <w:t xml:space="preserve">Sie oder Ihr Hund sind durch eine große Metallstruktur geschützt. Versuchen Sie, weiter von </w:t>
      </w:r>
      <w:r>
        <w:rPr>
          <w:rFonts w:asciiTheme="minorHAnsi" w:hAnsiTheme="minorHAnsi" w:cstheme="minorHAnsi"/>
          <w:sz w:val="22"/>
          <w:szCs w:val="22"/>
          <w:lang w:val="de-DE"/>
        </w:rPr>
        <w:t>solchen Strukturen zu trainieren</w:t>
      </w:r>
      <w:r w:rsidR="00475E50" w:rsidRPr="00E30BD4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475E50" w:rsidRPr="00E30BD4" w:rsidRDefault="006C38FD" w:rsidP="00475E50">
      <w:pPr>
        <w:spacing w:after="0"/>
        <w:contextualSpacing/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30BD4">
        <w:rPr>
          <w:rFonts w:asciiTheme="minorHAnsi" w:hAnsiTheme="minorHAnsi" w:cstheme="minorHAnsi"/>
          <w:b/>
          <w:sz w:val="22"/>
          <w:szCs w:val="22"/>
          <w:lang w:val="de-DE"/>
        </w:rPr>
        <w:t xml:space="preserve">Problem </w:t>
      </w:r>
      <w:r w:rsidR="00475E50" w:rsidRPr="00E30BD4">
        <w:rPr>
          <w:rFonts w:asciiTheme="minorHAnsi" w:hAnsiTheme="minorHAnsi" w:cstheme="minorHAnsi"/>
          <w:b/>
          <w:sz w:val="22"/>
          <w:szCs w:val="22"/>
          <w:lang w:val="de-DE"/>
        </w:rPr>
        <w:t xml:space="preserve">#6: </w:t>
      </w:r>
      <w:r w:rsidR="00E30BD4" w:rsidRPr="00E30BD4">
        <w:rPr>
          <w:rFonts w:asciiTheme="minorHAnsi" w:hAnsiTheme="minorHAnsi" w:cstheme="minorHAnsi"/>
          <w:b/>
          <w:sz w:val="22"/>
          <w:szCs w:val="22"/>
          <w:lang w:val="de-DE"/>
        </w:rPr>
        <w:t xml:space="preserve">Der Empfänger empfängt kein Signal </w:t>
      </w:r>
      <w:r w:rsidR="00E30BD4">
        <w:rPr>
          <w:rFonts w:asciiTheme="minorHAnsi" w:hAnsiTheme="minorHAnsi" w:cstheme="minorHAnsi"/>
          <w:b/>
          <w:sz w:val="22"/>
          <w:szCs w:val="22"/>
          <w:lang w:val="de-DE"/>
        </w:rPr>
        <w:t>oder kann kein Signal empfangen</w:t>
      </w:r>
      <w:r w:rsidR="00475E50" w:rsidRPr="00E30BD4">
        <w:rPr>
          <w:rFonts w:asciiTheme="minorHAnsi" w:hAnsiTheme="minorHAnsi" w:cstheme="minorHAnsi"/>
          <w:b/>
          <w:sz w:val="22"/>
          <w:szCs w:val="22"/>
          <w:lang w:val="de-DE"/>
        </w:rPr>
        <w:t>.</w:t>
      </w:r>
    </w:p>
    <w:p w:rsidR="00E30BD4" w:rsidRPr="00E30BD4" w:rsidRDefault="00E30BD4" w:rsidP="00E30BD4">
      <w:pPr>
        <w:spacing w:after="0"/>
        <w:contextualSpacing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E30BD4">
        <w:rPr>
          <w:rFonts w:asciiTheme="minorHAnsi" w:hAnsiTheme="minorHAnsi" w:cstheme="minorHAnsi"/>
          <w:sz w:val="22"/>
          <w:szCs w:val="22"/>
          <w:lang w:val="de-DE"/>
        </w:rPr>
        <w:t>Überprüfen Sie, ob der Empfänger richtig eingeschaltet ist.</w:t>
      </w:r>
      <w:r w:rsidRPr="00E30B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>Überprüfen Sie das Funkgerät</w:t>
      </w:r>
      <w:r w:rsidRPr="00E30BD4">
        <w:rPr>
          <w:rFonts w:asciiTheme="minorHAnsi" w:hAnsiTheme="minorHAnsi" w:cstheme="minorHAnsi"/>
          <w:sz w:val="22"/>
          <w:szCs w:val="22"/>
          <w:lang w:val="de-DE"/>
        </w:rPr>
        <w:t xml:space="preserve">, wenn die Batterie schwach ist, laden Sie </w:t>
      </w:r>
      <w:r>
        <w:rPr>
          <w:rFonts w:asciiTheme="minorHAnsi" w:hAnsiTheme="minorHAnsi" w:cstheme="minorHAnsi"/>
          <w:sz w:val="22"/>
          <w:szCs w:val="22"/>
          <w:lang w:val="de-DE"/>
        </w:rPr>
        <w:t>das</w:t>
      </w:r>
      <w:r w:rsidRPr="00E30B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>Funkgerät</w:t>
      </w:r>
      <w:r w:rsidRPr="00E30B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E30BD4">
        <w:rPr>
          <w:rFonts w:asciiTheme="minorHAnsi" w:hAnsiTheme="minorHAnsi" w:cstheme="minorHAnsi"/>
          <w:sz w:val="22"/>
          <w:szCs w:val="22"/>
          <w:lang w:val="de-DE"/>
        </w:rPr>
        <w:t>zuerst auf.</w:t>
      </w:r>
    </w:p>
    <w:p w:rsidR="00475E50" w:rsidRPr="00E30BD4" w:rsidRDefault="00E30BD4" w:rsidP="00E30BD4">
      <w:pPr>
        <w:spacing w:after="0"/>
        <w:contextualSpacing/>
        <w:jc w:val="left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30BD4">
        <w:rPr>
          <w:rFonts w:asciiTheme="minorHAnsi" w:hAnsiTheme="minorHAnsi" w:cstheme="minorHAnsi"/>
          <w:sz w:val="22"/>
          <w:szCs w:val="22"/>
          <w:lang w:val="de-DE"/>
        </w:rPr>
        <w:t xml:space="preserve">Abbrechen </w:t>
      </w:r>
      <w:r>
        <w:rPr>
          <w:rFonts w:asciiTheme="minorHAnsi" w:hAnsiTheme="minorHAnsi" w:cstheme="minorHAnsi"/>
          <w:sz w:val="22"/>
          <w:szCs w:val="22"/>
          <w:lang w:val="de-DE"/>
        </w:rPr>
        <w:t>Sie die Synchronisierung</w:t>
      </w:r>
      <w:r w:rsidRPr="00E30BD4">
        <w:rPr>
          <w:rFonts w:asciiTheme="minorHAnsi" w:hAnsiTheme="minorHAnsi" w:cstheme="minorHAnsi"/>
          <w:sz w:val="22"/>
          <w:szCs w:val="22"/>
          <w:lang w:val="de-DE"/>
        </w:rPr>
        <w:t xml:space="preserve"> Ihr Gerät und synchronisieren Sie es erneut. Wenn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der Empfänger immer noch nicht funktioniert, </w:t>
      </w:r>
      <w:r w:rsidRPr="00E30BD4">
        <w:rPr>
          <w:rFonts w:asciiTheme="minorHAnsi" w:hAnsiTheme="minorHAnsi" w:cstheme="minorHAnsi"/>
          <w:sz w:val="22"/>
          <w:szCs w:val="22"/>
          <w:lang w:val="de-DE"/>
        </w:rPr>
        <w:t xml:space="preserve">senden Sie es bitte an </w:t>
      </w:r>
      <w:r>
        <w:rPr>
          <w:rFonts w:asciiTheme="minorHAnsi" w:hAnsiTheme="minorHAnsi" w:cstheme="minorHAnsi"/>
          <w:sz w:val="22"/>
          <w:szCs w:val="22"/>
          <w:lang w:val="de-DE"/>
        </w:rPr>
        <w:lastRenderedPageBreak/>
        <w:t>Servicezentrum</w:t>
      </w:r>
      <w:r w:rsidRPr="00E30BD4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E30BD4" w:rsidRDefault="00E30BD4" w:rsidP="00475E50">
      <w:pPr>
        <w:rPr>
          <w:rFonts w:asciiTheme="minorHAnsi" w:hAnsiTheme="minorHAnsi" w:cstheme="minorHAnsi"/>
          <w:b/>
          <w:lang w:val="es-ES"/>
        </w:rPr>
      </w:pPr>
    </w:p>
    <w:p w:rsidR="00E30BD4" w:rsidRDefault="00E30BD4" w:rsidP="00E30BD4">
      <w:pPr>
        <w:jc w:val="left"/>
        <w:rPr>
          <w:rFonts w:asciiTheme="minorHAnsi" w:hAnsiTheme="minorHAnsi" w:cstheme="minorHAnsi"/>
          <w:b/>
          <w:lang w:val="de-DE"/>
        </w:rPr>
      </w:pPr>
      <w:r w:rsidRPr="00E30BD4">
        <w:rPr>
          <w:rFonts w:asciiTheme="minorHAnsi" w:hAnsiTheme="minorHAnsi" w:cstheme="minorHAnsi"/>
          <w:b/>
          <w:lang w:val="de-DE"/>
        </w:rPr>
        <w:t xml:space="preserve">Konformitätserklärung, </w:t>
      </w:r>
      <w:r w:rsidR="005F0C5E">
        <w:rPr>
          <w:rFonts w:asciiTheme="minorHAnsi" w:hAnsiTheme="minorHAnsi" w:cstheme="minorHAnsi"/>
          <w:b/>
          <w:lang w:val="de-DE"/>
        </w:rPr>
        <w:t xml:space="preserve">Garantie und </w:t>
      </w:r>
      <w:r w:rsidRPr="00E30BD4">
        <w:rPr>
          <w:rFonts w:asciiTheme="minorHAnsi" w:hAnsiTheme="minorHAnsi" w:cstheme="minorHAnsi"/>
          <w:b/>
          <w:lang w:val="de-DE"/>
        </w:rPr>
        <w:t>Nachgarantieservice</w:t>
      </w:r>
    </w:p>
    <w:p w:rsidR="005F0C5E" w:rsidRPr="005F0C5E" w:rsidRDefault="005F0C5E" w:rsidP="005F0C5E">
      <w:pPr>
        <w:rPr>
          <w:rFonts w:asciiTheme="minorHAnsi" w:hAnsiTheme="minorHAnsi" w:cstheme="minorHAnsi"/>
          <w:lang w:val="de-DE"/>
        </w:rPr>
      </w:pPr>
      <w:r w:rsidRPr="005F0C5E">
        <w:rPr>
          <w:rFonts w:asciiTheme="minorHAnsi" w:hAnsiTheme="minorHAnsi" w:cstheme="minorHAnsi"/>
          <w:lang w:val="de-DE"/>
        </w:rPr>
        <w:t>Das Gerät wurde für den Einsatz in den EU-Ländern zugelassen und ist daher CE-gekennzeichnet. Alle notwendigen Unterlagen sind auf www.elektro-</w:t>
      </w:r>
      <w:r>
        <w:rPr>
          <w:rFonts w:asciiTheme="minorHAnsi" w:hAnsiTheme="minorHAnsi" w:cstheme="minorHAnsi"/>
          <w:lang w:val="de-DE"/>
        </w:rPr>
        <w:t>halsbander</w:t>
      </w:r>
      <w:r w:rsidRPr="005F0C5E">
        <w:rPr>
          <w:rFonts w:asciiTheme="minorHAnsi" w:hAnsiTheme="minorHAnsi" w:cstheme="minorHAnsi"/>
          <w:lang w:val="de-DE"/>
        </w:rPr>
        <w:t>.</w:t>
      </w:r>
      <w:r>
        <w:rPr>
          <w:rFonts w:asciiTheme="minorHAnsi" w:hAnsiTheme="minorHAnsi" w:cstheme="minorHAnsi"/>
          <w:lang w:val="de-DE"/>
        </w:rPr>
        <w:t>de</w:t>
      </w:r>
      <w:r w:rsidRPr="005F0C5E">
        <w:rPr>
          <w:rFonts w:asciiTheme="minorHAnsi" w:hAnsiTheme="minorHAnsi" w:cstheme="minorHAnsi"/>
          <w:lang w:val="de-DE"/>
        </w:rPr>
        <w:t xml:space="preserve"> verfügbar</w:t>
      </w:r>
    </w:p>
    <w:p w:rsidR="00475E50" w:rsidRPr="005F0C5E" w:rsidRDefault="005F0C5E" w:rsidP="005F0C5E">
      <w:pPr>
        <w:rPr>
          <w:rFonts w:asciiTheme="minorHAnsi" w:hAnsiTheme="minorHAnsi" w:cstheme="minorHAnsi"/>
          <w:lang w:val="de-DE"/>
        </w:rPr>
      </w:pPr>
      <w:r w:rsidRPr="005F0C5E">
        <w:rPr>
          <w:rFonts w:asciiTheme="minorHAnsi" w:hAnsiTheme="minorHAnsi" w:cstheme="minorHAnsi"/>
          <w:lang w:val="de-DE"/>
        </w:rPr>
        <w:t>Änderungen von technischen Parametern, Funktionen und Druckfehlern sind vorbehalten.</w:t>
      </w:r>
    </w:p>
    <w:p w:rsidR="00475E50" w:rsidRPr="00671FCD" w:rsidRDefault="00E30BD4" w:rsidP="00475E50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eastAsia="Arial Unicode MS" w:hAnsiTheme="minorHAnsi" w:cstheme="minorHAnsi"/>
          <w:b/>
          <w:lang w:val="es-ES"/>
        </w:rPr>
      </w:pPr>
      <w:proofErr w:type="spellStart"/>
      <w:r>
        <w:rPr>
          <w:rFonts w:asciiTheme="minorHAnsi" w:eastAsia="Arial Unicode MS" w:hAnsiTheme="minorHAnsi" w:cstheme="minorHAnsi"/>
          <w:b/>
          <w:lang w:val="es-ES"/>
        </w:rPr>
        <w:t>Servicezentrum</w:t>
      </w:r>
      <w:proofErr w:type="spellEnd"/>
      <w:r>
        <w:rPr>
          <w:rFonts w:asciiTheme="minorHAnsi" w:eastAsia="Arial Unicode MS" w:hAnsiTheme="minorHAnsi" w:cstheme="minorHAnsi"/>
          <w:b/>
          <w:lang w:val="es-ES"/>
        </w:rPr>
        <w:t xml:space="preserve"> </w:t>
      </w:r>
      <w:proofErr w:type="spellStart"/>
      <w:r>
        <w:rPr>
          <w:rFonts w:asciiTheme="minorHAnsi" w:eastAsia="Arial Unicode MS" w:hAnsiTheme="minorHAnsi" w:cstheme="minorHAnsi"/>
          <w:b/>
          <w:lang w:val="es-ES"/>
        </w:rPr>
        <w:t>und</w:t>
      </w:r>
      <w:proofErr w:type="spellEnd"/>
      <w:r>
        <w:rPr>
          <w:rFonts w:asciiTheme="minorHAnsi" w:eastAsia="Arial Unicode MS" w:hAnsiTheme="minorHAnsi" w:cstheme="minorHAnsi"/>
          <w:b/>
          <w:lang w:val="es-ES"/>
        </w:rPr>
        <w:t xml:space="preserve"> </w:t>
      </w:r>
      <w:proofErr w:type="spellStart"/>
      <w:r>
        <w:rPr>
          <w:rFonts w:asciiTheme="minorHAnsi" w:eastAsia="Arial Unicode MS" w:hAnsiTheme="minorHAnsi" w:cstheme="minorHAnsi"/>
          <w:b/>
          <w:lang w:val="es-ES"/>
        </w:rPr>
        <w:t>Distribution</w:t>
      </w:r>
      <w:proofErr w:type="spellEnd"/>
      <w:r w:rsidR="00C63CB4" w:rsidRPr="00671FCD">
        <w:rPr>
          <w:rFonts w:asciiTheme="minorHAnsi" w:eastAsia="Arial Unicode MS" w:hAnsiTheme="minorHAnsi" w:cstheme="minorHAnsi"/>
          <w:b/>
          <w:lang w:val="es-ES"/>
        </w:rPr>
        <w:tab/>
      </w:r>
      <w:r w:rsidR="00C63CB4" w:rsidRPr="00671FCD">
        <w:rPr>
          <w:rFonts w:asciiTheme="minorHAnsi" w:eastAsia="Arial Unicode MS" w:hAnsiTheme="minorHAnsi" w:cstheme="minorHAnsi"/>
          <w:b/>
          <w:lang w:val="es-ES"/>
        </w:rPr>
        <w:tab/>
      </w:r>
      <w:r w:rsidR="00475E50" w:rsidRPr="00671FCD">
        <w:rPr>
          <w:rFonts w:asciiTheme="minorHAnsi" w:eastAsia="Arial Unicode MS" w:hAnsiTheme="minorHAnsi" w:cstheme="minorHAnsi"/>
          <w:b/>
          <w:lang w:val="es-ES"/>
        </w:rPr>
        <w:tab/>
      </w:r>
    </w:p>
    <w:p w:rsidR="00475E50" w:rsidRPr="00671FCD" w:rsidRDefault="00475E50" w:rsidP="00475E50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eastAsia="Arial Unicode MS" w:hAnsiTheme="minorHAnsi" w:cstheme="minorHAnsi"/>
          <w:lang w:val="es-ES"/>
        </w:rPr>
      </w:pPr>
      <w:r w:rsidRPr="00671FCD">
        <w:rPr>
          <w:rFonts w:asciiTheme="minorHAnsi" w:eastAsia="Arial Unicode MS" w:hAnsiTheme="minorHAnsi" w:cstheme="minorHAnsi"/>
          <w:lang w:val="es-ES"/>
        </w:rPr>
        <w:t xml:space="preserve">Elektro-obojky.cz, </w:t>
      </w:r>
      <w:proofErr w:type="spellStart"/>
      <w:r w:rsidRPr="00671FCD">
        <w:rPr>
          <w:rFonts w:asciiTheme="minorHAnsi" w:eastAsia="Arial Unicode MS" w:hAnsiTheme="minorHAnsi" w:cstheme="minorHAnsi"/>
          <w:lang w:val="es-ES"/>
        </w:rPr>
        <w:t>Sedmidomky</w:t>
      </w:r>
      <w:proofErr w:type="spellEnd"/>
      <w:r w:rsidRPr="00671FCD">
        <w:rPr>
          <w:rFonts w:asciiTheme="minorHAnsi" w:eastAsia="Arial Unicode MS" w:hAnsiTheme="minorHAnsi" w:cstheme="minorHAnsi"/>
          <w:lang w:val="es-ES"/>
        </w:rPr>
        <w:t xml:space="preserve"> 459/8                </w:t>
      </w:r>
    </w:p>
    <w:p w:rsidR="00475E50" w:rsidRPr="009137AB" w:rsidRDefault="00475E50" w:rsidP="00475E50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eastAsia="Arial Unicode MS" w:hAnsiTheme="minorHAnsi" w:cstheme="minorHAnsi"/>
          <w:lang w:val="de-DE"/>
        </w:rPr>
      </w:pPr>
      <w:r w:rsidRPr="009137AB">
        <w:rPr>
          <w:rFonts w:asciiTheme="minorHAnsi" w:eastAsia="Arial Unicode MS" w:hAnsiTheme="minorHAnsi" w:cstheme="minorHAnsi"/>
          <w:lang w:val="de-DE"/>
        </w:rPr>
        <w:t xml:space="preserve">101 00 Praha                                 </w:t>
      </w:r>
    </w:p>
    <w:p w:rsidR="00475E50" w:rsidRPr="009137AB" w:rsidRDefault="00475E50" w:rsidP="00475E50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eastAsia="Arial Unicode MS" w:hAnsiTheme="minorHAnsi" w:cstheme="minorHAnsi"/>
          <w:lang w:val="de-DE"/>
        </w:rPr>
      </w:pPr>
      <w:r w:rsidRPr="009137AB">
        <w:rPr>
          <w:rFonts w:asciiTheme="minorHAnsi" w:eastAsia="Arial Unicode MS" w:hAnsiTheme="minorHAnsi" w:cstheme="minorHAnsi"/>
          <w:lang w:val="de-DE"/>
        </w:rPr>
        <w:t>+420 216 216 106</w:t>
      </w:r>
    </w:p>
    <w:p w:rsidR="00475E50" w:rsidRPr="009137AB" w:rsidRDefault="002702B2" w:rsidP="00475E50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eastAsia="Arial Unicode MS" w:hAnsiTheme="minorHAnsi" w:cstheme="minorHAnsi"/>
          <w:lang w:val="de-DE"/>
        </w:rPr>
      </w:pPr>
      <w:hyperlink r:id="rId18" w:history="1">
        <w:r w:rsidR="00475E50" w:rsidRPr="009137AB">
          <w:rPr>
            <w:rStyle w:val="Hyperlink"/>
            <w:rFonts w:asciiTheme="minorHAnsi" w:eastAsia="Arial Unicode MS" w:hAnsiTheme="minorHAnsi" w:cstheme="minorHAnsi"/>
            <w:lang w:val="de-DE"/>
          </w:rPr>
          <w:t>info@elektro-obojky.cz</w:t>
        </w:r>
      </w:hyperlink>
    </w:p>
    <w:p w:rsidR="00F96C37" w:rsidRPr="005F0C5E" w:rsidRDefault="00475E50" w:rsidP="005F0C5E">
      <w:pPr>
        <w:autoSpaceDE w:val="0"/>
        <w:autoSpaceDN w:val="0"/>
        <w:adjustRightInd w:val="0"/>
        <w:rPr>
          <w:rFonts w:asciiTheme="minorHAnsi" w:eastAsia="Arial Unicode MS" w:hAnsiTheme="minorHAnsi" w:cstheme="minorHAnsi"/>
          <w:lang w:val="de-DE"/>
        </w:rPr>
      </w:pPr>
      <w:r w:rsidRPr="009137AB">
        <w:rPr>
          <w:rFonts w:asciiTheme="minorHAnsi" w:eastAsia="Arial Unicode MS" w:hAnsiTheme="minorHAnsi" w:cstheme="minorHAnsi"/>
          <w:lang w:val="de-DE"/>
        </w:rPr>
        <w:t>ČESKÁ REPUBLIKA</w:t>
      </w:r>
      <w:bookmarkStart w:id="0" w:name="_GoBack"/>
      <w:bookmarkEnd w:id="0"/>
    </w:p>
    <w:sectPr w:rsidR="00F96C37" w:rsidRPr="005F0C5E" w:rsidSect="00894A72">
      <w:footerReference w:type="default" r:id="rId19"/>
      <w:pgSz w:w="5954" w:h="8165"/>
      <w:pgMar w:top="567" w:right="454" w:bottom="249" w:left="567" w:header="567" w:footer="56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2B2" w:rsidRDefault="002702B2">
      <w:pPr>
        <w:spacing w:after="0" w:line="240" w:lineRule="auto"/>
      </w:pPr>
      <w:r>
        <w:separator/>
      </w:r>
    </w:p>
  </w:endnote>
  <w:endnote w:type="continuationSeparator" w:id="0">
    <w:p w:rsidR="002702B2" w:rsidRDefault="0027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Kozuka Gothic Pr6N B">
    <w:altName w:val="MS Gothic"/>
    <w:panose1 w:val="020B0800000000000000"/>
    <w:charset w:val="80"/>
    <w:family w:val="swiss"/>
    <w:notTrueType/>
    <w:pitch w:val="variable"/>
    <w:sig w:usb0="00000000" w:usb1="2AC71C11" w:usb2="00000012" w:usb3="00000000" w:csb0="0002009F" w:csb1="00000000"/>
  </w:font>
  <w:font w:name="STCaiyun">
    <w:altName w:val="Malgun Gothic Semilight"/>
    <w:panose1 w:val="020B0604020202020204"/>
    <w:charset w:val="86"/>
    <w:family w:val="auto"/>
    <w:pitch w:val="default"/>
    <w:sig w:usb0="00000000" w:usb1="080F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E6" w:rsidRDefault="00E05258">
    <w:pPr>
      <w:pStyle w:val="Footer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1D71FA">
      <w:rPr>
        <w:noProof/>
        <w:kern w:val="0"/>
        <w:szCs w:val="21"/>
      </w:rPr>
      <w:t>39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2B2" w:rsidRDefault="002702B2">
      <w:pPr>
        <w:spacing w:after="0" w:line="240" w:lineRule="auto"/>
      </w:pPr>
      <w:r>
        <w:separator/>
      </w:r>
    </w:p>
  </w:footnote>
  <w:footnote w:type="continuationSeparator" w:id="0">
    <w:p w:rsidR="002702B2" w:rsidRDefault="00270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21F9"/>
    <w:multiLevelType w:val="hybridMultilevel"/>
    <w:tmpl w:val="F1E0E570"/>
    <w:lvl w:ilvl="0" w:tplc="7F60FD84">
      <w:start w:val="1"/>
      <w:numFmt w:val="decimal"/>
      <w:lvlText w:val="%1."/>
      <w:lvlJc w:val="left"/>
      <w:pPr>
        <w:ind w:left="786" w:hanging="360"/>
      </w:pPr>
      <w:rPr>
        <w:rFonts w:hint="default"/>
        <w:lang w:val="pl-P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3A8B"/>
    <w:multiLevelType w:val="multilevel"/>
    <w:tmpl w:val="0BE03A8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18E7008C"/>
    <w:multiLevelType w:val="hybridMultilevel"/>
    <w:tmpl w:val="37E83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A676B"/>
    <w:multiLevelType w:val="hybridMultilevel"/>
    <w:tmpl w:val="35A43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329F4"/>
    <w:multiLevelType w:val="multilevel"/>
    <w:tmpl w:val="43932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5B7A96"/>
    <w:multiLevelType w:val="hybridMultilevel"/>
    <w:tmpl w:val="55483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62A3B"/>
    <w:multiLevelType w:val="multilevel"/>
    <w:tmpl w:val="6EA62A3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C1A32B6"/>
    <w:multiLevelType w:val="multilevel"/>
    <w:tmpl w:val="7C1A3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50"/>
    <w:rsid w:val="00125502"/>
    <w:rsid w:val="001D03C2"/>
    <w:rsid w:val="001D71FA"/>
    <w:rsid w:val="001E74B9"/>
    <w:rsid w:val="002702B2"/>
    <w:rsid w:val="00377EED"/>
    <w:rsid w:val="00475E50"/>
    <w:rsid w:val="0054298D"/>
    <w:rsid w:val="005F0C5E"/>
    <w:rsid w:val="005F55E7"/>
    <w:rsid w:val="00603870"/>
    <w:rsid w:val="00617EA5"/>
    <w:rsid w:val="00645EFE"/>
    <w:rsid w:val="00671FCD"/>
    <w:rsid w:val="006C38FD"/>
    <w:rsid w:val="00776C24"/>
    <w:rsid w:val="007B7554"/>
    <w:rsid w:val="00856F53"/>
    <w:rsid w:val="00880488"/>
    <w:rsid w:val="009137AB"/>
    <w:rsid w:val="00914782"/>
    <w:rsid w:val="00983789"/>
    <w:rsid w:val="00C63CB4"/>
    <w:rsid w:val="00C9033F"/>
    <w:rsid w:val="00DF4A5A"/>
    <w:rsid w:val="00E05258"/>
    <w:rsid w:val="00E30BD4"/>
    <w:rsid w:val="00EB39F3"/>
    <w:rsid w:val="00FA023B"/>
    <w:rsid w:val="00FA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6E52B"/>
  <w15:docId w15:val="{4D1C05F6-D779-8B41-98E0-8572E951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E50"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75E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5E5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475E5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5E50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rsid w:val="00475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75E50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rsid w:val="00475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75E50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styleId="Hyperlink">
    <w:name w:val="Hyperlink"/>
    <w:basedOn w:val="DefaultParagraphFont"/>
    <w:rsid w:val="00475E50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475E50"/>
    <w:pPr>
      <w:ind w:firstLineChars="200" w:firstLine="420"/>
    </w:pPr>
  </w:style>
  <w:style w:type="paragraph" w:styleId="ListParagraph">
    <w:name w:val="List Paragraph"/>
    <w:basedOn w:val="Normal"/>
    <w:uiPriority w:val="99"/>
    <w:unhideWhenUsed/>
    <w:rsid w:val="00475E50"/>
    <w:pPr>
      <w:ind w:left="720"/>
      <w:contextualSpacing/>
    </w:pPr>
  </w:style>
  <w:style w:type="paragraph" w:styleId="NoSpacing">
    <w:name w:val="No Spacing"/>
    <w:uiPriority w:val="1"/>
    <w:qFormat/>
    <w:rsid w:val="0047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mailto:info@elektro-obojky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19</Pages>
  <Words>1450</Words>
  <Characters>8266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Mohr, Ludek</cp:lastModifiedBy>
  <cp:revision>4</cp:revision>
  <dcterms:created xsi:type="dcterms:W3CDTF">2018-05-17T14:34:00Z</dcterms:created>
  <dcterms:modified xsi:type="dcterms:W3CDTF">2018-05-18T08:13:00Z</dcterms:modified>
</cp:coreProperties>
</file>