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jc w:val="center"/>
        <w:rPr>
          <w:rFonts w:asciiTheme="minorHAnsi" w:eastAsia="Arial Unicode MS" w:hAnsiTheme="minorHAnsi" w:cstheme="minorHAnsi"/>
          <w:b/>
          <w:sz w:val="32"/>
          <w:szCs w:val="22"/>
        </w:rPr>
      </w:pPr>
    </w:p>
    <w:p w:rsidR="003443F9" w:rsidRPr="00ED3072" w:rsidRDefault="003443F9" w:rsidP="00FF20C0">
      <w:pPr>
        <w:jc w:val="center"/>
        <w:rPr>
          <w:rFonts w:asciiTheme="minorHAnsi" w:eastAsia="Arial Unicode MS" w:hAnsiTheme="minorHAnsi" w:cstheme="minorHAnsi"/>
          <w:b/>
          <w:sz w:val="40"/>
          <w:szCs w:val="22"/>
        </w:rPr>
      </w:pPr>
    </w:p>
    <w:p w:rsidR="003443F9" w:rsidRPr="00ED3072" w:rsidRDefault="003443F9" w:rsidP="00ED3072">
      <w:pPr>
        <w:jc w:val="center"/>
        <w:rPr>
          <w:rFonts w:asciiTheme="minorHAnsi" w:eastAsia="Arial Unicode MS" w:hAnsiTheme="minorHAnsi" w:cstheme="minorHAnsi"/>
          <w:b/>
          <w:sz w:val="40"/>
          <w:szCs w:val="22"/>
        </w:rPr>
      </w:pPr>
      <w:proofErr w:type="spellStart"/>
      <w:r w:rsidRPr="00ED3072">
        <w:rPr>
          <w:rFonts w:asciiTheme="minorHAnsi" w:eastAsia="Arial Unicode MS" w:hAnsiTheme="minorHAnsi" w:cstheme="minorHAnsi"/>
          <w:b/>
          <w:sz w:val="40"/>
          <w:szCs w:val="22"/>
        </w:rPr>
        <w:t>SportDOG</w:t>
      </w:r>
      <w:proofErr w:type="spellEnd"/>
      <w:r w:rsidRPr="00ED3072">
        <w:rPr>
          <w:rFonts w:asciiTheme="minorHAnsi" w:eastAsia="Arial Unicode MS" w:hAnsiTheme="minorHAnsi" w:cstheme="minorHAnsi"/>
          <w:b/>
          <w:sz w:val="40"/>
          <w:szCs w:val="22"/>
        </w:rPr>
        <w:t>™</w:t>
      </w:r>
      <w:r w:rsidR="00ED3072">
        <w:rPr>
          <w:rFonts w:asciiTheme="minorHAnsi" w:eastAsia="Arial Unicode MS" w:hAnsiTheme="minorHAnsi" w:cstheme="minorHAnsi"/>
          <w:b/>
          <w:sz w:val="40"/>
          <w:szCs w:val="22"/>
        </w:rPr>
        <w:t xml:space="preserve"> </w:t>
      </w:r>
      <w:r w:rsidRPr="00ED3072">
        <w:rPr>
          <w:rFonts w:asciiTheme="minorHAnsi" w:eastAsia="Arial Unicode MS" w:hAnsiTheme="minorHAnsi" w:cstheme="minorHAnsi"/>
          <w:b/>
          <w:color w:val="000000"/>
          <w:sz w:val="40"/>
          <w:szCs w:val="22"/>
        </w:rPr>
        <w:t xml:space="preserve">Sport </w:t>
      </w:r>
      <w:proofErr w:type="spellStart"/>
      <w:r w:rsidRPr="00ED3072">
        <w:rPr>
          <w:rFonts w:asciiTheme="minorHAnsi" w:eastAsia="Arial Unicode MS" w:hAnsiTheme="minorHAnsi" w:cstheme="minorHAnsi"/>
          <w:b/>
          <w:color w:val="000000"/>
          <w:sz w:val="40"/>
          <w:szCs w:val="22"/>
        </w:rPr>
        <w:t>Trainer</w:t>
      </w:r>
      <w:proofErr w:type="spellEnd"/>
      <w:r w:rsidRPr="00ED3072">
        <w:rPr>
          <w:rFonts w:asciiTheme="minorHAnsi" w:eastAsia="Arial Unicode MS" w:hAnsiTheme="minorHAnsi" w:cstheme="minorHAnsi"/>
          <w:b/>
          <w:sz w:val="40"/>
          <w:szCs w:val="22"/>
        </w:rPr>
        <w:t>® 1600m</w:t>
      </w:r>
    </w:p>
    <w:p w:rsidR="00196014" w:rsidRPr="00ED3072" w:rsidRDefault="003443F9" w:rsidP="00FF20C0">
      <w:pPr>
        <w:jc w:val="center"/>
        <w:rPr>
          <w:rFonts w:asciiTheme="minorHAnsi" w:eastAsia="Arial Unicode MS" w:hAnsiTheme="minorHAnsi" w:cstheme="minorHAnsi"/>
          <w:b/>
          <w:sz w:val="40"/>
          <w:szCs w:val="22"/>
        </w:rPr>
      </w:pPr>
      <w:r w:rsidRPr="00ED3072">
        <w:rPr>
          <w:rFonts w:asciiTheme="minorHAnsi" w:eastAsia="Arial Unicode MS" w:hAnsiTheme="minorHAnsi" w:cstheme="minorHAnsi"/>
          <w:b/>
          <w:sz w:val="40"/>
          <w:szCs w:val="22"/>
        </w:rPr>
        <w:t>SD-1875E</w:t>
      </w:r>
    </w:p>
    <w:p w:rsidR="003443F9" w:rsidRPr="00FF20C0" w:rsidRDefault="003443F9" w:rsidP="00FF20C0">
      <w:pPr>
        <w:jc w:val="center"/>
        <w:rPr>
          <w:rFonts w:asciiTheme="minorHAnsi" w:eastAsia="Arial Unicode MS" w:hAnsiTheme="minorHAnsi" w:cstheme="minorHAnsi"/>
          <w:b/>
          <w:sz w:val="32"/>
          <w:szCs w:val="22"/>
        </w:rPr>
      </w:pPr>
    </w:p>
    <w:p w:rsidR="003443F9" w:rsidRPr="00FF20C0" w:rsidRDefault="003443F9" w:rsidP="00FF20C0">
      <w:pPr>
        <w:jc w:val="center"/>
        <w:rPr>
          <w:rFonts w:asciiTheme="minorHAnsi" w:eastAsia="Arial Unicode MS" w:hAnsiTheme="minorHAnsi" w:cstheme="minorHAnsi"/>
          <w:b/>
          <w:sz w:val="32"/>
          <w:szCs w:val="22"/>
        </w:rPr>
      </w:pPr>
      <w:r w:rsidRPr="00FF20C0">
        <w:rPr>
          <w:rFonts w:asciiTheme="minorHAnsi" w:eastAsia="Arial Unicode MS" w:hAnsiTheme="minorHAnsi" w:cstheme="minorHAnsi"/>
          <w:b/>
          <w:sz w:val="32"/>
          <w:szCs w:val="22"/>
        </w:rPr>
        <w:t>Uživatelsk</w:t>
      </w:r>
      <w:r w:rsidR="00276E35">
        <w:rPr>
          <w:rFonts w:asciiTheme="minorHAnsi" w:eastAsia="Arial Unicode MS" w:hAnsiTheme="minorHAnsi" w:cstheme="minorHAnsi"/>
          <w:b/>
          <w:sz w:val="32"/>
          <w:szCs w:val="22"/>
        </w:rPr>
        <w:t>ý manuál</w:t>
      </w: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noProof/>
          <w:sz w:val="22"/>
          <w:szCs w:val="22"/>
          <w:lang w:eastAsia="cs-CZ"/>
        </w:rPr>
      </w:pPr>
    </w:p>
    <w:p w:rsidR="003443F9" w:rsidRPr="00FF20C0" w:rsidRDefault="003443F9" w:rsidP="007873A7">
      <w:pPr>
        <w:jc w:val="center"/>
        <w:rPr>
          <w:rFonts w:asciiTheme="minorHAnsi" w:eastAsia="Arial Unicode MS" w:hAnsiTheme="minorHAnsi" w:cstheme="minorHAnsi"/>
          <w:sz w:val="22"/>
          <w:szCs w:val="22"/>
        </w:rPr>
      </w:pPr>
      <w:r w:rsidRPr="00FF20C0">
        <w:rPr>
          <w:rFonts w:asciiTheme="minorHAnsi" w:eastAsia="Arial Unicode MS" w:hAnsiTheme="minorHAnsi" w:cstheme="minorHAnsi"/>
          <w:noProof/>
          <w:sz w:val="22"/>
          <w:szCs w:val="22"/>
          <w:lang w:eastAsia="cs-CZ"/>
        </w:rPr>
        <w:drawing>
          <wp:inline distT="0" distB="0" distL="0" distR="0" wp14:anchorId="14062FF4" wp14:editId="4C6A69A0">
            <wp:extent cx="4694860" cy="2466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4860" cy="2466975"/>
                    </a:xfrm>
                    <a:prstGeom prst="rect">
                      <a:avLst/>
                    </a:prstGeom>
                    <a:noFill/>
                    <a:ln>
                      <a:noFill/>
                    </a:ln>
                  </pic:spPr>
                </pic:pic>
              </a:graphicData>
            </a:graphic>
          </wp:inline>
        </w:drawing>
      </w: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sz w:val="22"/>
          <w:szCs w:val="22"/>
        </w:rPr>
        <w:t>Děkujeme, že jste si vybrali značku SportDOG</w:t>
      </w:r>
      <w:r w:rsidRPr="00FF20C0">
        <w:rPr>
          <w:rFonts w:asciiTheme="minorHAnsi" w:eastAsia="Arial Unicode MS" w:hAnsiTheme="minorHAnsi" w:cstheme="minorHAnsi"/>
          <w:bCs/>
          <w:sz w:val="22"/>
          <w:szCs w:val="22"/>
        </w:rPr>
        <w:t>®</w:t>
      </w:r>
      <w:r w:rsidRPr="00FF20C0">
        <w:rPr>
          <w:rFonts w:asciiTheme="minorHAnsi" w:eastAsia="Arial Unicode MS" w:hAnsiTheme="minorHAnsi" w:cstheme="minorHAnsi"/>
          <w:sz w:val="22"/>
          <w:szCs w:val="22"/>
        </w:rPr>
        <w:t xml:space="preserve">. Při správném používání vám zařízení pomůže trénovat psa efektivně a bezpečně. </w:t>
      </w:r>
      <w:r w:rsidRPr="00FF20C0">
        <w:rPr>
          <w:rFonts w:asciiTheme="minorHAnsi" w:eastAsia="Arial Unicode MS" w:hAnsiTheme="minorHAnsi" w:cstheme="minorHAnsi"/>
          <w:b/>
          <w:sz w:val="22"/>
          <w:szCs w:val="22"/>
        </w:rPr>
        <w:t>Před tréninkem si pozorně přečtěte tuto uživatelskou příručku.</w:t>
      </w: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FF20C0" w:rsidRDefault="00FF20C0" w:rsidP="00FF20C0">
      <w:pPr>
        <w:rPr>
          <w:rFonts w:asciiTheme="minorHAnsi" w:eastAsia="Arial Unicode MS" w:hAnsiTheme="minorHAnsi" w:cstheme="minorHAnsi"/>
          <w:sz w:val="22"/>
          <w:szCs w:val="22"/>
        </w:rPr>
      </w:pPr>
    </w:p>
    <w:p w:rsidR="00FF20C0" w:rsidRDefault="00FF20C0" w:rsidP="00FF20C0">
      <w:pPr>
        <w:rPr>
          <w:rFonts w:asciiTheme="minorHAnsi" w:eastAsia="Arial Unicode MS" w:hAnsiTheme="minorHAnsi" w:cstheme="minorHAnsi"/>
          <w:sz w:val="22"/>
          <w:szCs w:val="22"/>
        </w:rPr>
      </w:pPr>
    </w:p>
    <w:p w:rsidR="00FF20C0" w:rsidRDefault="00FF20C0" w:rsidP="00FF20C0">
      <w:pPr>
        <w:rPr>
          <w:rFonts w:asciiTheme="minorHAnsi" w:eastAsia="Arial Unicode MS" w:hAnsiTheme="minorHAnsi" w:cstheme="minorHAnsi"/>
          <w:sz w:val="22"/>
          <w:szCs w:val="22"/>
        </w:rPr>
      </w:pPr>
    </w:p>
    <w:p w:rsidR="003443F9" w:rsidRPr="00FF20C0" w:rsidRDefault="009A74BA" w:rsidP="009A74BA">
      <w:pPr>
        <w:pBdr>
          <w:bottom w:val="single" w:sz="4" w:space="1" w:color="auto"/>
        </w:pBdr>
        <w:rPr>
          <w:rFonts w:asciiTheme="minorHAnsi" w:eastAsia="Arial Unicode MS" w:hAnsiTheme="minorHAnsi" w:cstheme="minorHAnsi"/>
          <w:b/>
          <w:szCs w:val="22"/>
        </w:rPr>
      </w:pPr>
      <w:r>
        <w:rPr>
          <w:rFonts w:asciiTheme="minorHAnsi" w:eastAsia="Arial Unicode MS" w:hAnsiTheme="minorHAnsi" w:cstheme="minorHAnsi"/>
          <w:b/>
          <w:szCs w:val="22"/>
        </w:rPr>
        <w:lastRenderedPageBreak/>
        <w:t>DŮLEŽITÉ UPOZORNĚNÍ</w:t>
      </w:r>
    </w:p>
    <w:p w:rsidR="003443F9" w:rsidRPr="00FF20C0" w:rsidRDefault="003443F9"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noProof/>
          <w:sz w:val="22"/>
          <w:szCs w:val="22"/>
          <w:lang w:eastAsia="cs-CZ"/>
        </w:rPr>
        <w:drawing>
          <wp:anchor distT="0" distB="0" distL="114300" distR="114300" simplePos="0" relativeHeight="251645440" behindDoc="0" locked="0" layoutInCell="1" allowOverlap="1" wp14:anchorId="2962EBA1" wp14:editId="52F6446C">
            <wp:simplePos x="0" y="0"/>
            <wp:positionH relativeFrom="column">
              <wp:posOffset>24130</wp:posOffset>
            </wp:positionH>
            <wp:positionV relativeFrom="paragraph">
              <wp:posOffset>110490</wp:posOffset>
            </wp:positionV>
            <wp:extent cx="1238250" cy="352425"/>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3F9" w:rsidRPr="00FF20C0" w:rsidRDefault="003443F9"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sz w:val="22"/>
          <w:szCs w:val="22"/>
        </w:rPr>
        <w:t>Symbol, který varuje před nebezpečím možných úrazů. Řiďte se bezpečnostními pokyny v</w:t>
      </w:r>
      <w:r w:rsidR="00CB2581">
        <w:rPr>
          <w:rFonts w:asciiTheme="minorHAnsi" w:eastAsia="Arial Unicode MS" w:hAnsiTheme="minorHAnsi" w:cstheme="minorHAnsi"/>
          <w:sz w:val="22"/>
          <w:szCs w:val="22"/>
        </w:rPr>
        <w:t> tomto uživatelském manuálu</w:t>
      </w:r>
      <w:r w:rsidRPr="00FF20C0">
        <w:rPr>
          <w:rFonts w:asciiTheme="minorHAnsi" w:eastAsia="Arial Unicode MS" w:hAnsiTheme="minorHAnsi" w:cstheme="minorHAnsi"/>
          <w:sz w:val="22"/>
          <w:szCs w:val="22"/>
        </w:rPr>
        <w:t>.</w:t>
      </w:r>
    </w:p>
    <w:p w:rsidR="003443F9" w:rsidRPr="00FF20C0" w:rsidRDefault="003443F9" w:rsidP="00FF20C0">
      <w:pPr>
        <w:rPr>
          <w:rFonts w:asciiTheme="minorHAnsi" w:eastAsia="Arial Unicode MS" w:hAnsiTheme="minorHAnsi" w:cstheme="minorHAnsi"/>
          <w:sz w:val="22"/>
          <w:szCs w:val="22"/>
        </w:rPr>
      </w:pPr>
    </w:p>
    <w:p w:rsidR="003443F9" w:rsidRPr="00FF20C0" w:rsidRDefault="00FF20C0"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noProof/>
          <w:sz w:val="22"/>
          <w:szCs w:val="22"/>
          <w:lang w:eastAsia="cs-CZ"/>
        </w:rPr>
        <w:drawing>
          <wp:anchor distT="0" distB="0" distL="114300" distR="114300" simplePos="0" relativeHeight="251647488" behindDoc="0" locked="0" layoutInCell="1" allowOverlap="1" wp14:anchorId="7B2F8923" wp14:editId="69AD093C">
            <wp:simplePos x="0" y="0"/>
            <wp:positionH relativeFrom="column">
              <wp:posOffset>-99695</wp:posOffset>
            </wp:positionH>
            <wp:positionV relativeFrom="paragraph">
              <wp:posOffset>1270</wp:posOffset>
            </wp:positionV>
            <wp:extent cx="1362075" cy="396875"/>
            <wp:effectExtent l="0" t="0" r="9525" b="317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3F9" w:rsidRPr="00FF20C0">
        <w:rPr>
          <w:rFonts w:asciiTheme="minorHAnsi" w:eastAsia="Arial Unicode MS" w:hAnsiTheme="minorHAnsi" w:cstheme="minorHAnsi"/>
          <w:sz w:val="22"/>
          <w:szCs w:val="22"/>
        </w:rPr>
        <w:t>Symbol, který varuje před nebezpečím, kterému pokud se nevyhnete, může způsobit smrt nebo vážný úraz.</w:t>
      </w: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noProof/>
          <w:sz w:val="22"/>
          <w:szCs w:val="22"/>
          <w:lang w:eastAsia="cs-CZ"/>
        </w:rPr>
        <w:drawing>
          <wp:anchor distT="0" distB="0" distL="114300" distR="114300" simplePos="0" relativeHeight="251649536" behindDoc="0" locked="0" layoutInCell="1" allowOverlap="1" wp14:anchorId="54658CE3" wp14:editId="56DAC23F">
            <wp:simplePos x="0" y="0"/>
            <wp:positionH relativeFrom="column">
              <wp:posOffset>-185420</wp:posOffset>
            </wp:positionH>
            <wp:positionV relativeFrom="paragraph">
              <wp:posOffset>401320</wp:posOffset>
            </wp:positionV>
            <wp:extent cx="1447800" cy="40005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0C0">
        <w:rPr>
          <w:rFonts w:asciiTheme="minorHAnsi" w:eastAsia="Arial Unicode MS" w:hAnsiTheme="minorHAnsi" w:cstheme="minorHAnsi"/>
          <w:noProof/>
          <w:sz w:val="22"/>
          <w:szCs w:val="22"/>
          <w:lang w:eastAsia="cs-CZ"/>
        </w:rPr>
        <w:drawing>
          <wp:anchor distT="0" distB="0" distL="114300" distR="114300" simplePos="0" relativeHeight="251650560" behindDoc="0" locked="0" layoutInCell="1" allowOverlap="1" wp14:anchorId="215AC64D" wp14:editId="32764287">
            <wp:simplePos x="0" y="0"/>
            <wp:positionH relativeFrom="column">
              <wp:posOffset>-186690</wp:posOffset>
            </wp:positionH>
            <wp:positionV relativeFrom="paragraph">
              <wp:posOffset>800735</wp:posOffset>
            </wp:positionV>
            <wp:extent cx="1447800" cy="371475"/>
            <wp:effectExtent l="0" t="0" r="0" b="952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0C0">
        <w:rPr>
          <w:rFonts w:asciiTheme="minorHAnsi" w:eastAsia="Arial Unicode MS" w:hAnsiTheme="minorHAnsi" w:cstheme="minorHAnsi"/>
          <w:noProof/>
          <w:sz w:val="22"/>
          <w:szCs w:val="22"/>
          <w:lang w:eastAsia="cs-CZ"/>
        </w:rPr>
        <w:drawing>
          <wp:anchor distT="0" distB="0" distL="114300" distR="114300" simplePos="0" relativeHeight="251648512" behindDoc="0" locked="0" layoutInCell="1" allowOverlap="1" wp14:anchorId="7DE3049D" wp14:editId="0934F77F">
            <wp:simplePos x="0" y="0"/>
            <wp:positionH relativeFrom="column">
              <wp:posOffset>-147320</wp:posOffset>
            </wp:positionH>
            <wp:positionV relativeFrom="paragraph">
              <wp:posOffset>635</wp:posOffset>
            </wp:positionV>
            <wp:extent cx="1409700" cy="40005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0C0">
        <w:rPr>
          <w:rFonts w:asciiTheme="minorHAnsi" w:eastAsia="Arial Unicode MS" w:hAnsiTheme="minorHAnsi" w:cstheme="minorHAnsi"/>
          <w:sz w:val="22"/>
          <w:szCs w:val="22"/>
        </w:rPr>
        <w:t>Symbol varuje před nebezpečím, kterému pokud se nevyhnete, může způsobit méně závažný úraz.</w:t>
      </w:r>
    </w:p>
    <w:p w:rsidR="003443F9" w:rsidRPr="00FF20C0" w:rsidRDefault="003443F9"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sz w:val="22"/>
          <w:szCs w:val="22"/>
        </w:rPr>
        <w:t>Symbol varuje před nebezpečím, kterému pokud se nevyhnete, může způsobit úraz zvířete.</w:t>
      </w: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sz w:val="22"/>
          <w:szCs w:val="22"/>
        </w:rPr>
        <w:t>Symbol, který se používá k seznámení se správnými praktikami a není spojený s možností úrazu.</w:t>
      </w: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noProof/>
          <w:sz w:val="22"/>
          <w:szCs w:val="22"/>
          <w:lang w:eastAsia="cs-CZ"/>
        </w:rPr>
        <w:drawing>
          <wp:anchor distT="0" distB="0" distL="114300" distR="114300" simplePos="0" relativeHeight="251653632" behindDoc="0" locked="0" layoutInCell="1" allowOverlap="1" wp14:anchorId="50076B5F" wp14:editId="47AF0A1B">
            <wp:simplePos x="0" y="0"/>
            <wp:positionH relativeFrom="column">
              <wp:posOffset>-33020</wp:posOffset>
            </wp:positionH>
            <wp:positionV relativeFrom="paragraph">
              <wp:posOffset>86360</wp:posOffset>
            </wp:positionV>
            <wp:extent cx="1362075" cy="396875"/>
            <wp:effectExtent l="0" t="0" r="9525" b="3175"/>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sz w:val="22"/>
          <w:szCs w:val="22"/>
        </w:rPr>
        <w:t>Možnost exploze, pokud se dobíjená bater</w:t>
      </w:r>
      <w:r w:rsidR="008B721D">
        <w:rPr>
          <w:rFonts w:asciiTheme="minorHAnsi" w:eastAsia="Arial Unicode MS" w:hAnsiTheme="minorHAnsi" w:cstheme="minorHAnsi"/>
          <w:sz w:val="22"/>
          <w:szCs w:val="22"/>
        </w:rPr>
        <w:t>ie</w:t>
      </w:r>
      <w:r w:rsidRPr="00FF20C0">
        <w:rPr>
          <w:rFonts w:asciiTheme="minorHAnsi" w:eastAsia="Arial Unicode MS" w:hAnsiTheme="minorHAnsi" w:cstheme="minorHAnsi"/>
          <w:sz w:val="22"/>
          <w:szCs w:val="22"/>
        </w:rPr>
        <w:t xml:space="preserve"> vymění za nesprávný typ! Použité bater</w:t>
      </w:r>
      <w:r w:rsidR="00670D0A">
        <w:rPr>
          <w:rFonts w:asciiTheme="minorHAnsi" w:eastAsia="Arial Unicode MS" w:hAnsiTheme="minorHAnsi" w:cstheme="minorHAnsi"/>
          <w:sz w:val="22"/>
          <w:szCs w:val="22"/>
        </w:rPr>
        <w:t>ie</w:t>
      </w:r>
      <w:r w:rsidRPr="00FF20C0">
        <w:rPr>
          <w:rFonts w:asciiTheme="minorHAnsi" w:eastAsia="Arial Unicode MS" w:hAnsiTheme="minorHAnsi" w:cstheme="minorHAnsi"/>
          <w:sz w:val="22"/>
          <w:szCs w:val="22"/>
        </w:rPr>
        <w:t xml:space="preserve"> recyklujte.</w:t>
      </w:r>
    </w:p>
    <w:p w:rsidR="00C51F3C" w:rsidRPr="00FF20C0" w:rsidRDefault="00C51F3C" w:rsidP="00FF20C0">
      <w:pPr>
        <w:rPr>
          <w:rFonts w:asciiTheme="minorHAnsi" w:eastAsia="Arial Unicode MS" w:hAnsiTheme="minorHAnsi" w:cstheme="minorHAnsi"/>
          <w:sz w:val="22"/>
          <w:szCs w:val="22"/>
        </w:rPr>
      </w:pPr>
    </w:p>
    <w:p w:rsidR="00951AF8" w:rsidRPr="00FF20C0" w:rsidRDefault="00951AF8" w:rsidP="00FF20C0">
      <w:pPr>
        <w:rPr>
          <w:rFonts w:asciiTheme="minorHAnsi" w:eastAsia="Arial Unicode MS" w:hAnsiTheme="minorHAnsi" w:cstheme="minorHAnsi"/>
          <w:sz w:val="22"/>
          <w:szCs w:val="22"/>
        </w:rPr>
      </w:pPr>
    </w:p>
    <w:p w:rsidR="00C51F3C" w:rsidRPr="00FF20C0" w:rsidRDefault="00C51F3C"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noProof/>
          <w:sz w:val="22"/>
          <w:szCs w:val="22"/>
          <w:lang w:eastAsia="cs-CZ"/>
        </w:rPr>
        <w:drawing>
          <wp:anchor distT="0" distB="0" distL="114300" distR="114300" simplePos="0" relativeHeight="251651584" behindDoc="0" locked="0" layoutInCell="1" allowOverlap="1" wp14:anchorId="21238B8C" wp14:editId="6BAD3640">
            <wp:simplePos x="0" y="0"/>
            <wp:positionH relativeFrom="column">
              <wp:posOffset>-28575</wp:posOffset>
            </wp:positionH>
            <wp:positionV relativeFrom="paragraph">
              <wp:posOffset>72390</wp:posOffset>
            </wp:positionV>
            <wp:extent cx="1362075" cy="396875"/>
            <wp:effectExtent l="0" t="0" r="9525" b="317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F3C" w:rsidRPr="00FF20C0" w:rsidRDefault="00C51F3C"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3443F9" w:rsidP="00FF20C0">
      <w:pPr>
        <w:rPr>
          <w:rFonts w:asciiTheme="minorHAnsi" w:eastAsia="Arial Unicode MS" w:hAnsiTheme="minorHAnsi" w:cstheme="minorHAnsi"/>
          <w:sz w:val="22"/>
          <w:szCs w:val="22"/>
        </w:rPr>
      </w:pPr>
    </w:p>
    <w:p w:rsidR="003443F9" w:rsidRPr="00FF20C0" w:rsidRDefault="00C51F3C"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sz w:val="22"/>
          <w:szCs w:val="22"/>
        </w:rPr>
        <w:t>Nevhodné pro agresivní psy! Nepoužívejte tento produkt, pokud má váš pes sklon k agresivitě. Agresivní psi mohou způsobit majitelům vážné poranění nebo smrt. Pokud si nejste jistí, zda je váš pes agresivní, konzultujte tuto situaci s veterinářem nebo profesionálním cvičitelem psů.</w:t>
      </w:r>
    </w:p>
    <w:p w:rsidR="00C51F3C" w:rsidRPr="00FF20C0" w:rsidRDefault="00C51F3C" w:rsidP="00FF20C0">
      <w:pPr>
        <w:rPr>
          <w:rFonts w:asciiTheme="minorHAnsi" w:eastAsia="Arial Unicode MS" w:hAnsiTheme="minorHAnsi" w:cstheme="minorHAnsi"/>
          <w:sz w:val="22"/>
          <w:szCs w:val="22"/>
        </w:rPr>
      </w:pPr>
    </w:p>
    <w:p w:rsidR="00951AF8" w:rsidRPr="00FF20C0" w:rsidRDefault="00951AF8" w:rsidP="00FF20C0">
      <w:pPr>
        <w:rPr>
          <w:rFonts w:asciiTheme="minorHAnsi" w:eastAsia="Arial Unicode MS" w:hAnsiTheme="minorHAnsi" w:cstheme="minorHAnsi"/>
          <w:sz w:val="22"/>
          <w:szCs w:val="22"/>
        </w:rPr>
      </w:pPr>
    </w:p>
    <w:p w:rsidR="00C51F3C" w:rsidRPr="00FF20C0" w:rsidRDefault="00C51F3C"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noProof/>
          <w:sz w:val="22"/>
          <w:szCs w:val="22"/>
          <w:lang w:eastAsia="cs-CZ"/>
        </w:rPr>
        <w:drawing>
          <wp:anchor distT="0" distB="0" distL="114300" distR="114300" simplePos="0" relativeHeight="251654656" behindDoc="0" locked="0" layoutInCell="1" allowOverlap="1" wp14:anchorId="6F071E86" wp14:editId="7F2ADC75">
            <wp:simplePos x="0" y="0"/>
            <wp:positionH relativeFrom="column">
              <wp:posOffset>-95250</wp:posOffset>
            </wp:positionH>
            <wp:positionV relativeFrom="paragraph">
              <wp:posOffset>93345</wp:posOffset>
            </wp:positionV>
            <wp:extent cx="1447800" cy="400050"/>
            <wp:effectExtent l="0" t="0" r="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F3C" w:rsidRPr="00FF20C0" w:rsidRDefault="00C51F3C" w:rsidP="00FF20C0">
      <w:pPr>
        <w:rPr>
          <w:rFonts w:asciiTheme="minorHAnsi" w:eastAsia="Arial Unicode MS" w:hAnsiTheme="minorHAnsi" w:cstheme="minorHAnsi"/>
          <w:sz w:val="22"/>
          <w:szCs w:val="22"/>
        </w:rPr>
      </w:pPr>
    </w:p>
    <w:p w:rsidR="00C51F3C" w:rsidRPr="00FF20C0" w:rsidRDefault="00C51F3C" w:rsidP="00FF20C0">
      <w:pPr>
        <w:rPr>
          <w:rFonts w:asciiTheme="minorHAnsi" w:eastAsia="Arial Unicode MS" w:hAnsiTheme="minorHAnsi" w:cstheme="minorHAnsi"/>
          <w:sz w:val="22"/>
          <w:szCs w:val="22"/>
        </w:rPr>
      </w:pPr>
    </w:p>
    <w:p w:rsidR="00C51F3C" w:rsidRPr="00FF20C0" w:rsidRDefault="00C51F3C" w:rsidP="00FF20C0">
      <w:pPr>
        <w:rPr>
          <w:rFonts w:asciiTheme="minorHAnsi" w:eastAsia="Arial Unicode MS" w:hAnsiTheme="minorHAnsi" w:cstheme="minorHAnsi"/>
          <w:sz w:val="22"/>
          <w:szCs w:val="22"/>
        </w:rPr>
      </w:pPr>
    </w:p>
    <w:p w:rsidR="00C51F3C" w:rsidRPr="00FF20C0" w:rsidRDefault="00C51F3C" w:rsidP="00FF20C0">
      <w:pPr>
        <w:rPr>
          <w:rFonts w:asciiTheme="minorHAnsi" w:eastAsia="Arial Unicode MS" w:hAnsiTheme="minorHAnsi" w:cstheme="minorHAnsi"/>
          <w:sz w:val="22"/>
          <w:szCs w:val="22"/>
        </w:rPr>
      </w:pPr>
      <w:r w:rsidRPr="00FF20C0">
        <w:rPr>
          <w:rFonts w:asciiTheme="minorHAnsi" w:eastAsia="Arial Unicode MS" w:hAnsiTheme="minorHAnsi" w:cstheme="minorHAnsi"/>
          <w:sz w:val="22"/>
          <w:szCs w:val="22"/>
        </w:rPr>
        <w:t>Možnost poranění kůže psa! Vždy postupujte podle t</w:t>
      </w:r>
      <w:r w:rsidR="00D54A61">
        <w:rPr>
          <w:rFonts w:asciiTheme="minorHAnsi" w:eastAsia="Arial Unicode MS" w:hAnsiTheme="minorHAnsi" w:cstheme="minorHAnsi"/>
          <w:sz w:val="22"/>
          <w:szCs w:val="22"/>
        </w:rPr>
        <w:t>ohoto uživatelského manuálu</w:t>
      </w:r>
      <w:r w:rsidRPr="00FF20C0">
        <w:rPr>
          <w:rFonts w:asciiTheme="minorHAnsi" w:eastAsia="Arial Unicode MS" w:hAnsiTheme="minorHAnsi" w:cstheme="minorHAnsi"/>
          <w:sz w:val="22"/>
          <w:szCs w:val="22"/>
        </w:rPr>
        <w:t xml:space="preserve">. Správné nasazení obojku je důležité. Obojek, který </w:t>
      </w:r>
      <w:r w:rsidR="00A16E8F" w:rsidRPr="00FF20C0">
        <w:rPr>
          <w:rFonts w:asciiTheme="minorHAnsi" w:eastAsia="Arial Unicode MS" w:hAnsiTheme="minorHAnsi" w:cstheme="minorHAnsi"/>
          <w:sz w:val="22"/>
          <w:szCs w:val="22"/>
        </w:rPr>
        <w:t xml:space="preserve">pes nosí příliš dlouho na krku </w:t>
      </w:r>
      <w:r w:rsidRPr="00FF20C0">
        <w:rPr>
          <w:rFonts w:asciiTheme="minorHAnsi" w:eastAsia="Arial Unicode MS" w:hAnsiTheme="minorHAnsi" w:cstheme="minorHAnsi"/>
          <w:sz w:val="22"/>
          <w:szCs w:val="22"/>
        </w:rPr>
        <w:t>nebo nesprávně, příliš těsné nasazení obojku na krk může psovi způsobit poranění kůže. Při používání obojku postupujte následovně:</w:t>
      </w:r>
    </w:p>
    <w:p w:rsidR="0049174B" w:rsidRDefault="00C51F3C" w:rsidP="00FF20C0">
      <w:pPr>
        <w:pStyle w:val="Odstavecseseznamem"/>
        <w:numPr>
          <w:ilvl w:val="0"/>
          <w:numId w:val="27"/>
        </w:numPr>
        <w:rPr>
          <w:rFonts w:asciiTheme="minorHAnsi" w:eastAsia="Arial Unicode MS" w:hAnsiTheme="minorHAnsi" w:cstheme="minorHAnsi"/>
          <w:sz w:val="22"/>
          <w:szCs w:val="22"/>
        </w:rPr>
      </w:pPr>
      <w:r w:rsidRPr="0049174B">
        <w:rPr>
          <w:rFonts w:asciiTheme="minorHAnsi" w:eastAsia="Arial Unicode MS" w:hAnsiTheme="minorHAnsi" w:cstheme="minorHAnsi"/>
          <w:sz w:val="22"/>
          <w:szCs w:val="22"/>
        </w:rPr>
        <w:t xml:space="preserve">Pes by neměl nosit obojek víc jak </w:t>
      </w:r>
      <w:r w:rsidR="00FF395D">
        <w:rPr>
          <w:rFonts w:asciiTheme="minorHAnsi" w:eastAsia="Arial Unicode MS" w:hAnsiTheme="minorHAnsi" w:cstheme="minorHAnsi"/>
          <w:sz w:val="22"/>
          <w:szCs w:val="22"/>
        </w:rPr>
        <w:t>12</w:t>
      </w:r>
      <w:r w:rsidRPr="0049174B">
        <w:rPr>
          <w:rFonts w:asciiTheme="minorHAnsi" w:eastAsia="Arial Unicode MS" w:hAnsiTheme="minorHAnsi" w:cstheme="minorHAnsi"/>
          <w:sz w:val="22"/>
          <w:szCs w:val="22"/>
        </w:rPr>
        <w:t xml:space="preserve"> hodin denně.</w:t>
      </w:r>
    </w:p>
    <w:p w:rsidR="0049174B" w:rsidRDefault="00C51F3C" w:rsidP="00FF20C0">
      <w:pPr>
        <w:pStyle w:val="Odstavecseseznamem"/>
        <w:numPr>
          <w:ilvl w:val="0"/>
          <w:numId w:val="27"/>
        </w:numPr>
        <w:rPr>
          <w:rFonts w:asciiTheme="minorHAnsi" w:eastAsia="Arial Unicode MS" w:hAnsiTheme="minorHAnsi" w:cstheme="minorHAnsi"/>
          <w:sz w:val="22"/>
          <w:szCs w:val="22"/>
        </w:rPr>
      </w:pPr>
      <w:r w:rsidRPr="0049174B">
        <w:rPr>
          <w:rFonts w:asciiTheme="minorHAnsi" w:eastAsia="Arial Unicode MS" w:hAnsiTheme="minorHAnsi" w:cstheme="minorHAnsi"/>
          <w:sz w:val="22"/>
          <w:szCs w:val="22"/>
        </w:rPr>
        <w:t>Pokud je to možné, přizpůsobujte obojek psovi na krku každé 1-2 hodiny. Ujistěte se – podle návodu v této příručce – že obojek není nasazený na krku příliš těsně.</w:t>
      </w:r>
    </w:p>
    <w:p w:rsidR="0049174B" w:rsidRDefault="00C51F3C" w:rsidP="00FF20C0">
      <w:pPr>
        <w:pStyle w:val="Odstavecseseznamem"/>
        <w:numPr>
          <w:ilvl w:val="0"/>
          <w:numId w:val="27"/>
        </w:numPr>
        <w:rPr>
          <w:rFonts w:asciiTheme="minorHAnsi" w:eastAsia="Arial Unicode MS" w:hAnsiTheme="minorHAnsi" w:cstheme="minorHAnsi"/>
          <w:sz w:val="22"/>
          <w:szCs w:val="22"/>
        </w:rPr>
      </w:pPr>
      <w:r w:rsidRPr="0049174B">
        <w:rPr>
          <w:rFonts w:asciiTheme="minorHAnsi" w:eastAsia="Arial Unicode MS" w:hAnsiTheme="minorHAnsi" w:cstheme="minorHAnsi"/>
          <w:sz w:val="22"/>
          <w:szCs w:val="22"/>
        </w:rPr>
        <w:t>Nikdy na elektronický obojek nenasazujte vodítko!</w:t>
      </w:r>
    </w:p>
    <w:p w:rsidR="0049174B" w:rsidRDefault="00C51F3C" w:rsidP="00FF20C0">
      <w:pPr>
        <w:pStyle w:val="Odstavecseseznamem"/>
        <w:numPr>
          <w:ilvl w:val="0"/>
          <w:numId w:val="27"/>
        </w:numPr>
        <w:rPr>
          <w:rFonts w:asciiTheme="minorHAnsi" w:eastAsia="Arial Unicode MS" w:hAnsiTheme="minorHAnsi" w:cstheme="minorHAnsi"/>
          <w:sz w:val="22"/>
          <w:szCs w:val="22"/>
        </w:rPr>
      </w:pPr>
      <w:r w:rsidRPr="0049174B">
        <w:rPr>
          <w:rFonts w:asciiTheme="minorHAnsi" w:eastAsia="Arial Unicode MS" w:hAnsiTheme="minorHAnsi" w:cstheme="minorHAnsi"/>
          <w:sz w:val="22"/>
          <w:szCs w:val="22"/>
        </w:rPr>
        <w:t>Umývejte psovi kůži na krku teplou</w:t>
      </w:r>
      <w:r w:rsidR="00951AF8" w:rsidRPr="0049174B">
        <w:rPr>
          <w:rFonts w:asciiTheme="minorHAnsi" w:eastAsia="Arial Unicode MS" w:hAnsiTheme="minorHAnsi" w:cstheme="minorHAnsi"/>
          <w:sz w:val="22"/>
          <w:szCs w:val="22"/>
        </w:rPr>
        <w:t xml:space="preserve"> vodou / navlhčeným hadříkem alespoň jednou týdně.</w:t>
      </w:r>
    </w:p>
    <w:p w:rsidR="0049174B" w:rsidRDefault="00951AF8" w:rsidP="00FF20C0">
      <w:pPr>
        <w:pStyle w:val="Odstavecseseznamem"/>
        <w:numPr>
          <w:ilvl w:val="0"/>
          <w:numId w:val="27"/>
        </w:numPr>
        <w:rPr>
          <w:rFonts w:asciiTheme="minorHAnsi" w:eastAsia="Arial Unicode MS" w:hAnsiTheme="minorHAnsi" w:cstheme="minorHAnsi"/>
          <w:sz w:val="22"/>
          <w:szCs w:val="22"/>
        </w:rPr>
      </w:pPr>
      <w:r w:rsidRPr="0049174B">
        <w:rPr>
          <w:rFonts w:asciiTheme="minorHAnsi" w:eastAsia="Arial Unicode MS" w:hAnsiTheme="minorHAnsi" w:cstheme="minorHAnsi"/>
          <w:sz w:val="22"/>
          <w:szCs w:val="22"/>
        </w:rPr>
        <w:t>Denně psovi ko</w:t>
      </w:r>
      <w:r w:rsidR="00A16E8F" w:rsidRPr="0049174B">
        <w:rPr>
          <w:rFonts w:asciiTheme="minorHAnsi" w:eastAsia="Arial Unicode MS" w:hAnsiTheme="minorHAnsi" w:cstheme="minorHAnsi"/>
          <w:sz w:val="22"/>
          <w:szCs w:val="22"/>
        </w:rPr>
        <w:t>ntrolujte kůži v místě kontaktu.</w:t>
      </w:r>
    </w:p>
    <w:p w:rsidR="0049174B" w:rsidRDefault="00951AF8" w:rsidP="00FF20C0">
      <w:pPr>
        <w:pStyle w:val="Odstavecseseznamem"/>
        <w:numPr>
          <w:ilvl w:val="0"/>
          <w:numId w:val="27"/>
        </w:numPr>
        <w:rPr>
          <w:rFonts w:asciiTheme="minorHAnsi" w:eastAsia="Arial Unicode MS" w:hAnsiTheme="minorHAnsi" w:cstheme="minorHAnsi"/>
          <w:sz w:val="22"/>
          <w:szCs w:val="22"/>
        </w:rPr>
      </w:pPr>
      <w:r w:rsidRPr="0049174B">
        <w:rPr>
          <w:rFonts w:asciiTheme="minorHAnsi" w:eastAsia="Arial Unicode MS" w:hAnsiTheme="minorHAnsi" w:cstheme="minorHAnsi"/>
          <w:sz w:val="22"/>
          <w:szCs w:val="22"/>
        </w:rPr>
        <w:t>Pokud je kůže na krku psa podrážděná, nepoužívejte obojek, dokud se kůže nezahojí.</w:t>
      </w:r>
    </w:p>
    <w:p w:rsidR="0049174B" w:rsidRDefault="00951AF8" w:rsidP="0049174B">
      <w:pPr>
        <w:pStyle w:val="Odstavecseseznamem"/>
        <w:numPr>
          <w:ilvl w:val="0"/>
          <w:numId w:val="27"/>
        </w:numPr>
        <w:rPr>
          <w:rFonts w:asciiTheme="minorHAnsi" w:eastAsia="Arial Unicode MS" w:hAnsiTheme="minorHAnsi" w:cstheme="minorHAnsi"/>
          <w:sz w:val="22"/>
          <w:szCs w:val="22"/>
        </w:rPr>
      </w:pPr>
      <w:r w:rsidRPr="0049174B">
        <w:rPr>
          <w:rFonts w:asciiTheme="minorHAnsi" w:eastAsia="Arial Unicode MS" w:hAnsiTheme="minorHAnsi" w:cstheme="minorHAnsi"/>
          <w:sz w:val="22"/>
          <w:szCs w:val="22"/>
        </w:rPr>
        <w:t>Pokud je kůže podrážděná více jak 48 hodin, navštivte veterináře.</w:t>
      </w:r>
    </w:p>
    <w:p w:rsidR="009F4711" w:rsidRDefault="009F4711" w:rsidP="009F4711">
      <w:pPr>
        <w:pStyle w:val="Odstavecseseznamem"/>
        <w:rPr>
          <w:rFonts w:asciiTheme="minorHAnsi" w:eastAsia="Arial Unicode MS" w:hAnsiTheme="minorHAnsi" w:cstheme="minorHAnsi"/>
          <w:sz w:val="22"/>
          <w:szCs w:val="22"/>
        </w:rPr>
      </w:pPr>
    </w:p>
    <w:p w:rsidR="00951AF8" w:rsidRPr="00A47811" w:rsidRDefault="0049174B" w:rsidP="007B0EC4">
      <w:pPr>
        <w:pBdr>
          <w:bottom w:val="single" w:sz="4" w:space="1" w:color="auto"/>
        </w:pBdr>
        <w:rPr>
          <w:rFonts w:asciiTheme="minorHAnsi" w:eastAsia="Arial Unicode MS" w:hAnsiTheme="minorHAnsi" w:cstheme="minorHAnsi"/>
          <w:szCs w:val="22"/>
        </w:rPr>
      </w:pPr>
      <w:r w:rsidRPr="00A47811">
        <w:rPr>
          <w:rFonts w:asciiTheme="minorHAnsi" w:eastAsia="Arial Unicode MS" w:hAnsiTheme="minorHAnsi" w:cstheme="minorHAnsi"/>
          <w:b/>
          <w:sz w:val="28"/>
          <w:szCs w:val="22"/>
        </w:rPr>
        <w:lastRenderedPageBreak/>
        <w:t>JAK SYSTÉM FUNGUJE?</w:t>
      </w:r>
    </w:p>
    <w:p w:rsidR="009A74BA" w:rsidRDefault="009A74BA" w:rsidP="0049174B">
      <w:pPr>
        <w:rPr>
          <w:rFonts w:asciiTheme="minorHAnsi" w:eastAsia="Arial Unicode MS" w:hAnsiTheme="minorHAnsi" w:cstheme="minorHAnsi"/>
          <w:sz w:val="22"/>
          <w:szCs w:val="22"/>
        </w:rPr>
      </w:pPr>
    </w:p>
    <w:p w:rsidR="00951AF8" w:rsidRPr="0049174B" w:rsidRDefault="00951AF8" w:rsidP="0049174B">
      <w:pPr>
        <w:rPr>
          <w:rFonts w:asciiTheme="minorHAnsi" w:eastAsia="Arial Unicode MS" w:hAnsiTheme="minorHAnsi" w:cstheme="minorHAnsi"/>
          <w:sz w:val="22"/>
          <w:szCs w:val="22"/>
        </w:rPr>
      </w:pPr>
      <w:r w:rsidRPr="0049174B">
        <w:rPr>
          <w:rFonts w:asciiTheme="minorHAnsi" w:hAnsiTheme="minorHAnsi" w:cstheme="minorHAnsi"/>
          <w:noProof/>
          <w:sz w:val="22"/>
          <w:szCs w:val="22"/>
          <w:lang w:eastAsia="cs-CZ"/>
        </w:rPr>
        <w:drawing>
          <wp:anchor distT="0" distB="0" distL="114300" distR="114300" simplePos="0" relativeHeight="251657728" behindDoc="1" locked="0" layoutInCell="1" allowOverlap="1" wp14:anchorId="439B2D19" wp14:editId="331DF2E6">
            <wp:simplePos x="0" y="0"/>
            <wp:positionH relativeFrom="column">
              <wp:posOffset>4558030</wp:posOffset>
            </wp:positionH>
            <wp:positionV relativeFrom="paragraph">
              <wp:posOffset>108585</wp:posOffset>
            </wp:positionV>
            <wp:extent cx="1190625" cy="1476375"/>
            <wp:effectExtent l="0" t="0" r="9525" b="9525"/>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74B">
        <w:rPr>
          <w:rFonts w:asciiTheme="minorHAnsi" w:eastAsia="Arial Unicode MS" w:hAnsiTheme="minorHAnsi" w:cstheme="minorHAnsi"/>
          <w:sz w:val="22"/>
          <w:szCs w:val="22"/>
        </w:rPr>
        <w:t xml:space="preserve">SportDOG™ SportTrainer® SD-1875E je ověřený jako bezpečný a efektivní pro zvířata s váhou minimálně 3,6kg. Systém vám pomůže trénovat psa bez použití vodítka do vzdálenosti 1600 metrů. </w:t>
      </w:r>
      <w:r w:rsidRPr="007C4AB3">
        <w:rPr>
          <w:rFonts w:asciiTheme="minorHAnsi" w:eastAsia="Arial Unicode MS" w:hAnsiTheme="minorHAnsi" w:cstheme="minorHAnsi"/>
          <w:b/>
          <w:sz w:val="22"/>
          <w:szCs w:val="22"/>
        </w:rPr>
        <w:t xml:space="preserve">Součástí systému je i zvukový </w:t>
      </w:r>
      <w:r w:rsidR="006E5BCA" w:rsidRPr="007C4AB3">
        <w:rPr>
          <w:rFonts w:asciiTheme="minorHAnsi" w:eastAsia="Arial Unicode MS" w:hAnsiTheme="minorHAnsi" w:cstheme="minorHAnsi"/>
          <w:b/>
          <w:sz w:val="22"/>
          <w:szCs w:val="22"/>
        </w:rPr>
        <w:t>lokalizá</w:t>
      </w:r>
      <w:r w:rsidR="00D23931" w:rsidRPr="007C4AB3">
        <w:rPr>
          <w:rFonts w:asciiTheme="minorHAnsi" w:eastAsia="Arial Unicode MS" w:hAnsiTheme="minorHAnsi" w:cstheme="minorHAnsi"/>
          <w:b/>
          <w:sz w:val="22"/>
          <w:szCs w:val="22"/>
        </w:rPr>
        <w:t>tor pohybu psa</w:t>
      </w:r>
      <w:r w:rsidR="00D23931" w:rsidRPr="0049174B">
        <w:rPr>
          <w:rFonts w:asciiTheme="minorHAnsi" w:eastAsia="Arial Unicode MS" w:hAnsiTheme="minorHAnsi" w:cstheme="minorHAnsi"/>
          <w:sz w:val="22"/>
          <w:szCs w:val="22"/>
        </w:rPr>
        <w:t xml:space="preserve">. Slyšitelnost zvukového obojku až </w:t>
      </w:r>
      <w:r w:rsidRPr="0049174B">
        <w:rPr>
          <w:rFonts w:asciiTheme="minorHAnsi" w:eastAsia="Arial Unicode MS" w:hAnsiTheme="minorHAnsi" w:cstheme="minorHAnsi"/>
          <w:sz w:val="22"/>
          <w:szCs w:val="22"/>
        </w:rPr>
        <w:t>450m.</w:t>
      </w:r>
      <w:r w:rsidR="00E603D5" w:rsidRPr="0049174B">
        <w:rPr>
          <w:rFonts w:asciiTheme="minorHAnsi" w:eastAsia="Arial Unicode MS" w:hAnsiTheme="minorHAnsi" w:cstheme="minorHAnsi"/>
          <w:sz w:val="22"/>
          <w:szCs w:val="22"/>
        </w:rPr>
        <w:t xml:space="preserve"> Při stisknut</w:t>
      </w:r>
      <w:r w:rsidRPr="0049174B">
        <w:rPr>
          <w:rFonts w:asciiTheme="minorHAnsi" w:eastAsia="Arial Unicode MS" w:hAnsiTheme="minorHAnsi" w:cstheme="minorHAnsi"/>
          <w:sz w:val="22"/>
          <w:szCs w:val="22"/>
        </w:rPr>
        <w:t xml:space="preserve">í ovládacího tlačítka, vysílačka vyšle signál, který aktivuje obojek na krku psa. Vysílačka ovládá i zvukový </w:t>
      </w:r>
      <w:r w:rsidR="006E5BCA" w:rsidRPr="0049174B">
        <w:rPr>
          <w:rFonts w:asciiTheme="minorHAnsi" w:eastAsia="Arial Unicode MS" w:hAnsiTheme="minorHAnsi" w:cstheme="minorHAnsi"/>
          <w:sz w:val="22"/>
          <w:szCs w:val="22"/>
        </w:rPr>
        <w:t>lokalizá</w:t>
      </w:r>
      <w:r w:rsidRPr="0049174B">
        <w:rPr>
          <w:rFonts w:asciiTheme="minorHAnsi" w:eastAsia="Arial Unicode MS" w:hAnsiTheme="minorHAnsi" w:cstheme="minorHAnsi"/>
          <w:sz w:val="22"/>
          <w:szCs w:val="22"/>
        </w:rPr>
        <w:t>tor. Při pravidelném a správném používání tréninkového zařízení je možn</w:t>
      </w:r>
      <w:r w:rsidR="00E74228" w:rsidRPr="0049174B">
        <w:rPr>
          <w:rFonts w:asciiTheme="minorHAnsi" w:eastAsia="Arial Unicode MS" w:hAnsiTheme="minorHAnsi" w:cstheme="minorHAnsi"/>
          <w:sz w:val="22"/>
          <w:szCs w:val="22"/>
        </w:rPr>
        <w:t xml:space="preserve">é napravit určité psí zlozvyky </w:t>
      </w:r>
      <w:r w:rsidRPr="0049174B">
        <w:rPr>
          <w:rFonts w:asciiTheme="minorHAnsi" w:eastAsia="Arial Unicode MS" w:hAnsiTheme="minorHAnsi" w:cstheme="minorHAnsi"/>
          <w:sz w:val="22"/>
          <w:szCs w:val="22"/>
        </w:rPr>
        <w:t>nebo naučit psa různým povelům. Pes si bude spojovat signál s povelem. Stejně jako všechny zařízení v nabídce značky SportDOG™, tak i vaše zařízení, je možné nastavit podle potřeb konkrétního psa a tím eliminovat možnost vysílat příliš silnou korekci.</w:t>
      </w:r>
    </w:p>
    <w:p w:rsidR="00E74228" w:rsidRPr="0049174B" w:rsidRDefault="00E74228" w:rsidP="0049174B">
      <w:pPr>
        <w:rPr>
          <w:rFonts w:asciiTheme="minorHAnsi" w:eastAsia="Arial Unicode MS" w:hAnsiTheme="minorHAnsi" w:cstheme="minorHAnsi"/>
          <w:sz w:val="22"/>
          <w:szCs w:val="22"/>
        </w:rPr>
      </w:pPr>
    </w:p>
    <w:p w:rsidR="00E74228" w:rsidRPr="0049174B" w:rsidRDefault="00E74228"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sz w:val="22"/>
          <w:szCs w:val="22"/>
        </w:rPr>
        <w:t>Tréninkové zařízení by neměly obsluhovat osoby mladší 16 let.</w:t>
      </w:r>
    </w:p>
    <w:p w:rsidR="00E74228" w:rsidRPr="0049174B" w:rsidRDefault="00E74228" w:rsidP="0049174B">
      <w:pPr>
        <w:rPr>
          <w:rFonts w:asciiTheme="minorHAnsi" w:eastAsia="Arial Unicode MS" w:hAnsiTheme="minorHAnsi" w:cstheme="minorHAnsi"/>
          <w:sz w:val="22"/>
          <w:szCs w:val="22"/>
        </w:rPr>
      </w:pPr>
    </w:p>
    <w:p w:rsidR="00E74228" w:rsidRPr="0049174B" w:rsidRDefault="00E74228" w:rsidP="0049174B">
      <w:pPr>
        <w:rPr>
          <w:rFonts w:asciiTheme="minorHAnsi" w:eastAsia="Arial Unicode MS" w:hAnsiTheme="minorHAnsi" w:cstheme="minorHAnsi"/>
          <w:sz w:val="22"/>
          <w:szCs w:val="22"/>
        </w:rPr>
      </w:pPr>
    </w:p>
    <w:p w:rsidR="00E74228" w:rsidRPr="0049174B" w:rsidRDefault="00E74228"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sz w:val="22"/>
          <w:szCs w:val="22"/>
        </w:rPr>
        <w:t>Důležité: Dosah zařízení je 1600 metrů. Maximální vzdálenost použití zařízení závisí od způsobu manipulace. Pro zabezpečení maximálního dosahu, je potřebné vysílačku držet svisle od těla a nad hlavu. Maximální dosah zařízení ovlivňuje počasí, terén nebo vysílání jiných rádiových signálů.</w:t>
      </w:r>
    </w:p>
    <w:p w:rsidR="00E74228" w:rsidRPr="0049174B" w:rsidRDefault="00E74228" w:rsidP="0049174B">
      <w:pPr>
        <w:rPr>
          <w:rFonts w:asciiTheme="minorHAnsi" w:eastAsia="Arial Unicode MS" w:hAnsiTheme="minorHAnsi" w:cstheme="minorHAnsi"/>
          <w:sz w:val="22"/>
          <w:szCs w:val="22"/>
        </w:rPr>
      </w:pPr>
    </w:p>
    <w:p w:rsidR="00E74228" w:rsidRPr="0049174B" w:rsidRDefault="00E74228" w:rsidP="0049174B">
      <w:pPr>
        <w:rPr>
          <w:rFonts w:asciiTheme="minorHAnsi" w:eastAsia="Arial Unicode MS" w:hAnsiTheme="minorHAnsi" w:cstheme="minorHAnsi"/>
          <w:sz w:val="22"/>
          <w:szCs w:val="22"/>
        </w:rPr>
      </w:pPr>
    </w:p>
    <w:p w:rsidR="00E74228" w:rsidRPr="0049174B" w:rsidRDefault="00E74228"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noProof/>
          <w:sz w:val="22"/>
          <w:szCs w:val="22"/>
          <w:lang w:eastAsia="cs-CZ"/>
        </w:rPr>
        <w:drawing>
          <wp:anchor distT="0" distB="0" distL="114300" distR="114300" simplePos="0" relativeHeight="251662848" behindDoc="0" locked="0" layoutInCell="1" allowOverlap="1" wp14:anchorId="3DF4D7EB" wp14:editId="750C19DA">
            <wp:simplePos x="0" y="0"/>
            <wp:positionH relativeFrom="column">
              <wp:posOffset>-76200</wp:posOffset>
            </wp:positionH>
            <wp:positionV relativeFrom="paragraph">
              <wp:posOffset>145415</wp:posOffset>
            </wp:positionV>
            <wp:extent cx="1362075" cy="396875"/>
            <wp:effectExtent l="0" t="0" r="9525" b="3175"/>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228" w:rsidRPr="0049174B" w:rsidRDefault="00E74228" w:rsidP="0049174B">
      <w:pPr>
        <w:rPr>
          <w:rFonts w:asciiTheme="minorHAnsi" w:eastAsia="Arial Unicode MS" w:hAnsiTheme="minorHAnsi" w:cstheme="minorHAnsi"/>
          <w:sz w:val="22"/>
          <w:szCs w:val="22"/>
        </w:rPr>
      </w:pPr>
    </w:p>
    <w:p w:rsidR="00E74228" w:rsidRPr="0049174B" w:rsidRDefault="00E74228" w:rsidP="0049174B">
      <w:pPr>
        <w:rPr>
          <w:rFonts w:asciiTheme="minorHAnsi" w:eastAsia="Arial Unicode MS" w:hAnsiTheme="minorHAnsi" w:cstheme="minorHAnsi"/>
          <w:sz w:val="22"/>
          <w:szCs w:val="22"/>
        </w:rPr>
      </w:pPr>
    </w:p>
    <w:p w:rsidR="00E74228" w:rsidRPr="0049174B" w:rsidRDefault="00E74228" w:rsidP="0049174B">
      <w:pPr>
        <w:rPr>
          <w:rFonts w:asciiTheme="minorHAnsi" w:eastAsia="Arial Unicode MS" w:hAnsiTheme="minorHAnsi" w:cstheme="minorHAnsi"/>
          <w:sz w:val="22"/>
          <w:szCs w:val="22"/>
        </w:rPr>
      </w:pPr>
    </w:p>
    <w:p w:rsidR="00E74228" w:rsidRPr="0049174B" w:rsidRDefault="00E74228"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b/>
          <w:sz w:val="22"/>
          <w:szCs w:val="22"/>
        </w:rPr>
        <w:t>Upozornění:</w:t>
      </w:r>
      <w:r w:rsidRPr="0049174B">
        <w:rPr>
          <w:rFonts w:asciiTheme="minorHAnsi" w:eastAsia="Arial Unicode MS" w:hAnsiTheme="minorHAnsi" w:cstheme="minorHAnsi"/>
          <w:sz w:val="22"/>
          <w:szCs w:val="22"/>
        </w:rPr>
        <w:t xml:space="preserve"> Nepoužívejte tento výrob</w:t>
      </w:r>
      <w:r w:rsidR="00A16E8F" w:rsidRPr="0049174B">
        <w:rPr>
          <w:rFonts w:asciiTheme="minorHAnsi" w:eastAsia="Arial Unicode MS" w:hAnsiTheme="minorHAnsi" w:cstheme="minorHAnsi"/>
          <w:sz w:val="22"/>
          <w:szCs w:val="22"/>
        </w:rPr>
        <w:t xml:space="preserve">ek, pokud je váš pes agresivní </w:t>
      </w:r>
      <w:r w:rsidRPr="0049174B">
        <w:rPr>
          <w:rFonts w:asciiTheme="minorHAnsi" w:eastAsia="Arial Unicode MS" w:hAnsiTheme="minorHAnsi" w:cstheme="minorHAnsi"/>
          <w:sz w:val="22"/>
          <w:szCs w:val="22"/>
        </w:rPr>
        <w:t xml:space="preserve">nebo pokud je váš pes náchylný k agresivnímu chování. Agresivní psi mohou způsobit vážné zranění nebo dokonce zapříčinit smrt jejich majitele. Pokud si nejste jistí, zda je tento výrobek vhodný pro vašeho psa, poraďte </w:t>
      </w:r>
      <w:r w:rsidR="00A16E8F" w:rsidRPr="0049174B">
        <w:rPr>
          <w:rFonts w:asciiTheme="minorHAnsi" w:eastAsia="Arial Unicode MS" w:hAnsiTheme="minorHAnsi" w:cstheme="minorHAnsi"/>
          <w:sz w:val="22"/>
          <w:szCs w:val="22"/>
        </w:rPr>
        <w:t xml:space="preserve">se </w:t>
      </w:r>
      <w:r w:rsidRPr="0049174B">
        <w:rPr>
          <w:rFonts w:asciiTheme="minorHAnsi" w:eastAsia="Arial Unicode MS" w:hAnsiTheme="minorHAnsi" w:cstheme="minorHAnsi"/>
          <w:sz w:val="22"/>
          <w:szCs w:val="22"/>
        </w:rPr>
        <w:t>se svým veterinářem nebo certifikovaným trenérem.</w:t>
      </w:r>
    </w:p>
    <w:p w:rsidR="00342836" w:rsidRPr="0049174B" w:rsidRDefault="00342836" w:rsidP="0049174B">
      <w:pPr>
        <w:rPr>
          <w:rFonts w:asciiTheme="minorHAnsi" w:eastAsia="Arial Unicode MS" w:hAnsiTheme="minorHAnsi" w:cstheme="minorHAnsi"/>
          <w:sz w:val="22"/>
          <w:szCs w:val="22"/>
        </w:rPr>
      </w:pPr>
    </w:p>
    <w:p w:rsidR="00342836" w:rsidRPr="0049174B" w:rsidRDefault="00342836" w:rsidP="0049174B">
      <w:pPr>
        <w:rPr>
          <w:rFonts w:asciiTheme="minorHAnsi" w:eastAsia="Arial Unicode MS" w:hAnsiTheme="minorHAnsi" w:cstheme="minorHAnsi"/>
          <w:sz w:val="22"/>
          <w:szCs w:val="22"/>
        </w:rPr>
      </w:pPr>
    </w:p>
    <w:p w:rsidR="00342836" w:rsidRPr="0049174B" w:rsidRDefault="00342836" w:rsidP="0049174B">
      <w:pPr>
        <w:rPr>
          <w:rFonts w:asciiTheme="minorHAnsi" w:eastAsia="Arial Unicode MS" w:hAnsiTheme="minorHAnsi" w:cstheme="minorHAnsi"/>
          <w:sz w:val="22"/>
          <w:szCs w:val="22"/>
        </w:rPr>
      </w:pPr>
    </w:p>
    <w:p w:rsidR="00342836" w:rsidRPr="0049174B" w:rsidRDefault="00342836" w:rsidP="0049174B">
      <w:pPr>
        <w:rPr>
          <w:rFonts w:asciiTheme="minorHAnsi" w:eastAsia="Arial Unicode MS" w:hAnsiTheme="minorHAnsi" w:cstheme="minorHAnsi"/>
          <w:sz w:val="22"/>
          <w:szCs w:val="22"/>
        </w:rPr>
      </w:pPr>
    </w:p>
    <w:p w:rsidR="00342836" w:rsidRPr="0049174B" w:rsidRDefault="00342836" w:rsidP="0049174B">
      <w:pPr>
        <w:rPr>
          <w:rFonts w:asciiTheme="minorHAnsi" w:eastAsia="Arial Unicode MS" w:hAnsiTheme="minorHAnsi" w:cstheme="minorHAnsi"/>
          <w:color w:val="FFFFFF" w:themeColor="background1"/>
          <w:sz w:val="22"/>
          <w:szCs w:val="22"/>
        </w:rPr>
      </w:pPr>
    </w:p>
    <w:p w:rsidR="00A43792" w:rsidRPr="007C4AB3" w:rsidRDefault="00247944" w:rsidP="00960824">
      <w:pPr>
        <w:pBdr>
          <w:bottom w:val="single" w:sz="4" w:space="1" w:color="auto"/>
        </w:pBdr>
        <w:rPr>
          <w:rFonts w:asciiTheme="minorHAnsi" w:eastAsia="Arial Unicode MS" w:hAnsiTheme="minorHAnsi" w:cstheme="minorHAnsi"/>
          <w:b/>
          <w:sz w:val="28"/>
          <w:szCs w:val="22"/>
        </w:rPr>
      </w:pPr>
      <w:r w:rsidRPr="007C4AB3">
        <w:rPr>
          <w:rFonts w:asciiTheme="minorHAnsi" w:eastAsia="Arial Unicode MS" w:hAnsiTheme="minorHAnsi" w:cstheme="minorHAnsi"/>
          <w:b/>
          <w:sz w:val="28"/>
          <w:szCs w:val="22"/>
        </w:rPr>
        <w:t>ZÁKLADNÍ POJMY</w:t>
      </w:r>
    </w:p>
    <w:p w:rsidR="009A74BA" w:rsidRDefault="009A74BA" w:rsidP="0049174B">
      <w:pPr>
        <w:rPr>
          <w:rFonts w:asciiTheme="minorHAnsi" w:eastAsia="Arial Unicode MS" w:hAnsiTheme="minorHAnsi" w:cstheme="minorHAnsi"/>
          <w:b/>
          <w:sz w:val="22"/>
          <w:szCs w:val="22"/>
        </w:rPr>
      </w:pPr>
    </w:p>
    <w:p w:rsidR="00A43792" w:rsidRPr="0049174B" w:rsidRDefault="00922C9D"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b/>
          <w:sz w:val="22"/>
          <w:szCs w:val="22"/>
        </w:rPr>
        <w:t>V</w:t>
      </w:r>
      <w:r w:rsidR="00342836" w:rsidRPr="0049174B">
        <w:rPr>
          <w:rFonts w:asciiTheme="minorHAnsi" w:eastAsia="Arial Unicode MS" w:hAnsiTheme="minorHAnsi" w:cstheme="minorHAnsi"/>
          <w:b/>
          <w:sz w:val="22"/>
          <w:szCs w:val="22"/>
        </w:rPr>
        <w:t>ysílačka:</w:t>
      </w:r>
      <w:r w:rsidR="00342836" w:rsidRPr="0049174B">
        <w:rPr>
          <w:rFonts w:asciiTheme="minorHAnsi" w:eastAsia="Arial Unicode MS" w:hAnsiTheme="minorHAnsi" w:cstheme="minorHAnsi"/>
          <w:sz w:val="22"/>
          <w:szCs w:val="22"/>
        </w:rPr>
        <w:t xml:space="preserve"> Přenáší rádiový signál do obojku. Vysílačka je</w:t>
      </w:r>
      <w:r w:rsidR="006E5BCA" w:rsidRPr="0049174B">
        <w:rPr>
          <w:rFonts w:asciiTheme="minorHAnsi" w:eastAsia="Arial Unicode MS" w:hAnsiTheme="minorHAnsi" w:cstheme="minorHAnsi"/>
          <w:sz w:val="22"/>
          <w:szCs w:val="22"/>
        </w:rPr>
        <w:t xml:space="preserve"> ko</w:t>
      </w:r>
      <w:r w:rsidR="00A43792" w:rsidRPr="0049174B">
        <w:rPr>
          <w:rFonts w:asciiTheme="minorHAnsi" w:eastAsia="Arial Unicode MS" w:hAnsiTheme="minorHAnsi" w:cstheme="minorHAnsi"/>
          <w:sz w:val="22"/>
          <w:szCs w:val="22"/>
        </w:rPr>
        <w:t>mpletně vodotěsná a ponořitelná (do hloubky 7,6 metrů).</w:t>
      </w:r>
    </w:p>
    <w:p w:rsidR="00342836" w:rsidRPr="0049174B" w:rsidRDefault="00A43792"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b/>
          <w:sz w:val="22"/>
          <w:szCs w:val="22"/>
        </w:rPr>
        <w:t>Světelný indikátor vysílačky:</w:t>
      </w:r>
      <w:r w:rsidRPr="0049174B">
        <w:rPr>
          <w:rFonts w:asciiTheme="minorHAnsi" w:eastAsia="Arial Unicode MS" w:hAnsiTheme="minorHAnsi" w:cstheme="minorHAnsi"/>
          <w:sz w:val="22"/>
          <w:szCs w:val="22"/>
        </w:rPr>
        <w:t xml:space="preserve"> Indikuje, že </w:t>
      </w:r>
      <w:r w:rsidR="00D63217" w:rsidRPr="0049174B">
        <w:rPr>
          <w:rFonts w:asciiTheme="minorHAnsi" w:eastAsia="Arial Unicode MS" w:hAnsiTheme="minorHAnsi" w:cstheme="minorHAnsi"/>
          <w:sz w:val="22"/>
          <w:szCs w:val="22"/>
        </w:rPr>
        <w:t>bylo stisknuto</w:t>
      </w:r>
      <w:r w:rsidR="00467F89" w:rsidRPr="0049174B">
        <w:rPr>
          <w:rFonts w:asciiTheme="minorHAnsi" w:eastAsia="Arial Unicode MS" w:hAnsiTheme="minorHAnsi" w:cstheme="minorHAnsi"/>
          <w:sz w:val="22"/>
          <w:szCs w:val="22"/>
        </w:rPr>
        <w:t xml:space="preserve"> </w:t>
      </w:r>
      <w:r w:rsidRPr="0049174B">
        <w:rPr>
          <w:rFonts w:asciiTheme="minorHAnsi" w:eastAsia="Arial Unicode MS" w:hAnsiTheme="minorHAnsi" w:cstheme="minorHAnsi"/>
          <w:sz w:val="22"/>
          <w:szCs w:val="22"/>
        </w:rPr>
        <w:t>ovládací tlačítko</w:t>
      </w:r>
      <w:r w:rsidR="0018196C" w:rsidRPr="0049174B">
        <w:rPr>
          <w:rFonts w:asciiTheme="minorHAnsi" w:eastAsia="Arial Unicode MS" w:hAnsiTheme="minorHAnsi" w:cstheme="minorHAnsi"/>
          <w:sz w:val="22"/>
          <w:szCs w:val="22"/>
        </w:rPr>
        <w:t>. S</w:t>
      </w:r>
      <w:r w:rsidRPr="0049174B">
        <w:rPr>
          <w:rFonts w:asciiTheme="minorHAnsi" w:eastAsia="Arial Unicode MS" w:hAnsiTheme="minorHAnsi" w:cstheme="minorHAnsi"/>
          <w:sz w:val="22"/>
          <w:szCs w:val="22"/>
        </w:rPr>
        <w:t>louží</w:t>
      </w:r>
      <w:r w:rsidR="0018196C" w:rsidRPr="0049174B">
        <w:rPr>
          <w:rFonts w:asciiTheme="minorHAnsi" w:eastAsia="Arial Unicode MS" w:hAnsiTheme="minorHAnsi" w:cstheme="minorHAnsi"/>
          <w:sz w:val="22"/>
          <w:szCs w:val="22"/>
        </w:rPr>
        <w:t xml:space="preserve"> také</w:t>
      </w:r>
      <w:r w:rsidRPr="0049174B">
        <w:rPr>
          <w:rFonts w:asciiTheme="minorHAnsi" w:eastAsia="Arial Unicode MS" w:hAnsiTheme="minorHAnsi" w:cstheme="minorHAnsi"/>
          <w:sz w:val="22"/>
          <w:szCs w:val="22"/>
        </w:rPr>
        <w:t xml:space="preserve"> jako ukazatel stavu baterky. </w:t>
      </w:r>
    </w:p>
    <w:p w:rsidR="00467F89" w:rsidRPr="0049174B" w:rsidRDefault="00467F89"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b/>
          <w:sz w:val="22"/>
          <w:szCs w:val="22"/>
        </w:rPr>
        <w:t>Nastavení úrovně korekce:</w:t>
      </w:r>
      <w:r w:rsidRPr="0049174B">
        <w:rPr>
          <w:rFonts w:asciiTheme="minorHAnsi" w:eastAsia="Arial Unicode MS" w:hAnsiTheme="minorHAnsi" w:cstheme="minorHAnsi"/>
          <w:sz w:val="22"/>
          <w:szCs w:val="22"/>
        </w:rPr>
        <w:t xml:space="preserve"> Nabízí různé úrovně nastavení korekčního signálu (přizpůsobitelný temperamentu psa).</w:t>
      </w:r>
    </w:p>
    <w:p w:rsidR="00467F89" w:rsidRPr="0049174B" w:rsidRDefault="00467F89"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b/>
          <w:sz w:val="22"/>
          <w:szCs w:val="22"/>
        </w:rPr>
        <w:t>Páčkový přepínač:</w:t>
      </w:r>
      <w:r w:rsidRPr="0049174B">
        <w:rPr>
          <w:rFonts w:asciiTheme="minorHAnsi" w:eastAsia="Arial Unicode MS" w:hAnsiTheme="minorHAnsi" w:cstheme="minorHAnsi"/>
          <w:sz w:val="22"/>
          <w:szCs w:val="22"/>
        </w:rPr>
        <w:t xml:space="preserve"> Přepínač je přednastavený, aby ovládal dva elektronické obojky/přijímače a dva zvukové lokalizátory.</w:t>
      </w:r>
    </w:p>
    <w:p w:rsidR="00467F89" w:rsidRPr="0049174B" w:rsidRDefault="00467F89"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b/>
          <w:sz w:val="22"/>
          <w:szCs w:val="22"/>
        </w:rPr>
        <w:t>Horní ovládací tlačítko:</w:t>
      </w:r>
      <w:r w:rsidRPr="0049174B">
        <w:rPr>
          <w:rFonts w:asciiTheme="minorHAnsi" w:eastAsia="Arial Unicode MS" w:hAnsiTheme="minorHAnsi" w:cstheme="minorHAnsi"/>
          <w:sz w:val="22"/>
          <w:szCs w:val="22"/>
        </w:rPr>
        <w:t xml:space="preserve"> Tlačítko je přednastavené na vysílání nepřetržité korekce.</w:t>
      </w:r>
    </w:p>
    <w:p w:rsidR="00467F89" w:rsidRPr="0049174B" w:rsidRDefault="00467F89"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b/>
          <w:sz w:val="22"/>
          <w:szCs w:val="22"/>
        </w:rPr>
        <w:t>Dolní ovládací tlačítko:</w:t>
      </w:r>
      <w:r w:rsidRPr="0049174B">
        <w:rPr>
          <w:rFonts w:asciiTheme="minorHAnsi" w:eastAsia="Arial Unicode MS" w:hAnsiTheme="minorHAnsi" w:cstheme="minorHAnsi"/>
          <w:sz w:val="22"/>
          <w:szCs w:val="22"/>
        </w:rPr>
        <w:t xml:space="preserve"> Tlačítko je přednastavené na vysílání okamžité korekce.</w:t>
      </w:r>
    </w:p>
    <w:p w:rsidR="001A50A0" w:rsidRPr="0049174B" w:rsidRDefault="001A50A0"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b/>
          <w:sz w:val="22"/>
          <w:szCs w:val="22"/>
        </w:rPr>
        <w:t>Tlačítko lokalizátoru:</w:t>
      </w:r>
      <w:r w:rsidRPr="0049174B">
        <w:rPr>
          <w:rFonts w:asciiTheme="minorHAnsi" w:eastAsia="Arial Unicode MS" w:hAnsiTheme="minorHAnsi" w:cstheme="minorHAnsi"/>
          <w:sz w:val="22"/>
          <w:szCs w:val="22"/>
        </w:rPr>
        <w:t xml:space="preserve"> Stisknutím a uvolněním tohoto tlačítka vydá lokalizátor jeden zvukový tón – pípnutí a automaticky se na lokalizátoru vypne tzv. RUN MODE- program RUN.</w:t>
      </w:r>
    </w:p>
    <w:p w:rsidR="001A50A0" w:rsidRPr="0049174B" w:rsidRDefault="001A50A0"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b/>
          <w:sz w:val="22"/>
          <w:szCs w:val="22"/>
        </w:rPr>
        <w:t>Tlačítko RUN MODE:</w:t>
      </w:r>
      <w:r w:rsidRPr="0049174B">
        <w:rPr>
          <w:rFonts w:asciiTheme="minorHAnsi" w:eastAsia="Arial Unicode MS" w:hAnsiTheme="minorHAnsi" w:cstheme="minorHAnsi"/>
          <w:sz w:val="22"/>
          <w:szCs w:val="22"/>
        </w:rPr>
        <w:t xml:space="preserve"> Stisknutím a uvolněním tohoto tlačítka se mění program, v jakém funguje lokalizátor – aktivuje se tzv. RUN MODE na lokalizátoru.</w:t>
      </w:r>
    </w:p>
    <w:p w:rsidR="001A50A0" w:rsidRPr="0049174B" w:rsidRDefault="001A50A0"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b/>
          <w:sz w:val="22"/>
          <w:szCs w:val="22"/>
        </w:rPr>
        <w:lastRenderedPageBreak/>
        <w:t>Vstup na nabíjení bater</w:t>
      </w:r>
      <w:r w:rsidR="00F6553E">
        <w:rPr>
          <w:rFonts w:asciiTheme="minorHAnsi" w:eastAsia="Arial Unicode MS" w:hAnsiTheme="minorHAnsi" w:cstheme="minorHAnsi"/>
          <w:b/>
          <w:sz w:val="22"/>
          <w:szCs w:val="22"/>
        </w:rPr>
        <w:t>ie</w:t>
      </w:r>
      <w:r w:rsidRPr="0049174B">
        <w:rPr>
          <w:rFonts w:asciiTheme="minorHAnsi" w:eastAsia="Arial Unicode MS" w:hAnsiTheme="minorHAnsi" w:cstheme="minorHAnsi"/>
          <w:b/>
          <w:sz w:val="22"/>
          <w:szCs w:val="22"/>
        </w:rPr>
        <w:t>:</w:t>
      </w:r>
      <w:r w:rsidRPr="0049174B">
        <w:rPr>
          <w:rFonts w:asciiTheme="minorHAnsi" w:eastAsia="Arial Unicode MS" w:hAnsiTheme="minorHAnsi" w:cstheme="minorHAnsi"/>
          <w:sz w:val="22"/>
          <w:szCs w:val="22"/>
        </w:rPr>
        <w:t xml:space="preserve"> Používá se na nabíjení bater</w:t>
      </w:r>
      <w:r w:rsidR="00F6553E">
        <w:rPr>
          <w:rFonts w:asciiTheme="minorHAnsi" w:eastAsia="Arial Unicode MS" w:hAnsiTheme="minorHAnsi" w:cstheme="minorHAnsi"/>
          <w:sz w:val="22"/>
          <w:szCs w:val="22"/>
        </w:rPr>
        <w:t>ie</w:t>
      </w:r>
      <w:r w:rsidRPr="0049174B">
        <w:rPr>
          <w:rFonts w:asciiTheme="minorHAnsi" w:eastAsia="Arial Unicode MS" w:hAnsiTheme="minorHAnsi" w:cstheme="minorHAnsi"/>
          <w:sz w:val="22"/>
          <w:szCs w:val="22"/>
        </w:rPr>
        <w:t>. I přesto, že je nabíječka vodotěsná, je potřeba vždy vstup po nabíjení zavřít, aby nedošlo k zanesení prachem nebo jinými částicemi.</w:t>
      </w:r>
    </w:p>
    <w:p w:rsidR="001A50A0" w:rsidRPr="0049174B" w:rsidRDefault="001A50A0"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b/>
          <w:sz w:val="22"/>
          <w:szCs w:val="22"/>
        </w:rPr>
        <w:t>Nepřetržitá korekce:</w:t>
      </w:r>
      <w:r w:rsidRPr="0049174B">
        <w:rPr>
          <w:rFonts w:asciiTheme="minorHAnsi" w:eastAsia="Arial Unicode MS" w:hAnsiTheme="minorHAnsi" w:cstheme="minorHAnsi"/>
          <w:sz w:val="22"/>
          <w:szCs w:val="22"/>
        </w:rPr>
        <w:t xml:space="preserve"> Pokud je nastavená nepřetržitá korekce</w:t>
      </w:r>
      <w:r w:rsidR="00E603D5" w:rsidRPr="0049174B">
        <w:rPr>
          <w:rFonts w:asciiTheme="minorHAnsi" w:eastAsia="Arial Unicode MS" w:hAnsiTheme="minorHAnsi" w:cstheme="minorHAnsi"/>
          <w:sz w:val="22"/>
          <w:szCs w:val="22"/>
        </w:rPr>
        <w:t>, kontrolujte, kdy a jak dlouho bude vysílačka vysílat do obojku statickou korekci. Maximální doba vysílání nepřetržité korekce je 10 sekund. Po tomto časovém úseku se tlačítko zablokuje a přestane vysílat korekci. Pokud si přejete opakovaně vysílat tento typ korekce, je potřebné tlačítko stlačit znovu.</w:t>
      </w:r>
    </w:p>
    <w:p w:rsidR="00E603D5" w:rsidRPr="0049174B" w:rsidRDefault="00E603D5" w:rsidP="0049174B">
      <w:pPr>
        <w:rPr>
          <w:rFonts w:asciiTheme="minorHAnsi" w:eastAsia="Arial Unicode MS" w:hAnsiTheme="minorHAnsi" w:cstheme="minorHAnsi"/>
          <w:sz w:val="22"/>
          <w:szCs w:val="22"/>
        </w:rPr>
      </w:pPr>
      <w:r w:rsidRPr="0049174B">
        <w:rPr>
          <w:rFonts w:asciiTheme="minorHAnsi" w:eastAsia="Arial Unicode MS" w:hAnsiTheme="minorHAnsi" w:cstheme="minorHAnsi"/>
          <w:b/>
          <w:sz w:val="22"/>
          <w:szCs w:val="22"/>
        </w:rPr>
        <w:t>Okamžitá korekce:</w:t>
      </w:r>
      <w:r w:rsidRPr="0049174B">
        <w:rPr>
          <w:rFonts w:asciiTheme="minorHAnsi" w:eastAsia="Arial Unicode MS" w:hAnsiTheme="minorHAnsi" w:cstheme="minorHAnsi"/>
          <w:sz w:val="22"/>
          <w:szCs w:val="22"/>
        </w:rPr>
        <w:t xml:space="preserve"> Pokud je nastavená okamžitá korekce, vysílačka při stisknutí ovládacího tlačítka vyšle korekci po dobu 5/100 sekundy bez ohledu na to, jak dlouho je ovládací tlačítko aktivované.</w:t>
      </w:r>
    </w:p>
    <w:p w:rsidR="00D71CA6" w:rsidRDefault="00D71CA6" w:rsidP="00E74228">
      <w:pPr>
        <w:autoSpaceDE w:val="0"/>
        <w:autoSpaceDN w:val="0"/>
        <w:adjustRightInd w:val="0"/>
        <w:spacing w:line="168" w:lineRule="auto"/>
        <w:jc w:val="both"/>
        <w:rPr>
          <w:rFonts w:ascii="Arial Unicode MS" w:eastAsia="Arial Unicode MS" w:hAnsi="Arial Unicode MS" w:cs="Arial Unicode MS"/>
          <w:sz w:val="20"/>
          <w:szCs w:val="20"/>
        </w:rPr>
      </w:pPr>
    </w:p>
    <w:p w:rsidR="00D71CA6" w:rsidRDefault="00844E71" w:rsidP="00D71CA6">
      <w:pPr>
        <w:autoSpaceDE w:val="0"/>
        <w:autoSpaceDN w:val="0"/>
        <w:adjustRightInd w:val="0"/>
        <w:spacing w:line="168" w:lineRule="auto"/>
        <w:jc w:val="center"/>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cs-CZ"/>
        </w:rPr>
        <w:drawing>
          <wp:inline distT="0" distB="0" distL="0" distR="0">
            <wp:extent cx="3458058" cy="3667637"/>
            <wp:effectExtent l="0" t="0" r="9525"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sílačka SD.png"/>
                    <pic:cNvPicPr/>
                  </pic:nvPicPr>
                  <pic:blipFill>
                    <a:blip r:embed="rId12">
                      <a:extLst>
                        <a:ext uri="{28A0092B-C50C-407E-A947-70E740481C1C}">
                          <a14:useLocalDpi xmlns:a14="http://schemas.microsoft.com/office/drawing/2010/main" val="0"/>
                        </a:ext>
                      </a:extLst>
                    </a:blip>
                    <a:stretch>
                      <a:fillRect/>
                    </a:stretch>
                  </pic:blipFill>
                  <pic:spPr>
                    <a:xfrm>
                      <a:off x="0" y="0"/>
                      <a:ext cx="3458058" cy="3667637"/>
                    </a:xfrm>
                    <a:prstGeom prst="rect">
                      <a:avLst/>
                    </a:prstGeom>
                  </pic:spPr>
                </pic:pic>
              </a:graphicData>
            </a:graphic>
          </wp:inline>
        </w:drawing>
      </w:r>
    </w:p>
    <w:p w:rsidR="00844E71" w:rsidRDefault="00844E71" w:rsidP="00D71CA6">
      <w:pPr>
        <w:autoSpaceDE w:val="0"/>
        <w:autoSpaceDN w:val="0"/>
        <w:adjustRightInd w:val="0"/>
        <w:spacing w:line="168" w:lineRule="auto"/>
        <w:jc w:val="center"/>
        <w:rPr>
          <w:rFonts w:ascii="Arial Unicode MS" w:eastAsia="Arial Unicode MS" w:hAnsi="Arial Unicode MS" w:cs="Arial Unicode MS"/>
          <w:sz w:val="20"/>
          <w:szCs w:val="20"/>
        </w:rPr>
      </w:pPr>
    </w:p>
    <w:p w:rsidR="00844E71" w:rsidRDefault="00844E71" w:rsidP="00D71CA6">
      <w:pPr>
        <w:autoSpaceDE w:val="0"/>
        <w:autoSpaceDN w:val="0"/>
        <w:adjustRightInd w:val="0"/>
        <w:spacing w:line="168" w:lineRule="auto"/>
        <w:jc w:val="center"/>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cs-CZ"/>
        </w:rPr>
        <w:drawing>
          <wp:inline distT="0" distB="0" distL="0" distR="0">
            <wp:extent cx="2438741" cy="301032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sílačka SD rear.png"/>
                    <pic:cNvPicPr/>
                  </pic:nvPicPr>
                  <pic:blipFill>
                    <a:blip r:embed="rId13">
                      <a:extLst>
                        <a:ext uri="{28A0092B-C50C-407E-A947-70E740481C1C}">
                          <a14:useLocalDpi xmlns:a14="http://schemas.microsoft.com/office/drawing/2010/main" val="0"/>
                        </a:ext>
                      </a:extLst>
                    </a:blip>
                    <a:stretch>
                      <a:fillRect/>
                    </a:stretch>
                  </pic:blipFill>
                  <pic:spPr>
                    <a:xfrm>
                      <a:off x="0" y="0"/>
                      <a:ext cx="2438741" cy="3010320"/>
                    </a:xfrm>
                    <a:prstGeom prst="rect">
                      <a:avLst/>
                    </a:prstGeom>
                  </pic:spPr>
                </pic:pic>
              </a:graphicData>
            </a:graphic>
          </wp:inline>
        </w:drawing>
      </w:r>
    </w:p>
    <w:p w:rsidR="00C7266F" w:rsidRDefault="00C7266F" w:rsidP="00D71CA6">
      <w:pPr>
        <w:autoSpaceDE w:val="0"/>
        <w:autoSpaceDN w:val="0"/>
        <w:adjustRightInd w:val="0"/>
        <w:spacing w:line="168" w:lineRule="auto"/>
        <w:jc w:val="center"/>
        <w:rPr>
          <w:rFonts w:ascii="Arial Unicode MS" w:eastAsia="Arial Unicode MS" w:hAnsi="Arial Unicode MS" w:cs="Arial Unicode MS"/>
          <w:sz w:val="20"/>
          <w:szCs w:val="20"/>
        </w:rPr>
      </w:pPr>
    </w:p>
    <w:p w:rsidR="00C7266F" w:rsidRPr="00033724" w:rsidRDefault="00C7266F"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b/>
          <w:sz w:val="22"/>
          <w:szCs w:val="22"/>
        </w:rPr>
        <w:t>Indikátor programu RUN:</w:t>
      </w:r>
      <w:r w:rsidRPr="00033724">
        <w:rPr>
          <w:rFonts w:asciiTheme="minorHAnsi" w:eastAsia="Arial Unicode MS" w:hAnsiTheme="minorHAnsi" w:cstheme="minorHAnsi"/>
          <w:sz w:val="22"/>
          <w:szCs w:val="22"/>
        </w:rPr>
        <w:t xml:space="preserve"> Po stisknutí tlačítka RUN bude světelný indikátor </w:t>
      </w:r>
      <w:r w:rsidR="007C4AB3">
        <w:rPr>
          <w:rFonts w:asciiTheme="minorHAnsi" w:eastAsia="Arial Unicode MS" w:hAnsiTheme="minorHAnsi" w:cstheme="minorHAnsi"/>
          <w:sz w:val="22"/>
          <w:szCs w:val="22"/>
        </w:rPr>
        <w:t>kroužit</w:t>
      </w:r>
      <w:r w:rsidRPr="00033724">
        <w:rPr>
          <w:rFonts w:asciiTheme="minorHAnsi" w:eastAsia="Arial Unicode MS" w:hAnsiTheme="minorHAnsi" w:cstheme="minorHAnsi"/>
          <w:sz w:val="22"/>
          <w:szCs w:val="22"/>
        </w:rPr>
        <w:t xml:space="preserve"> mezi jednotlivými možnostmi nastavení a to:</w:t>
      </w:r>
    </w:p>
    <w:p w:rsidR="00033724" w:rsidRDefault="00C7266F" w:rsidP="00033724">
      <w:pPr>
        <w:pStyle w:val="Odstavecseseznamem"/>
        <w:numPr>
          <w:ilvl w:val="0"/>
          <w:numId w:val="27"/>
        </w:numPr>
        <w:rPr>
          <w:rFonts w:asciiTheme="minorHAnsi" w:eastAsia="Arial Unicode MS" w:hAnsiTheme="minorHAnsi" w:cstheme="minorHAnsi"/>
          <w:sz w:val="22"/>
          <w:szCs w:val="22"/>
        </w:rPr>
      </w:pPr>
      <w:r w:rsidRPr="00033724">
        <w:rPr>
          <w:rFonts w:asciiTheme="minorHAnsi" w:eastAsia="Arial Unicode MS" w:hAnsiTheme="minorHAnsi" w:cstheme="minorHAnsi"/>
          <w:sz w:val="22"/>
          <w:szCs w:val="22"/>
        </w:rPr>
        <w:lastRenderedPageBreak/>
        <w:t>Tichý – bez pípání, pokud pes běží / pípne 1x za sekundu, pokud je pes na místě.</w:t>
      </w:r>
    </w:p>
    <w:p w:rsidR="00033724" w:rsidRDefault="00C7266F" w:rsidP="00033724">
      <w:pPr>
        <w:pStyle w:val="Odstavecseseznamem"/>
        <w:numPr>
          <w:ilvl w:val="0"/>
          <w:numId w:val="27"/>
        </w:numPr>
        <w:rPr>
          <w:rFonts w:asciiTheme="minorHAnsi" w:eastAsia="Arial Unicode MS" w:hAnsiTheme="minorHAnsi" w:cstheme="minorHAnsi"/>
          <w:sz w:val="22"/>
          <w:szCs w:val="22"/>
        </w:rPr>
      </w:pPr>
      <w:r w:rsidRPr="00033724">
        <w:rPr>
          <w:rFonts w:asciiTheme="minorHAnsi" w:eastAsia="Arial Unicode MS" w:hAnsiTheme="minorHAnsi" w:cstheme="minorHAnsi"/>
          <w:sz w:val="22"/>
          <w:szCs w:val="22"/>
        </w:rPr>
        <w:t>5 sekund – pípne každých 5 sekund, pokud pes běží</w:t>
      </w:r>
    </w:p>
    <w:p w:rsidR="00C7266F" w:rsidRPr="00033724" w:rsidRDefault="00C7266F" w:rsidP="00033724">
      <w:pPr>
        <w:pStyle w:val="Odstavecseseznamem"/>
        <w:numPr>
          <w:ilvl w:val="0"/>
          <w:numId w:val="27"/>
        </w:numPr>
        <w:rPr>
          <w:rFonts w:asciiTheme="minorHAnsi" w:eastAsia="Arial Unicode MS" w:hAnsiTheme="minorHAnsi" w:cstheme="minorHAnsi"/>
          <w:sz w:val="22"/>
          <w:szCs w:val="22"/>
        </w:rPr>
      </w:pPr>
      <w:r w:rsidRPr="00033724">
        <w:rPr>
          <w:rFonts w:asciiTheme="minorHAnsi" w:eastAsia="Arial Unicode MS" w:hAnsiTheme="minorHAnsi" w:cstheme="minorHAnsi"/>
          <w:sz w:val="22"/>
          <w:szCs w:val="22"/>
        </w:rPr>
        <w:t>10 sekund – pípne každých 10 sekund, pokud pes běží / pípne 1x za sekundu, pokud je pes na místě.</w:t>
      </w:r>
    </w:p>
    <w:p w:rsidR="00C7266F" w:rsidRPr="00033724" w:rsidRDefault="00C7266F"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b/>
          <w:sz w:val="22"/>
          <w:szCs w:val="22"/>
        </w:rPr>
        <w:t>Tlačítko pro změnu programu:</w:t>
      </w:r>
      <w:r w:rsidRPr="00033724">
        <w:rPr>
          <w:rFonts w:asciiTheme="minorHAnsi" w:eastAsia="Arial Unicode MS" w:hAnsiTheme="minorHAnsi" w:cstheme="minorHAnsi"/>
          <w:sz w:val="22"/>
          <w:szCs w:val="22"/>
        </w:rPr>
        <w:t xml:space="preserve"> Stisknutím a uvolněním</w:t>
      </w:r>
      <w:r w:rsidR="00CE743C" w:rsidRPr="00033724">
        <w:rPr>
          <w:rFonts w:asciiTheme="minorHAnsi" w:eastAsia="Arial Unicode MS" w:hAnsiTheme="minorHAnsi" w:cstheme="minorHAnsi"/>
          <w:sz w:val="22"/>
          <w:szCs w:val="22"/>
        </w:rPr>
        <w:t xml:space="preserve"> tohoto tlačítka měníte program </w:t>
      </w:r>
      <w:r w:rsidRPr="00033724">
        <w:rPr>
          <w:rFonts w:asciiTheme="minorHAnsi" w:eastAsia="Arial Unicode MS" w:hAnsiTheme="minorHAnsi" w:cstheme="minorHAnsi"/>
          <w:sz w:val="22"/>
          <w:szCs w:val="22"/>
        </w:rPr>
        <w:t>na vysílačce.</w:t>
      </w:r>
    </w:p>
    <w:p w:rsidR="00247944" w:rsidRDefault="00247944" w:rsidP="00033724">
      <w:pPr>
        <w:rPr>
          <w:rFonts w:asciiTheme="minorHAnsi" w:eastAsia="Arial Unicode MS" w:hAnsiTheme="minorHAnsi" w:cstheme="minorHAnsi"/>
          <w:sz w:val="22"/>
          <w:szCs w:val="22"/>
        </w:rPr>
      </w:pPr>
    </w:p>
    <w:p w:rsidR="009F4711" w:rsidRPr="00033724" w:rsidRDefault="009F4711" w:rsidP="00033724">
      <w:pPr>
        <w:rPr>
          <w:rFonts w:asciiTheme="minorHAnsi" w:eastAsia="Arial Unicode MS" w:hAnsiTheme="minorHAnsi" w:cstheme="minorHAnsi"/>
          <w:sz w:val="22"/>
          <w:szCs w:val="22"/>
        </w:rPr>
      </w:pPr>
    </w:p>
    <w:p w:rsidR="00E044E9" w:rsidRDefault="00E044E9" w:rsidP="00033724">
      <w:pPr>
        <w:rPr>
          <w:rFonts w:asciiTheme="minorHAnsi" w:eastAsia="Arial Unicode MS" w:hAnsiTheme="minorHAnsi" w:cstheme="minorHAnsi"/>
          <w:b/>
          <w:szCs w:val="22"/>
        </w:rPr>
      </w:pPr>
    </w:p>
    <w:p w:rsidR="00C7266F" w:rsidRPr="00511C9F" w:rsidRDefault="00E044E9" w:rsidP="00511C9F">
      <w:pPr>
        <w:pBdr>
          <w:bottom w:val="single" w:sz="4" w:space="1" w:color="auto"/>
        </w:pBdr>
        <w:rPr>
          <w:rFonts w:asciiTheme="minorHAnsi" w:eastAsia="Arial Unicode MS" w:hAnsiTheme="minorHAnsi" w:cstheme="minorHAnsi"/>
          <w:b/>
          <w:sz w:val="28"/>
          <w:szCs w:val="22"/>
        </w:rPr>
      </w:pPr>
      <w:r w:rsidRPr="00511C9F">
        <w:rPr>
          <w:rFonts w:asciiTheme="minorHAnsi" w:eastAsia="Arial Unicode MS" w:hAnsiTheme="minorHAnsi" w:cstheme="minorHAnsi"/>
          <w:b/>
          <w:sz w:val="28"/>
          <w:szCs w:val="22"/>
        </w:rPr>
        <w:t>ELEKTRONICKÝ OBOJEK</w:t>
      </w:r>
    </w:p>
    <w:p w:rsidR="00C7266F" w:rsidRPr="00033724" w:rsidRDefault="00C7266F"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b/>
          <w:sz w:val="22"/>
          <w:szCs w:val="22"/>
        </w:rPr>
        <w:t xml:space="preserve">Obojek: </w:t>
      </w:r>
      <w:r w:rsidRPr="00033724">
        <w:rPr>
          <w:rFonts w:asciiTheme="minorHAnsi" w:eastAsia="Arial Unicode MS" w:hAnsiTheme="minorHAnsi" w:cstheme="minorHAnsi"/>
          <w:sz w:val="22"/>
          <w:szCs w:val="22"/>
        </w:rPr>
        <w:t xml:space="preserve">Přijímá signál z vysílačky a vysílá požadovanou stimulaci </w:t>
      </w:r>
      <w:r w:rsidR="00685FC1" w:rsidRPr="00033724">
        <w:rPr>
          <w:rFonts w:asciiTheme="minorHAnsi" w:eastAsia="Arial Unicode MS" w:hAnsiTheme="minorHAnsi" w:cstheme="minorHAnsi"/>
          <w:sz w:val="22"/>
          <w:szCs w:val="22"/>
        </w:rPr>
        <w:t>–</w:t>
      </w:r>
      <w:r w:rsidRPr="00033724">
        <w:rPr>
          <w:rFonts w:asciiTheme="minorHAnsi" w:eastAsia="Arial Unicode MS" w:hAnsiTheme="minorHAnsi" w:cstheme="minorHAnsi"/>
          <w:sz w:val="22"/>
          <w:szCs w:val="22"/>
        </w:rPr>
        <w:t xml:space="preserve"> statickou</w:t>
      </w:r>
      <w:r w:rsidR="00685FC1" w:rsidRPr="00033724">
        <w:rPr>
          <w:rFonts w:asciiTheme="minorHAnsi" w:eastAsia="Arial Unicode MS" w:hAnsiTheme="minorHAnsi" w:cstheme="minorHAnsi"/>
          <w:sz w:val="22"/>
          <w:szCs w:val="22"/>
        </w:rPr>
        <w:t>, tón nebo vibraci. Je vodotěsný a</w:t>
      </w:r>
      <w:r w:rsidR="0072228E" w:rsidRPr="00033724">
        <w:rPr>
          <w:rFonts w:asciiTheme="minorHAnsi" w:eastAsia="Arial Unicode MS" w:hAnsiTheme="minorHAnsi" w:cstheme="minorHAnsi"/>
          <w:sz w:val="22"/>
          <w:szCs w:val="22"/>
        </w:rPr>
        <w:t xml:space="preserve"> </w:t>
      </w:r>
      <w:r w:rsidR="00685FC1" w:rsidRPr="00033724">
        <w:rPr>
          <w:rFonts w:asciiTheme="minorHAnsi" w:eastAsia="Arial Unicode MS" w:hAnsiTheme="minorHAnsi" w:cstheme="minorHAnsi"/>
          <w:sz w:val="22"/>
          <w:szCs w:val="22"/>
        </w:rPr>
        <w:t>ponořitelný do hloubky 7,6 m.</w:t>
      </w:r>
    </w:p>
    <w:p w:rsidR="00685FC1" w:rsidRPr="00033724" w:rsidRDefault="00685FC1"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b/>
          <w:sz w:val="22"/>
          <w:szCs w:val="22"/>
        </w:rPr>
        <w:t>Tlačítko on/off:</w:t>
      </w:r>
      <w:r w:rsidRPr="00033724">
        <w:rPr>
          <w:rFonts w:asciiTheme="minorHAnsi" w:eastAsia="Arial Unicode MS" w:hAnsiTheme="minorHAnsi" w:cstheme="minorHAnsi"/>
          <w:sz w:val="22"/>
          <w:szCs w:val="22"/>
        </w:rPr>
        <w:t xml:space="preserve"> Stisknutím tlačítka se obojek zapne nebo vypne.</w:t>
      </w:r>
    </w:p>
    <w:p w:rsidR="00685FC1" w:rsidRPr="00033724" w:rsidRDefault="00685FC1"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b/>
          <w:sz w:val="22"/>
          <w:szCs w:val="22"/>
        </w:rPr>
        <w:t>Kontaktní body:</w:t>
      </w:r>
      <w:r w:rsidRPr="00033724">
        <w:rPr>
          <w:rFonts w:asciiTheme="minorHAnsi" w:eastAsia="Arial Unicode MS" w:hAnsiTheme="minorHAnsi" w:cstheme="minorHAnsi"/>
          <w:sz w:val="22"/>
          <w:szCs w:val="22"/>
        </w:rPr>
        <w:t xml:space="preserve"> Kontakty, přes které se přenáší statická korekce.</w:t>
      </w:r>
    </w:p>
    <w:p w:rsidR="00685FC1" w:rsidRPr="00033724" w:rsidRDefault="00685FC1"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b/>
          <w:sz w:val="22"/>
          <w:szCs w:val="22"/>
        </w:rPr>
        <w:t>Světelná kontrolka obojku:</w:t>
      </w:r>
      <w:r w:rsidRPr="00033724">
        <w:rPr>
          <w:rFonts w:asciiTheme="minorHAnsi" w:eastAsia="Arial Unicode MS" w:hAnsiTheme="minorHAnsi" w:cstheme="minorHAnsi"/>
          <w:sz w:val="22"/>
          <w:szCs w:val="22"/>
        </w:rPr>
        <w:t xml:space="preserve"> Indikuje, kdy se obojek zapnul nebo vypnul. Slouží také jako ukazatel stavu baterky.</w:t>
      </w:r>
    </w:p>
    <w:p w:rsidR="00685FC1" w:rsidRPr="00033724" w:rsidRDefault="00685FC1" w:rsidP="00033724">
      <w:pPr>
        <w:rPr>
          <w:rFonts w:asciiTheme="minorHAnsi" w:eastAsia="Arial Unicode MS" w:hAnsiTheme="minorHAnsi" w:cstheme="minorHAnsi"/>
          <w:sz w:val="22"/>
          <w:szCs w:val="22"/>
        </w:rPr>
      </w:pPr>
    </w:p>
    <w:p w:rsidR="00685FC1" w:rsidRPr="00033724" w:rsidRDefault="00E90FF6"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noProof/>
          <w:sz w:val="22"/>
          <w:szCs w:val="22"/>
          <w:lang w:eastAsia="cs-CZ"/>
        </w:rPr>
        <w:drawing>
          <wp:inline distT="0" distB="0" distL="0" distR="0" wp14:anchorId="58E17396" wp14:editId="5C1C2F7C">
            <wp:extent cx="2428875" cy="1401643"/>
            <wp:effectExtent l="0" t="0" r="0" b="825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ojek SD.png"/>
                    <pic:cNvPicPr/>
                  </pic:nvPicPr>
                  <pic:blipFill>
                    <a:blip r:embed="rId14">
                      <a:extLst>
                        <a:ext uri="{28A0092B-C50C-407E-A947-70E740481C1C}">
                          <a14:useLocalDpi xmlns:a14="http://schemas.microsoft.com/office/drawing/2010/main" val="0"/>
                        </a:ext>
                      </a:extLst>
                    </a:blip>
                    <a:stretch>
                      <a:fillRect/>
                    </a:stretch>
                  </pic:blipFill>
                  <pic:spPr>
                    <a:xfrm>
                      <a:off x="0" y="0"/>
                      <a:ext cx="2429215" cy="1401839"/>
                    </a:xfrm>
                    <a:prstGeom prst="rect">
                      <a:avLst/>
                    </a:prstGeom>
                  </pic:spPr>
                </pic:pic>
              </a:graphicData>
            </a:graphic>
          </wp:inline>
        </w:drawing>
      </w:r>
    </w:p>
    <w:p w:rsidR="00C7266F" w:rsidRPr="00033724" w:rsidRDefault="00C7266F" w:rsidP="00033724">
      <w:pPr>
        <w:rPr>
          <w:rFonts w:asciiTheme="minorHAnsi" w:eastAsia="Arial Unicode MS" w:hAnsiTheme="minorHAnsi" w:cstheme="minorHAnsi"/>
          <w:sz w:val="22"/>
          <w:szCs w:val="22"/>
        </w:rPr>
      </w:pPr>
    </w:p>
    <w:p w:rsidR="00CE743C" w:rsidRPr="00033724" w:rsidRDefault="002156AE" w:rsidP="00033724">
      <w:pPr>
        <w:rPr>
          <w:rFonts w:asciiTheme="minorHAnsi" w:eastAsia="Arial Unicode MS" w:hAnsiTheme="minorHAnsi" w:cstheme="minorHAnsi"/>
          <w:b/>
          <w:sz w:val="22"/>
          <w:szCs w:val="22"/>
        </w:rPr>
      </w:pPr>
      <w:r w:rsidRPr="00033724">
        <w:rPr>
          <w:rFonts w:asciiTheme="minorHAnsi" w:eastAsia="Arial Unicode MS" w:hAnsiTheme="minorHAnsi" w:cstheme="minorHAnsi"/>
          <w:b/>
          <w:sz w:val="22"/>
          <w:szCs w:val="22"/>
        </w:rPr>
        <w:t>Obojek disponuje</w:t>
      </w:r>
      <w:r w:rsidR="00CE743C" w:rsidRPr="00033724">
        <w:rPr>
          <w:rFonts w:asciiTheme="minorHAnsi" w:eastAsia="Arial Unicode MS" w:hAnsiTheme="minorHAnsi" w:cstheme="minorHAnsi"/>
          <w:b/>
          <w:sz w:val="22"/>
          <w:szCs w:val="22"/>
        </w:rPr>
        <w:t xml:space="preserve"> 4 typy stimulace:</w:t>
      </w:r>
    </w:p>
    <w:p w:rsidR="00CE743C" w:rsidRPr="00033724" w:rsidRDefault="00CE743C"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b/>
          <w:sz w:val="22"/>
          <w:szCs w:val="22"/>
        </w:rPr>
        <w:t xml:space="preserve">Okamžitá stimulace: </w:t>
      </w:r>
      <w:r w:rsidRPr="00033724">
        <w:rPr>
          <w:rFonts w:asciiTheme="minorHAnsi" w:eastAsia="Arial Unicode MS" w:hAnsiTheme="minorHAnsi" w:cstheme="minorHAnsi"/>
          <w:sz w:val="22"/>
          <w:szCs w:val="22"/>
        </w:rPr>
        <w:t>obojek vysílá stimul 1/10 sekundy</w:t>
      </w:r>
      <w:r w:rsidR="00735DBF" w:rsidRPr="00033724">
        <w:rPr>
          <w:rFonts w:asciiTheme="minorHAnsi" w:eastAsia="Arial Unicode MS" w:hAnsiTheme="minorHAnsi" w:cstheme="minorHAnsi"/>
          <w:sz w:val="22"/>
          <w:szCs w:val="22"/>
        </w:rPr>
        <w:t xml:space="preserve"> bez ohledu na to, jak </w:t>
      </w:r>
      <w:r w:rsidRPr="00033724">
        <w:rPr>
          <w:rFonts w:asciiTheme="minorHAnsi" w:eastAsia="Arial Unicode MS" w:hAnsiTheme="minorHAnsi" w:cstheme="minorHAnsi"/>
          <w:sz w:val="22"/>
          <w:szCs w:val="22"/>
        </w:rPr>
        <w:t xml:space="preserve">dlouho </w:t>
      </w:r>
      <w:r w:rsidR="00735DBF" w:rsidRPr="00033724">
        <w:rPr>
          <w:rFonts w:asciiTheme="minorHAnsi" w:eastAsia="Arial Unicode MS" w:hAnsiTheme="minorHAnsi" w:cstheme="minorHAnsi"/>
          <w:sz w:val="22"/>
          <w:szCs w:val="22"/>
        </w:rPr>
        <w:t xml:space="preserve">je </w:t>
      </w:r>
      <w:r w:rsidRPr="00033724">
        <w:rPr>
          <w:rFonts w:asciiTheme="minorHAnsi" w:eastAsia="Arial Unicode MS" w:hAnsiTheme="minorHAnsi" w:cstheme="minorHAnsi"/>
          <w:sz w:val="22"/>
          <w:szCs w:val="22"/>
        </w:rPr>
        <w:t>tlačítko stisknuto.</w:t>
      </w:r>
    </w:p>
    <w:p w:rsidR="00735DBF" w:rsidRPr="00033724" w:rsidRDefault="00735DBF"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b/>
          <w:sz w:val="22"/>
          <w:szCs w:val="22"/>
        </w:rPr>
        <w:t>Nepřetržitá stimulace:</w:t>
      </w:r>
      <w:r w:rsidRPr="00033724">
        <w:rPr>
          <w:rFonts w:asciiTheme="minorHAnsi" w:eastAsia="Arial Unicode MS" w:hAnsiTheme="minorHAnsi" w:cstheme="minorHAnsi"/>
          <w:sz w:val="22"/>
          <w:szCs w:val="22"/>
        </w:rPr>
        <w:t xml:space="preserve"> Vy kontrolujete, kdy a jak dlouho bude korekce vysílána. Maximální čas nepřetržité korekce je 10 sekund. Po tomto časovém úseku se i přes stisknuté tlačítko korekce vypne.</w:t>
      </w:r>
    </w:p>
    <w:p w:rsidR="00735DBF" w:rsidRPr="00033724" w:rsidRDefault="00735DBF"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b/>
          <w:sz w:val="22"/>
          <w:szCs w:val="22"/>
        </w:rPr>
        <w:t>Tón:</w:t>
      </w:r>
      <w:r w:rsidRPr="00033724">
        <w:rPr>
          <w:rFonts w:asciiTheme="minorHAnsi" w:eastAsia="Arial Unicode MS" w:hAnsiTheme="minorHAnsi" w:cstheme="minorHAnsi"/>
          <w:sz w:val="22"/>
          <w:szCs w:val="22"/>
        </w:rPr>
        <w:t xml:space="preserve"> Obojek po stisknutí tlačítka</w:t>
      </w:r>
      <w:r w:rsidR="00EC28FA" w:rsidRPr="00033724">
        <w:rPr>
          <w:rFonts w:asciiTheme="minorHAnsi" w:eastAsia="Arial Unicode MS" w:hAnsiTheme="minorHAnsi" w:cstheme="minorHAnsi"/>
          <w:sz w:val="22"/>
          <w:szCs w:val="22"/>
        </w:rPr>
        <w:t xml:space="preserve"> vysílá</w:t>
      </w:r>
      <w:r w:rsidRPr="00033724">
        <w:rPr>
          <w:rFonts w:asciiTheme="minorHAnsi" w:eastAsia="Arial Unicode MS" w:hAnsiTheme="minorHAnsi" w:cstheme="minorHAnsi"/>
          <w:sz w:val="22"/>
          <w:szCs w:val="22"/>
        </w:rPr>
        <w:t xml:space="preserve"> zvukový tón, maximálně 10 sekund.</w:t>
      </w:r>
    </w:p>
    <w:p w:rsidR="00735DBF" w:rsidRPr="00033724" w:rsidRDefault="00735DBF"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b/>
          <w:sz w:val="22"/>
          <w:szCs w:val="22"/>
        </w:rPr>
        <w:t>Vibrace:</w:t>
      </w:r>
      <w:r w:rsidR="00EC28FA" w:rsidRPr="00033724">
        <w:rPr>
          <w:rFonts w:asciiTheme="minorHAnsi" w:eastAsia="Arial Unicode MS" w:hAnsiTheme="minorHAnsi" w:cstheme="minorHAnsi"/>
          <w:sz w:val="22"/>
          <w:szCs w:val="22"/>
        </w:rPr>
        <w:t xml:space="preserve"> Obojek vysílá</w:t>
      </w:r>
      <w:r w:rsidRPr="00033724">
        <w:rPr>
          <w:rFonts w:asciiTheme="minorHAnsi" w:eastAsia="Arial Unicode MS" w:hAnsiTheme="minorHAnsi" w:cstheme="minorHAnsi"/>
          <w:sz w:val="22"/>
          <w:szCs w:val="22"/>
        </w:rPr>
        <w:t xml:space="preserve"> vibraci, maximálně 10 sekund.</w:t>
      </w:r>
    </w:p>
    <w:p w:rsidR="00E90FF6" w:rsidRPr="00033724" w:rsidRDefault="00E90FF6" w:rsidP="00033724">
      <w:pPr>
        <w:rPr>
          <w:rFonts w:asciiTheme="minorHAnsi" w:eastAsia="Arial Unicode MS" w:hAnsiTheme="minorHAnsi" w:cstheme="minorHAnsi"/>
          <w:sz w:val="22"/>
          <w:szCs w:val="22"/>
        </w:rPr>
      </w:pPr>
    </w:p>
    <w:p w:rsidR="00E90FF6" w:rsidRPr="00033724" w:rsidRDefault="00E90FF6" w:rsidP="00033724">
      <w:pPr>
        <w:rPr>
          <w:rFonts w:asciiTheme="minorHAnsi" w:eastAsia="Arial Unicode MS" w:hAnsiTheme="minorHAnsi" w:cstheme="minorHAnsi"/>
          <w:sz w:val="22"/>
          <w:szCs w:val="22"/>
        </w:rPr>
      </w:pPr>
    </w:p>
    <w:p w:rsidR="00E90FF6" w:rsidRPr="00033724" w:rsidRDefault="00E90FF6" w:rsidP="00033724">
      <w:pPr>
        <w:rPr>
          <w:rFonts w:asciiTheme="minorHAnsi" w:eastAsia="Arial Unicode MS" w:hAnsiTheme="minorHAnsi" w:cstheme="minorHAnsi"/>
          <w:sz w:val="22"/>
          <w:szCs w:val="22"/>
        </w:rPr>
      </w:pPr>
    </w:p>
    <w:p w:rsidR="0072228E" w:rsidRPr="00033724" w:rsidRDefault="0072228E" w:rsidP="00033724">
      <w:pPr>
        <w:rPr>
          <w:rFonts w:asciiTheme="minorHAnsi" w:eastAsia="Arial Unicode MS" w:hAnsiTheme="minorHAnsi" w:cstheme="minorHAnsi"/>
          <w:b/>
          <w:sz w:val="22"/>
          <w:szCs w:val="22"/>
        </w:rPr>
      </w:pPr>
    </w:p>
    <w:p w:rsidR="004F7466" w:rsidRPr="00033724" w:rsidRDefault="004F7466" w:rsidP="00033724">
      <w:pPr>
        <w:rPr>
          <w:rFonts w:asciiTheme="minorHAnsi" w:eastAsia="Arial Unicode MS" w:hAnsiTheme="minorHAnsi" w:cstheme="minorHAnsi"/>
          <w:b/>
          <w:sz w:val="22"/>
          <w:szCs w:val="22"/>
        </w:rPr>
      </w:pPr>
    </w:p>
    <w:p w:rsidR="004F7466" w:rsidRPr="00033724" w:rsidRDefault="004F7466" w:rsidP="00033724">
      <w:pPr>
        <w:rPr>
          <w:rFonts w:asciiTheme="minorHAnsi" w:eastAsia="Arial Unicode MS" w:hAnsiTheme="minorHAnsi" w:cstheme="minorHAnsi"/>
          <w:b/>
          <w:sz w:val="22"/>
          <w:szCs w:val="22"/>
        </w:rPr>
      </w:pPr>
    </w:p>
    <w:p w:rsidR="00E90FF6" w:rsidRPr="00511C9F" w:rsidRDefault="00E90FF6" w:rsidP="00511C9F">
      <w:pPr>
        <w:pBdr>
          <w:bottom w:val="single" w:sz="4" w:space="1" w:color="auto"/>
        </w:pBdr>
        <w:rPr>
          <w:rFonts w:asciiTheme="minorHAnsi" w:eastAsia="Arial Unicode MS" w:hAnsiTheme="minorHAnsi" w:cstheme="minorHAnsi"/>
          <w:b/>
          <w:caps/>
          <w:sz w:val="28"/>
          <w:szCs w:val="22"/>
        </w:rPr>
      </w:pPr>
      <w:r w:rsidRPr="00511C9F">
        <w:rPr>
          <w:rFonts w:asciiTheme="minorHAnsi" w:eastAsia="Arial Unicode MS" w:hAnsiTheme="minorHAnsi" w:cstheme="minorHAnsi"/>
          <w:b/>
          <w:caps/>
          <w:sz w:val="28"/>
          <w:szCs w:val="22"/>
        </w:rPr>
        <w:t>Zvukový lokalizátor</w:t>
      </w:r>
    </w:p>
    <w:p w:rsidR="00E90FF6" w:rsidRPr="00033724" w:rsidRDefault="00E90FF6" w:rsidP="00033724">
      <w:pPr>
        <w:rPr>
          <w:rFonts w:asciiTheme="minorHAnsi" w:eastAsia="Arial Unicode MS" w:hAnsiTheme="minorHAnsi" w:cstheme="minorHAnsi"/>
          <w:sz w:val="22"/>
          <w:szCs w:val="22"/>
        </w:rPr>
      </w:pPr>
    </w:p>
    <w:p w:rsidR="00E90FF6" w:rsidRPr="00033724" w:rsidRDefault="00E90FF6"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b/>
          <w:noProof/>
          <w:sz w:val="22"/>
          <w:szCs w:val="22"/>
          <w:lang w:eastAsia="cs-CZ"/>
        </w:rPr>
        <w:drawing>
          <wp:anchor distT="0" distB="0" distL="114300" distR="114300" simplePos="0" relativeHeight="251663872" behindDoc="0" locked="0" layoutInCell="1" allowOverlap="1" wp14:anchorId="40569AC3" wp14:editId="557C0833">
            <wp:simplePos x="0" y="0"/>
            <wp:positionH relativeFrom="column">
              <wp:posOffset>-4445</wp:posOffset>
            </wp:positionH>
            <wp:positionV relativeFrom="paragraph">
              <wp:posOffset>-67945</wp:posOffset>
            </wp:positionV>
            <wp:extent cx="3152775" cy="2343150"/>
            <wp:effectExtent l="0" t="0" r="9525" b="0"/>
            <wp:wrapSquare wrapText="bothSides"/>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alizátor SD.png"/>
                    <pic:cNvPicPr/>
                  </pic:nvPicPr>
                  <pic:blipFill>
                    <a:blip r:embed="rId15">
                      <a:extLst>
                        <a:ext uri="{28A0092B-C50C-407E-A947-70E740481C1C}">
                          <a14:useLocalDpi xmlns:a14="http://schemas.microsoft.com/office/drawing/2010/main" val="0"/>
                        </a:ext>
                      </a:extLst>
                    </a:blip>
                    <a:stretch>
                      <a:fillRect/>
                    </a:stretch>
                  </pic:blipFill>
                  <pic:spPr>
                    <a:xfrm>
                      <a:off x="0" y="0"/>
                      <a:ext cx="3152775" cy="2343150"/>
                    </a:xfrm>
                    <a:prstGeom prst="rect">
                      <a:avLst/>
                    </a:prstGeom>
                  </pic:spPr>
                </pic:pic>
              </a:graphicData>
            </a:graphic>
            <wp14:sizeRelH relativeFrom="page">
              <wp14:pctWidth>0</wp14:pctWidth>
            </wp14:sizeRelH>
            <wp14:sizeRelV relativeFrom="page">
              <wp14:pctHeight>0</wp14:pctHeight>
            </wp14:sizeRelV>
          </wp:anchor>
        </w:drawing>
      </w:r>
      <w:r w:rsidR="00FE4C1A" w:rsidRPr="00033724">
        <w:rPr>
          <w:rFonts w:asciiTheme="minorHAnsi" w:eastAsia="Arial Unicode MS" w:hAnsiTheme="minorHAnsi" w:cstheme="minorHAnsi"/>
          <w:b/>
          <w:sz w:val="22"/>
          <w:szCs w:val="22"/>
        </w:rPr>
        <w:t>Zvukový lokalizátor – akustický:</w:t>
      </w:r>
      <w:r w:rsidR="00FE4C1A" w:rsidRPr="00033724">
        <w:rPr>
          <w:rFonts w:asciiTheme="minorHAnsi" w:eastAsia="Arial Unicode MS" w:hAnsiTheme="minorHAnsi" w:cstheme="minorHAnsi"/>
          <w:sz w:val="22"/>
          <w:szCs w:val="22"/>
        </w:rPr>
        <w:t xml:space="preserve"> Přijímá signál z vysílačky a pípá akustickým tónem a způsobem, který si zvolí uživatel. Je vodotěsný a ponořitelný do hloubky 7,6m.</w:t>
      </w:r>
    </w:p>
    <w:p w:rsidR="0072228E" w:rsidRPr="00033724" w:rsidRDefault="0072228E"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b/>
          <w:sz w:val="22"/>
          <w:szCs w:val="22"/>
        </w:rPr>
        <w:t>Tlačítko on/off:</w:t>
      </w:r>
      <w:r w:rsidR="002A3628" w:rsidRPr="00033724">
        <w:rPr>
          <w:rFonts w:asciiTheme="minorHAnsi" w:eastAsia="Arial Unicode MS" w:hAnsiTheme="minorHAnsi" w:cstheme="minorHAnsi"/>
          <w:sz w:val="22"/>
          <w:szCs w:val="22"/>
        </w:rPr>
        <w:t xml:space="preserve"> Indikuje, kdy se lokalizátor zapnul nebo vypnul. Slouží také jako ukazatel stavu baterky.</w:t>
      </w:r>
    </w:p>
    <w:p w:rsidR="002A3628" w:rsidRPr="00033724" w:rsidRDefault="002A3628"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b/>
          <w:sz w:val="22"/>
          <w:szCs w:val="22"/>
        </w:rPr>
        <w:t>Zvukový signál (beeper):</w:t>
      </w:r>
      <w:r w:rsidRPr="00033724">
        <w:rPr>
          <w:rFonts w:asciiTheme="minorHAnsi" w:eastAsia="Arial Unicode MS" w:hAnsiTheme="minorHAnsi" w:cstheme="minorHAnsi"/>
          <w:sz w:val="22"/>
          <w:szCs w:val="22"/>
        </w:rPr>
        <w:t xml:space="preserve"> Místo, ze kterého vychází zvukový signál.</w:t>
      </w:r>
    </w:p>
    <w:p w:rsidR="002A3628" w:rsidRPr="00033724" w:rsidRDefault="002A3628" w:rsidP="00033724">
      <w:pPr>
        <w:rPr>
          <w:rFonts w:asciiTheme="minorHAnsi" w:eastAsia="Arial Unicode MS" w:hAnsiTheme="minorHAnsi" w:cstheme="minorHAnsi"/>
          <w:sz w:val="22"/>
          <w:szCs w:val="22"/>
        </w:rPr>
      </w:pPr>
      <w:r w:rsidRPr="00033724">
        <w:rPr>
          <w:rFonts w:asciiTheme="minorHAnsi" w:eastAsia="Arial Unicode MS" w:hAnsiTheme="minorHAnsi" w:cstheme="minorHAnsi"/>
          <w:b/>
          <w:sz w:val="22"/>
          <w:szCs w:val="22"/>
        </w:rPr>
        <w:t>Vstup na nabíjení lokalizátoru:</w:t>
      </w:r>
      <w:r w:rsidRPr="00033724">
        <w:rPr>
          <w:rFonts w:asciiTheme="minorHAnsi" w:eastAsia="Arial Unicode MS" w:hAnsiTheme="minorHAnsi" w:cstheme="minorHAnsi"/>
          <w:sz w:val="22"/>
          <w:szCs w:val="22"/>
        </w:rPr>
        <w:t xml:space="preserve"> Používá se na nabíjení bater</w:t>
      </w:r>
      <w:r w:rsidR="00F6553E">
        <w:rPr>
          <w:rFonts w:asciiTheme="minorHAnsi" w:eastAsia="Arial Unicode MS" w:hAnsiTheme="minorHAnsi" w:cstheme="minorHAnsi"/>
          <w:sz w:val="22"/>
          <w:szCs w:val="22"/>
        </w:rPr>
        <w:t>ie</w:t>
      </w:r>
      <w:r w:rsidRPr="00033724">
        <w:rPr>
          <w:rFonts w:asciiTheme="minorHAnsi" w:eastAsia="Arial Unicode MS" w:hAnsiTheme="minorHAnsi" w:cstheme="minorHAnsi"/>
          <w:sz w:val="22"/>
          <w:szCs w:val="22"/>
        </w:rPr>
        <w:t xml:space="preserve">. I přesto, že je </w:t>
      </w:r>
      <w:r w:rsidRPr="00033724">
        <w:rPr>
          <w:rFonts w:asciiTheme="minorHAnsi" w:eastAsia="Arial Unicode MS" w:hAnsiTheme="minorHAnsi" w:cstheme="minorHAnsi"/>
          <w:sz w:val="22"/>
          <w:szCs w:val="22"/>
        </w:rPr>
        <w:lastRenderedPageBreak/>
        <w:t>lokalizátor vodotěsný</w:t>
      </w:r>
      <w:r w:rsidR="00431D68" w:rsidRPr="00033724">
        <w:rPr>
          <w:rFonts w:asciiTheme="minorHAnsi" w:eastAsia="Arial Unicode MS" w:hAnsiTheme="minorHAnsi" w:cstheme="minorHAnsi"/>
          <w:sz w:val="22"/>
          <w:szCs w:val="22"/>
        </w:rPr>
        <w:t xml:space="preserve">, je potřeba </w:t>
      </w:r>
      <w:r w:rsidR="00AC5687" w:rsidRPr="00033724">
        <w:rPr>
          <w:rFonts w:asciiTheme="minorHAnsi" w:eastAsia="Arial Unicode MS" w:hAnsiTheme="minorHAnsi" w:cstheme="minorHAnsi"/>
          <w:sz w:val="22"/>
          <w:szCs w:val="22"/>
        </w:rPr>
        <w:t xml:space="preserve">vždy vstup po nabíjení </w:t>
      </w:r>
      <w:r w:rsidR="00431D68" w:rsidRPr="00033724">
        <w:rPr>
          <w:rFonts w:asciiTheme="minorHAnsi" w:eastAsia="Arial Unicode MS" w:hAnsiTheme="minorHAnsi" w:cstheme="minorHAnsi"/>
          <w:sz w:val="22"/>
          <w:szCs w:val="22"/>
        </w:rPr>
        <w:t>zavřít, aby nedošlo k zanesení prachem nebo jinými částicemi.</w:t>
      </w:r>
    </w:p>
    <w:p w:rsidR="004F7466" w:rsidRPr="00033724" w:rsidRDefault="004F7466" w:rsidP="00033724">
      <w:pPr>
        <w:rPr>
          <w:rFonts w:asciiTheme="minorHAnsi" w:eastAsia="Arial Unicode MS" w:hAnsiTheme="minorHAnsi" w:cstheme="minorHAnsi"/>
          <w:sz w:val="22"/>
          <w:szCs w:val="22"/>
        </w:rPr>
      </w:pPr>
    </w:p>
    <w:p w:rsidR="004F7466" w:rsidRPr="00033724" w:rsidRDefault="004F7466" w:rsidP="00033724">
      <w:pPr>
        <w:rPr>
          <w:rFonts w:asciiTheme="minorHAnsi" w:eastAsia="Arial Unicode MS" w:hAnsiTheme="minorHAnsi" w:cstheme="minorHAnsi"/>
          <w:sz w:val="22"/>
          <w:szCs w:val="22"/>
        </w:rPr>
      </w:pPr>
    </w:p>
    <w:p w:rsidR="004F7466" w:rsidRPr="00817A04" w:rsidRDefault="004F7466" w:rsidP="00817A04">
      <w:pPr>
        <w:rPr>
          <w:rFonts w:asciiTheme="minorHAnsi" w:eastAsia="Arial Unicode MS" w:hAnsiTheme="minorHAnsi" w:cstheme="minorHAnsi"/>
          <w:sz w:val="22"/>
          <w:szCs w:val="22"/>
        </w:rPr>
      </w:pPr>
    </w:p>
    <w:p w:rsidR="000D258E" w:rsidRPr="00C26CD1" w:rsidRDefault="005C50D3" w:rsidP="00817A04">
      <w:pPr>
        <w:pBdr>
          <w:bottom w:val="single" w:sz="4" w:space="1" w:color="auto"/>
        </w:pBdr>
        <w:rPr>
          <w:rFonts w:asciiTheme="minorHAnsi" w:eastAsia="Arial Unicode MS" w:hAnsiTheme="minorHAnsi" w:cstheme="minorHAnsi"/>
          <w:b/>
          <w:color w:val="FFFFFF" w:themeColor="background1"/>
          <w:sz w:val="28"/>
          <w:szCs w:val="22"/>
        </w:rPr>
      </w:pPr>
      <w:r w:rsidRPr="00C26CD1">
        <w:rPr>
          <w:rFonts w:asciiTheme="minorHAnsi" w:eastAsia="Arial Unicode MS" w:hAnsiTheme="minorHAnsi" w:cstheme="minorHAnsi"/>
          <w:b/>
          <w:sz w:val="28"/>
          <w:szCs w:val="22"/>
        </w:rPr>
        <w:t xml:space="preserve">KROK 1. </w:t>
      </w:r>
      <w:r w:rsidR="000D258E" w:rsidRPr="00C26CD1">
        <w:rPr>
          <w:rFonts w:asciiTheme="minorHAnsi" w:eastAsia="Arial Unicode MS" w:hAnsiTheme="minorHAnsi" w:cstheme="minorHAnsi"/>
          <w:b/>
          <w:sz w:val="28"/>
          <w:szCs w:val="22"/>
        </w:rPr>
        <w:t>NASTAVENÍ ZAŘÍZENÍ</w:t>
      </w:r>
    </w:p>
    <w:p w:rsidR="000D258E" w:rsidRPr="00817A04" w:rsidRDefault="000D258E" w:rsidP="00817A04">
      <w:pPr>
        <w:rPr>
          <w:rFonts w:asciiTheme="minorHAnsi" w:eastAsia="Arial Unicode MS" w:hAnsiTheme="minorHAnsi" w:cstheme="minorHAnsi"/>
          <w:b/>
          <w:sz w:val="22"/>
          <w:szCs w:val="22"/>
        </w:rPr>
      </w:pPr>
    </w:p>
    <w:p w:rsidR="004F7466" w:rsidRPr="00817A04" w:rsidRDefault="004F7466" w:rsidP="00817A04">
      <w:pPr>
        <w:rPr>
          <w:rFonts w:asciiTheme="minorHAnsi" w:eastAsia="Arial Unicode MS" w:hAnsiTheme="minorHAnsi" w:cstheme="minorHAnsi"/>
          <w:b/>
          <w:sz w:val="22"/>
          <w:szCs w:val="22"/>
        </w:rPr>
      </w:pPr>
      <w:r w:rsidRPr="00817A04">
        <w:rPr>
          <w:rFonts w:asciiTheme="minorHAnsi" w:eastAsia="Arial Unicode MS" w:hAnsiTheme="minorHAnsi" w:cstheme="minorHAnsi"/>
          <w:b/>
          <w:sz w:val="22"/>
          <w:szCs w:val="22"/>
        </w:rPr>
        <w:t>Připravení vysílačky</w:t>
      </w:r>
    </w:p>
    <w:p w:rsidR="004F7466" w:rsidRPr="00817A04" w:rsidRDefault="004F7466" w:rsidP="00817A04">
      <w:pP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Dobíjení vysílačky</w:t>
      </w:r>
    </w:p>
    <w:p w:rsidR="00817A04" w:rsidRDefault="004F7466" w:rsidP="00817A04">
      <w:pPr>
        <w:pStyle w:val="Odstavecseseznamem"/>
        <w:numPr>
          <w:ilvl w:val="0"/>
          <w:numId w:val="27"/>
        </w:numP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Nadzvedněte kryt, který chrání vstup na nabíjení bater</w:t>
      </w:r>
      <w:r w:rsidR="007210FC">
        <w:rPr>
          <w:rFonts w:asciiTheme="minorHAnsi" w:eastAsia="Arial Unicode MS" w:hAnsiTheme="minorHAnsi" w:cstheme="minorHAnsi"/>
          <w:sz w:val="22"/>
          <w:szCs w:val="22"/>
        </w:rPr>
        <w:t>ie</w:t>
      </w:r>
      <w:r w:rsidRPr="00817A04">
        <w:rPr>
          <w:rFonts w:asciiTheme="minorHAnsi" w:eastAsia="Arial Unicode MS" w:hAnsiTheme="minorHAnsi" w:cstheme="minorHAnsi"/>
          <w:sz w:val="22"/>
          <w:szCs w:val="22"/>
        </w:rPr>
        <w:t>.</w:t>
      </w:r>
    </w:p>
    <w:p w:rsidR="00817A04" w:rsidRDefault="004F7466" w:rsidP="00817A04">
      <w:pPr>
        <w:pStyle w:val="Odstavecseseznamem"/>
        <w:numPr>
          <w:ilvl w:val="0"/>
          <w:numId w:val="27"/>
        </w:numPr>
        <w:rPr>
          <w:rFonts w:asciiTheme="minorHAnsi" w:eastAsia="Arial Unicode MS" w:hAnsiTheme="minorHAnsi" w:cstheme="minorHAnsi"/>
          <w:sz w:val="22"/>
          <w:szCs w:val="22"/>
        </w:rPr>
      </w:pPr>
      <w:r w:rsidRPr="00817A04">
        <w:rPr>
          <w:rFonts w:eastAsia="Arial Unicode MS"/>
          <w:noProof/>
          <w:lang w:eastAsia="cs-CZ"/>
        </w:rPr>
        <w:drawing>
          <wp:anchor distT="0" distB="0" distL="114300" distR="114300" simplePos="0" relativeHeight="251664896" behindDoc="0" locked="0" layoutInCell="1" allowOverlap="1" wp14:anchorId="02BCDE40" wp14:editId="22A70003">
            <wp:simplePos x="0" y="0"/>
            <wp:positionH relativeFrom="column">
              <wp:posOffset>3834130</wp:posOffset>
            </wp:positionH>
            <wp:positionV relativeFrom="paragraph">
              <wp:posOffset>-52705</wp:posOffset>
            </wp:positionV>
            <wp:extent cx="1924050" cy="1952625"/>
            <wp:effectExtent l="0" t="0" r="0" b="9525"/>
            <wp:wrapSquare wrapText="bothSides"/>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tavení zařízení SD.png"/>
                    <pic:cNvPicPr/>
                  </pic:nvPicPr>
                  <pic:blipFill>
                    <a:blip r:embed="rId16">
                      <a:extLst>
                        <a:ext uri="{28A0092B-C50C-407E-A947-70E740481C1C}">
                          <a14:useLocalDpi xmlns:a14="http://schemas.microsoft.com/office/drawing/2010/main" val="0"/>
                        </a:ext>
                      </a:extLst>
                    </a:blip>
                    <a:stretch>
                      <a:fillRect/>
                    </a:stretch>
                  </pic:blipFill>
                  <pic:spPr>
                    <a:xfrm>
                      <a:off x="0" y="0"/>
                      <a:ext cx="1924050" cy="1952625"/>
                    </a:xfrm>
                    <a:prstGeom prst="rect">
                      <a:avLst/>
                    </a:prstGeom>
                  </pic:spPr>
                </pic:pic>
              </a:graphicData>
            </a:graphic>
            <wp14:sizeRelH relativeFrom="page">
              <wp14:pctWidth>0</wp14:pctWidth>
            </wp14:sizeRelH>
            <wp14:sizeRelV relativeFrom="page">
              <wp14:pctHeight>0</wp14:pctHeight>
            </wp14:sizeRelV>
          </wp:anchor>
        </w:drawing>
      </w:r>
      <w:r w:rsidRPr="00817A04">
        <w:rPr>
          <w:rFonts w:asciiTheme="minorHAnsi" w:eastAsia="Arial Unicode MS" w:hAnsiTheme="minorHAnsi" w:cstheme="minorHAnsi"/>
          <w:sz w:val="22"/>
          <w:szCs w:val="22"/>
        </w:rPr>
        <w:t>Napojte nabíječku do vstupu.</w:t>
      </w:r>
    </w:p>
    <w:p w:rsidR="00817A04" w:rsidRDefault="004F7466" w:rsidP="00817A04">
      <w:pPr>
        <w:pStyle w:val="Odstavecseseznamem"/>
        <w:numPr>
          <w:ilvl w:val="0"/>
          <w:numId w:val="27"/>
        </w:numP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Napojte nabíječku do sítě.</w:t>
      </w:r>
    </w:p>
    <w:p w:rsidR="004F7466" w:rsidRPr="00817A04" w:rsidRDefault="004F7466" w:rsidP="00817A04">
      <w:pPr>
        <w:pStyle w:val="Odstavecseseznamem"/>
        <w:numPr>
          <w:ilvl w:val="0"/>
          <w:numId w:val="27"/>
        </w:numPr>
        <w:rPr>
          <w:rFonts w:asciiTheme="minorHAnsi" w:eastAsia="Arial Unicode MS" w:hAnsiTheme="minorHAnsi" w:cstheme="minorHAnsi"/>
          <w:sz w:val="22"/>
          <w:szCs w:val="22"/>
        </w:rPr>
      </w:pPr>
      <w:r w:rsidRPr="00817A04">
        <w:rPr>
          <w:rFonts w:asciiTheme="minorHAnsi" w:eastAsia="Arial Unicode MS" w:hAnsiTheme="minorHAnsi" w:cstheme="minorHAnsi"/>
          <w:b/>
          <w:sz w:val="22"/>
          <w:szCs w:val="22"/>
        </w:rPr>
        <w:t>Nabíjejte bater</w:t>
      </w:r>
      <w:r w:rsidR="00991AF7">
        <w:rPr>
          <w:rFonts w:asciiTheme="minorHAnsi" w:eastAsia="Arial Unicode MS" w:hAnsiTheme="minorHAnsi" w:cstheme="minorHAnsi"/>
          <w:b/>
          <w:sz w:val="22"/>
          <w:szCs w:val="22"/>
        </w:rPr>
        <w:t>ii</w:t>
      </w:r>
      <w:r w:rsidRPr="00817A04">
        <w:rPr>
          <w:rFonts w:asciiTheme="minorHAnsi" w:eastAsia="Arial Unicode MS" w:hAnsiTheme="minorHAnsi" w:cstheme="minorHAnsi"/>
          <w:b/>
          <w:sz w:val="22"/>
          <w:szCs w:val="22"/>
        </w:rPr>
        <w:t xml:space="preserve"> 2 hodiny</w:t>
      </w:r>
      <w:r w:rsidRPr="00817A04">
        <w:rPr>
          <w:rFonts w:asciiTheme="minorHAnsi" w:eastAsia="Arial Unicode MS" w:hAnsiTheme="minorHAnsi" w:cstheme="minorHAnsi"/>
          <w:sz w:val="22"/>
          <w:szCs w:val="22"/>
        </w:rPr>
        <w:t>.</w:t>
      </w:r>
    </w:p>
    <w:p w:rsidR="004F7466" w:rsidRPr="00817A04" w:rsidRDefault="004F7466" w:rsidP="00817A04">
      <w:pP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Pozn. Li-Ion baterie. Nabíjení trvá vždy 2 hodiny. Není nebezpečné, pokud necháte zařízení nabíjet déle.</w:t>
      </w:r>
    </w:p>
    <w:p w:rsidR="004F7466" w:rsidRPr="00817A04" w:rsidRDefault="004F7466" w:rsidP="00817A04">
      <w:pP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Po skončení nabíjení nasaďte zpět gumový kryt.</w:t>
      </w:r>
    </w:p>
    <w:p w:rsidR="004F7466" w:rsidRPr="00817A04" w:rsidRDefault="004F7466" w:rsidP="00817A04">
      <w:pPr>
        <w:rPr>
          <w:rFonts w:asciiTheme="minorHAnsi" w:eastAsia="Arial Unicode MS" w:hAnsiTheme="minorHAnsi" w:cstheme="minorHAnsi"/>
          <w:sz w:val="22"/>
          <w:szCs w:val="22"/>
        </w:rPr>
      </w:pPr>
    </w:p>
    <w:p w:rsidR="004F7466" w:rsidRPr="00817A04" w:rsidRDefault="004F7466" w:rsidP="00817A04">
      <w:pPr>
        <w:rPr>
          <w:rFonts w:asciiTheme="minorHAnsi" w:eastAsia="Arial Unicode MS" w:hAnsiTheme="minorHAnsi" w:cstheme="minorHAnsi"/>
          <w:sz w:val="22"/>
          <w:szCs w:val="22"/>
        </w:rPr>
      </w:pPr>
    </w:p>
    <w:p w:rsidR="004F7466" w:rsidRPr="00817A04" w:rsidRDefault="004F7466" w:rsidP="00817A04">
      <w:pP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Bater</w:t>
      </w:r>
      <w:r w:rsidR="007210FC">
        <w:rPr>
          <w:rFonts w:asciiTheme="minorHAnsi" w:eastAsia="Arial Unicode MS" w:hAnsiTheme="minorHAnsi" w:cstheme="minorHAnsi"/>
          <w:sz w:val="22"/>
          <w:szCs w:val="22"/>
        </w:rPr>
        <w:t>ie</w:t>
      </w:r>
      <w:r w:rsidRPr="00817A04">
        <w:rPr>
          <w:rFonts w:asciiTheme="minorHAnsi" w:eastAsia="Arial Unicode MS" w:hAnsiTheme="minorHAnsi" w:cstheme="minorHAnsi"/>
          <w:sz w:val="22"/>
          <w:szCs w:val="22"/>
        </w:rPr>
        <w:t xml:space="preserve"> mezi dobíjením vydrží od 40-60 hodin podle frekvence jejího používání.</w:t>
      </w:r>
    </w:p>
    <w:p w:rsidR="004F7466" w:rsidRPr="00817A04" w:rsidRDefault="004F7466" w:rsidP="00817A04">
      <w:pPr>
        <w:rPr>
          <w:rFonts w:asciiTheme="minorHAnsi" w:eastAsia="Arial Unicode MS" w:hAnsiTheme="minorHAnsi" w:cstheme="minorHAnsi"/>
          <w:sz w:val="22"/>
          <w:szCs w:val="22"/>
        </w:rPr>
      </w:pPr>
    </w:p>
    <w:p w:rsidR="004F7466" w:rsidRPr="00817A04" w:rsidRDefault="004F7466" w:rsidP="00817A04">
      <w:pPr>
        <w:rPr>
          <w:rFonts w:asciiTheme="minorHAnsi" w:eastAsia="Arial Unicode MS" w:hAnsiTheme="minorHAnsi" w:cstheme="minorHAnsi"/>
          <w:sz w:val="22"/>
          <w:szCs w:val="22"/>
        </w:rPr>
      </w:pPr>
    </w:p>
    <w:p w:rsidR="004F7466" w:rsidRPr="00817A04" w:rsidRDefault="004F7466" w:rsidP="00817A04">
      <w:pPr>
        <w:rPr>
          <w:rFonts w:asciiTheme="minorHAnsi" w:eastAsia="Arial Unicode MS" w:hAnsiTheme="minorHAnsi" w:cstheme="minorHAnsi"/>
          <w:b/>
          <w:sz w:val="22"/>
          <w:szCs w:val="22"/>
        </w:rPr>
      </w:pPr>
      <w:r w:rsidRPr="00817A04">
        <w:rPr>
          <w:rFonts w:asciiTheme="minorHAnsi" w:eastAsia="Arial Unicode MS" w:hAnsiTheme="minorHAnsi" w:cstheme="minorHAnsi"/>
          <w:b/>
          <w:sz w:val="22"/>
          <w:szCs w:val="22"/>
        </w:rPr>
        <w:t>Světelný indikátor vysílačky</w:t>
      </w:r>
    </w:p>
    <w:p w:rsidR="004F7466" w:rsidRPr="00817A04" w:rsidRDefault="004F7466" w:rsidP="00817A04">
      <w:pPr>
        <w:rPr>
          <w:rFonts w:asciiTheme="minorHAnsi" w:eastAsia="Arial Unicode MS" w:hAnsiTheme="minorHAnsi" w:cstheme="minorHAnsi"/>
          <w:b/>
          <w:sz w:val="22"/>
          <w:szCs w:val="22"/>
        </w:rPr>
      </w:pPr>
    </w:p>
    <w:tbl>
      <w:tblPr>
        <w:tblStyle w:val="Mkatabulky"/>
        <w:tblW w:w="9440" w:type="dxa"/>
        <w:tblLook w:val="04A0" w:firstRow="1" w:lastRow="0" w:firstColumn="1" w:lastColumn="0" w:noHBand="0" w:noVBand="1"/>
      </w:tblPr>
      <w:tblGrid>
        <w:gridCol w:w="2360"/>
        <w:gridCol w:w="2360"/>
        <w:gridCol w:w="2360"/>
        <w:gridCol w:w="2360"/>
      </w:tblGrid>
      <w:tr w:rsidR="004F7466" w:rsidRPr="00817A04" w:rsidTr="00A95015">
        <w:trPr>
          <w:trHeight w:val="922"/>
        </w:trPr>
        <w:tc>
          <w:tcPr>
            <w:tcW w:w="2360" w:type="dxa"/>
          </w:tcPr>
          <w:p w:rsidR="004F7466" w:rsidRPr="00817A04" w:rsidRDefault="004F7466" w:rsidP="00A65F77">
            <w:pPr>
              <w:jc w:val="center"/>
              <w:rPr>
                <w:rFonts w:asciiTheme="minorHAnsi" w:eastAsia="Arial Unicode MS" w:hAnsiTheme="minorHAnsi" w:cstheme="minorHAnsi"/>
                <w:b/>
                <w:sz w:val="22"/>
                <w:szCs w:val="22"/>
              </w:rPr>
            </w:pPr>
          </w:p>
          <w:p w:rsidR="004F7466" w:rsidRPr="00817A04" w:rsidRDefault="004F7466" w:rsidP="00A65F77">
            <w:pPr>
              <w:jc w:val="center"/>
              <w:rPr>
                <w:rFonts w:asciiTheme="minorHAnsi" w:eastAsia="Arial Unicode MS" w:hAnsiTheme="minorHAnsi" w:cstheme="minorHAnsi"/>
                <w:b/>
                <w:sz w:val="22"/>
                <w:szCs w:val="22"/>
              </w:rPr>
            </w:pPr>
            <w:r w:rsidRPr="00817A04">
              <w:rPr>
                <w:rFonts w:asciiTheme="minorHAnsi" w:eastAsia="Arial Unicode MS" w:hAnsiTheme="minorHAnsi" w:cstheme="minorHAnsi"/>
                <w:b/>
                <w:sz w:val="22"/>
                <w:szCs w:val="22"/>
              </w:rPr>
              <w:t>Funkce vysílačky</w:t>
            </w:r>
          </w:p>
        </w:tc>
        <w:tc>
          <w:tcPr>
            <w:tcW w:w="2360" w:type="dxa"/>
          </w:tcPr>
          <w:p w:rsidR="004F7466" w:rsidRPr="00817A04" w:rsidRDefault="004F7466" w:rsidP="00A65F77">
            <w:pPr>
              <w:jc w:val="center"/>
              <w:rPr>
                <w:rFonts w:asciiTheme="minorHAnsi" w:eastAsia="Arial Unicode MS" w:hAnsiTheme="minorHAnsi" w:cstheme="minorHAnsi"/>
                <w:b/>
                <w:sz w:val="22"/>
                <w:szCs w:val="22"/>
              </w:rPr>
            </w:pPr>
          </w:p>
          <w:p w:rsidR="004F7466" w:rsidRPr="00817A04" w:rsidRDefault="004F7466" w:rsidP="00A65F77">
            <w:pPr>
              <w:jc w:val="center"/>
              <w:rPr>
                <w:rFonts w:asciiTheme="minorHAnsi" w:eastAsia="Arial Unicode MS" w:hAnsiTheme="minorHAnsi" w:cstheme="minorHAnsi"/>
                <w:b/>
                <w:sz w:val="22"/>
                <w:szCs w:val="22"/>
              </w:rPr>
            </w:pPr>
            <w:r w:rsidRPr="00817A04">
              <w:rPr>
                <w:rFonts w:asciiTheme="minorHAnsi" w:eastAsia="Arial Unicode MS" w:hAnsiTheme="minorHAnsi" w:cstheme="minorHAnsi"/>
                <w:b/>
                <w:sz w:val="22"/>
                <w:szCs w:val="22"/>
              </w:rPr>
              <w:t>Barva světelné kontrolky</w:t>
            </w:r>
          </w:p>
        </w:tc>
        <w:tc>
          <w:tcPr>
            <w:tcW w:w="2360" w:type="dxa"/>
          </w:tcPr>
          <w:p w:rsidR="004F7466" w:rsidRPr="00817A04" w:rsidRDefault="004F7466" w:rsidP="00A65F77">
            <w:pPr>
              <w:jc w:val="center"/>
              <w:rPr>
                <w:rFonts w:asciiTheme="minorHAnsi" w:eastAsia="Arial Unicode MS" w:hAnsiTheme="minorHAnsi" w:cstheme="minorHAnsi"/>
                <w:b/>
                <w:sz w:val="22"/>
                <w:szCs w:val="22"/>
              </w:rPr>
            </w:pPr>
          </w:p>
          <w:p w:rsidR="004F7466" w:rsidRPr="00817A04" w:rsidRDefault="004F7466" w:rsidP="00A65F77">
            <w:pPr>
              <w:jc w:val="center"/>
              <w:rPr>
                <w:rFonts w:asciiTheme="minorHAnsi" w:eastAsia="Arial Unicode MS" w:hAnsiTheme="minorHAnsi" w:cstheme="minorHAnsi"/>
                <w:b/>
                <w:sz w:val="22"/>
                <w:szCs w:val="22"/>
              </w:rPr>
            </w:pPr>
            <w:r w:rsidRPr="00817A04">
              <w:rPr>
                <w:rFonts w:asciiTheme="minorHAnsi" w:eastAsia="Arial Unicode MS" w:hAnsiTheme="minorHAnsi" w:cstheme="minorHAnsi"/>
                <w:b/>
                <w:sz w:val="22"/>
                <w:szCs w:val="22"/>
              </w:rPr>
              <w:t>Status bater</w:t>
            </w:r>
            <w:r w:rsidR="003270C9">
              <w:rPr>
                <w:rFonts w:asciiTheme="minorHAnsi" w:eastAsia="Arial Unicode MS" w:hAnsiTheme="minorHAnsi" w:cstheme="minorHAnsi"/>
                <w:b/>
                <w:sz w:val="22"/>
                <w:szCs w:val="22"/>
              </w:rPr>
              <w:t>ie</w:t>
            </w:r>
          </w:p>
        </w:tc>
        <w:tc>
          <w:tcPr>
            <w:tcW w:w="2360" w:type="dxa"/>
          </w:tcPr>
          <w:p w:rsidR="004F7466" w:rsidRPr="00817A04" w:rsidRDefault="004F7466" w:rsidP="00A65F77">
            <w:pPr>
              <w:jc w:val="center"/>
              <w:rPr>
                <w:rFonts w:asciiTheme="minorHAnsi" w:eastAsia="Arial Unicode MS" w:hAnsiTheme="minorHAnsi" w:cstheme="minorHAnsi"/>
                <w:b/>
                <w:sz w:val="22"/>
                <w:szCs w:val="22"/>
              </w:rPr>
            </w:pPr>
          </w:p>
          <w:p w:rsidR="004F7466" w:rsidRPr="00817A04" w:rsidRDefault="004F7466" w:rsidP="00A65F77">
            <w:pPr>
              <w:jc w:val="center"/>
              <w:rPr>
                <w:rFonts w:asciiTheme="minorHAnsi" w:eastAsia="Arial Unicode MS" w:hAnsiTheme="minorHAnsi" w:cstheme="minorHAnsi"/>
                <w:b/>
                <w:sz w:val="22"/>
                <w:szCs w:val="22"/>
              </w:rPr>
            </w:pPr>
            <w:r w:rsidRPr="00817A04">
              <w:rPr>
                <w:rFonts w:asciiTheme="minorHAnsi" w:eastAsia="Arial Unicode MS" w:hAnsiTheme="minorHAnsi" w:cstheme="minorHAnsi"/>
                <w:b/>
                <w:sz w:val="22"/>
                <w:szCs w:val="22"/>
              </w:rPr>
              <w:t>Světelná indikace</w:t>
            </w:r>
          </w:p>
        </w:tc>
      </w:tr>
      <w:tr w:rsidR="004F7466" w:rsidRPr="00817A04" w:rsidTr="00A95015">
        <w:trPr>
          <w:trHeight w:val="461"/>
        </w:trPr>
        <w:tc>
          <w:tcPr>
            <w:tcW w:w="2360" w:type="dxa"/>
          </w:tcPr>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Vysílá se nepřetržitá korekce, tón nebo vibrace. Nebo je stisknuto tlačítko lokalizátoru nebo programu RUN.</w:t>
            </w:r>
          </w:p>
        </w:tc>
        <w:tc>
          <w:tcPr>
            <w:tcW w:w="2360" w:type="dxa"/>
          </w:tcPr>
          <w:p w:rsidR="00351EBC" w:rsidRPr="00817A04" w:rsidRDefault="00351EBC" w:rsidP="00A65F77">
            <w:pPr>
              <w:jc w:val="center"/>
              <w:rPr>
                <w:rFonts w:asciiTheme="minorHAnsi" w:eastAsia="Arial Unicode MS" w:hAnsiTheme="minorHAnsi" w:cstheme="minorHAnsi"/>
                <w:sz w:val="22"/>
                <w:szCs w:val="22"/>
              </w:rPr>
            </w:pPr>
          </w:p>
          <w:p w:rsidR="00351EBC" w:rsidRPr="00817A04" w:rsidRDefault="00351EBC" w:rsidP="00A65F77">
            <w:pPr>
              <w:jc w:val="center"/>
              <w:rPr>
                <w:rFonts w:asciiTheme="minorHAnsi" w:eastAsia="Arial Unicode MS" w:hAnsiTheme="minorHAnsi" w:cstheme="minorHAnsi"/>
                <w:sz w:val="22"/>
                <w:szCs w:val="22"/>
              </w:rPr>
            </w:pPr>
          </w:p>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zelená</w:t>
            </w:r>
          </w:p>
        </w:tc>
        <w:tc>
          <w:tcPr>
            <w:tcW w:w="2360" w:type="dxa"/>
          </w:tcPr>
          <w:p w:rsidR="004F7466" w:rsidRPr="00817A04" w:rsidRDefault="004F7466" w:rsidP="00A65F77">
            <w:pPr>
              <w:jc w:val="center"/>
              <w:rPr>
                <w:rFonts w:asciiTheme="minorHAnsi" w:eastAsia="Arial Unicode MS" w:hAnsiTheme="minorHAnsi" w:cstheme="minorHAnsi"/>
                <w:sz w:val="22"/>
                <w:szCs w:val="22"/>
              </w:rPr>
            </w:pPr>
          </w:p>
          <w:p w:rsidR="00351EBC" w:rsidRPr="00817A04" w:rsidRDefault="00351EBC" w:rsidP="00A65F77">
            <w:pPr>
              <w:jc w:val="center"/>
              <w:rPr>
                <w:rFonts w:asciiTheme="minorHAnsi" w:eastAsia="Arial Unicode MS" w:hAnsiTheme="minorHAnsi" w:cstheme="minorHAnsi"/>
                <w:sz w:val="22"/>
                <w:szCs w:val="22"/>
              </w:rPr>
            </w:pPr>
          </w:p>
          <w:p w:rsidR="00351EBC"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dobrá</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3508B9" w:rsidRPr="00817A04" w:rsidRDefault="003508B9" w:rsidP="00A65F77">
            <w:pPr>
              <w:jc w:val="center"/>
              <w:rPr>
                <w:rFonts w:asciiTheme="minorHAnsi" w:eastAsia="Arial Unicode MS" w:hAnsiTheme="minorHAnsi" w:cstheme="minorHAnsi"/>
                <w:sz w:val="22"/>
                <w:szCs w:val="22"/>
              </w:rPr>
            </w:pPr>
          </w:p>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Světlo po stisknutí tlačítka svítí nepřetržitě.</w:t>
            </w:r>
          </w:p>
        </w:tc>
      </w:tr>
      <w:tr w:rsidR="004F7466" w:rsidRPr="00817A04" w:rsidTr="00A95015">
        <w:trPr>
          <w:trHeight w:val="461"/>
        </w:trPr>
        <w:tc>
          <w:tcPr>
            <w:tcW w:w="2360" w:type="dxa"/>
          </w:tcPr>
          <w:p w:rsidR="004F7466" w:rsidRPr="00817A04" w:rsidRDefault="00082F66"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Vysílá se nepřetržitá korekce, tón nebo vibrace. Nebo je stisknuto tlačítko lokalizátoru nebo programu RUN.</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červená</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nízká</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3508B9" w:rsidRPr="00817A04" w:rsidRDefault="003508B9" w:rsidP="00A65F77">
            <w:pPr>
              <w:jc w:val="center"/>
              <w:rPr>
                <w:rFonts w:asciiTheme="minorHAnsi" w:eastAsia="Arial Unicode MS" w:hAnsiTheme="minorHAnsi" w:cstheme="minorHAnsi"/>
                <w:sz w:val="22"/>
                <w:szCs w:val="22"/>
              </w:rPr>
            </w:pPr>
          </w:p>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Světlo po stisknutí tlačítka svítí nepřetržitě.</w:t>
            </w:r>
          </w:p>
        </w:tc>
      </w:tr>
      <w:tr w:rsidR="004F7466" w:rsidRPr="00817A04" w:rsidTr="00A95015">
        <w:trPr>
          <w:trHeight w:val="461"/>
        </w:trPr>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082F66"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Vysílá se okamžitá korekce.</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zelená</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dobrá</w:t>
            </w:r>
          </w:p>
        </w:tc>
        <w:tc>
          <w:tcPr>
            <w:tcW w:w="2360" w:type="dxa"/>
          </w:tcPr>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Světlo po stisknutí tlačítka 1x blikne a zhasne.</w:t>
            </w:r>
          </w:p>
        </w:tc>
      </w:tr>
      <w:tr w:rsidR="004F7466" w:rsidRPr="00817A04" w:rsidTr="00A95015">
        <w:trPr>
          <w:trHeight w:val="461"/>
        </w:trPr>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082F66"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Vysílá se okamžitá korekce.</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červená</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nízká</w:t>
            </w:r>
          </w:p>
        </w:tc>
        <w:tc>
          <w:tcPr>
            <w:tcW w:w="2360" w:type="dxa"/>
          </w:tcPr>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Světlo po stisknutí tlačítka 1x blikne a zhasne.</w:t>
            </w:r>
          </w:p>
        </w:tc>
      </w:tr>
      <w:tr w:rsidR="004F7466" w:rsidRPr="00817A04" w:rsidTr="00A95015">
        <w:trPr>
          <w:trHeight w:val="461"/>
        </w:trPr>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082F66"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Dobíjení bater</w:t>
            </w:r>
            <w:r w:rsidR="00666BCF">
              <w:rPr>
                <w:rFonts w:asciiTheme="minorHAnsi" w:eastAsia="Arial Unicode MS" w:hAnsiTheme="minorHAnsi" w:cstheme="minorHAnsi"/>
                <w:sz w:val="22"/>
                <w:szCs w:val="22"/>
              </w:rPr>
              <w:t>ie</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červená</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nízká</w:t>
            </w:r>
          </w:p>
        </w:tc>
        <w:tc>
          <w:tcPr>
            <w:tcW w:w="2360" w:type="dxa"/>
          </w:tcPr>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Světlo při napojení na nabíječku svítí nepřetržitě.</w:t>
            </w:r>
          </w:p>
        </w:tc>
      </w:tr>
      <w:tr w:rsidR="004F7466" w:rsidRPr="00817A04" w:rsidTr="00A95015">
        <w:trPr>
          <w:trHeight w:val="490"/>
        </w:trPr>
        <w:tc>
          <w:tcPr>
            <w:tcW w:w="2360" w:type="dxa"/>
          </w:tcPr>
          <w:p w:rsidR="004F7466" w:rsidRPr="00817A04" w:rsidRDefault="00082F66"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Vysílačka je plně nabitá (je stále napojená na nabíječku)</w:t>
            </w:r>
          </w:p>
        </w:tc>
        <w:tc>
          <w:tcPr>
            <w:tcW w:w="2360" w:type="dxa"/>
          </w:tcPr>
          <w:p w:rsidR="004F7466" w:rsidRPr="00817A04" w:rsidRDefault="004F7466" w:rsidP="00A65F77">
            <w:pPr>
              <w:jc w:val="center"/>
              <w:rPr>
                <w:rFonts w:asciiTheme="minorHAnsi" w:eastAsia="Arial Unicode MS" w:hAnsiTheme="minorHAnsi" w:cstheme="minorHAnsi"/>
                <w:sz w:val="22"/>
                <w:szCs w:val="22"/>
              </w:rPr>
            </w:pPr>
          </w:p>
          <w:p w:rsidR="00A95015" w:rsidRPr="00817A04" w:rsidRDefault="00A95015"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zelená</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dobrá</w:t>
            </w:r>
          </w:p>
        </w:tc>
        <w:tc>
          <w:tcPr>
            <w:tcW w:w="2360" w:type="dxa"/>
          </w:tcPr>
          <w:p w:rsidR="00A95015" w:rsidRPr="00817A04" w:rsidRDefault="00A95015" w:rsidP="00A65F77">
            <w:pPr>
              <w:jc w:val="center"/>
              <w:rPr>
                <w:rFonts w:asciiTheme="minorHAnsi" w:eastAsia="Arial Unicode MS" w:hAnsiTheme="minorHAnsi" w:cstheme="minorHAnsi"/>
                <w:sz w:val="22"/>
                <w:szCs w:val="22"/>
              </w:rPr>
            </w:pPr>
          </w:p>
          <w:p w:rsidR="004F7466" w:rsidRPr="00817A04" w:rsidRDefault="00351EBC" w:rsidP="00A65F77">
            <w:pPr>
              <w:jc w:val="center"/>
              <w:rPr>
                <w:rFonts w:asciiTheme="minorHAnsi" w:eastAsia="Arial Unicode MS" w:hAnsiTheme="minorHAnsi" w:cstheme="minorHAnsi"/>
                <w:sz w:val="22"/>
                <w:szCs w:val="22"/>
              </w:rPr>
            </w:pPr>
            <w:r w:rsidRPr="00817A04">
              <w:rPr>
                <w:rFonts w:asciiTheme="minorHAnsi" w:eastAsia="Arial Unicode MS" w:hAnsiTheme="minorHAnsi" w:cstheme="minorHAnsi"/>
                <w:sz w:val="22"/>
                <w:szCs w:val="22"/>
              </w:rPr>
              <w:t>Světlo svítí nepřetržitě.</w:t>
            </w:r>
          </w:p>
        </w:tc>
      </w:tr>
    </w:tbl>
    <w:p w:rsidR="00A95015" w:rsidRPr="005C50D3" w:rsidRDefault="00A95015" w:rsidP="005C50D3">
      <w:pPr>
        <w:pBdr>
          <w:bottom w:val="single" w:sz="4" w:space="1" w:color="auto"/>
        </w:pBdr>
        <w:rPr>
          <w:rFonts w:asciiTheme="minorHAnsi" w:eastAsia="Arial Unicode MS" w:hAnsiTheme="minorHAnsi" w:cstheme="minorHAnsi"/>
          <w:b/>
          <w:caps/>
          <w:szCs w:val="22"/>
        </w:rPr>
      </w:pPr>
      <w:r w:rsidRPr="007B4D24">
        <w:rPr>
          <w:rFonts w:asciiTheme="minorHAnsi" w:eastAsia="Arial Unicode MS" w:hAnsiTheme="minorHAnsi" w:cstheme="minorHAnsi"/>
          <w:b/>
          <w:caps/>
          <w:noProof/>
          <w:sz w:val="28"/>
          <w:szCs w:val="22"/>
          <w:lang w:eastAsia="cs-CZ"/>
        </w:rPr>
        <w:lastRenderedPageBreak/>
        <w:drawing>
          <wp:anchor distT="0" distB="0" distL="114300" distR="114300" simplePos="0" relativeHeight="251663360" behindDoc="0" locked="0" layoutInCell="1" allowOverlap="1" wp14:anchorId="1611AA4C" wp14:editId="3EBED258">
            <wp:simplePos x="0" y="0"/>
            <wp:positionH relativeFrom="column">
              <wp:posOffset>3415030</wp:posOffset>
            </wp:positionH>
            <wp:positionV relativeFrom="paragraph">
              <wp:posOffset>90805</wp:posOffset>
            </wp:positionV>
            <wp:extent cx="1781175" cy="1734185"/>
            <wp:effectExtent l="0" t="0" r="9525" b="0"/>
            <wp:wrapSquare wrapText="bothSides"/>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ojek.png"/>
                    <pic:cNvPicPr/>
                  </pic:nvPicPr>
                  <pic:blipFill>
                    <a:blip r:embed="rId17">
                      <a:extLst>
                        <a:ext uri="{28A0092B-C50C-407E-A947-70E740481C1C}">
                          <a14:useLocalDpi xmlns:a14="http://schemas.microsoft.com/office/drawing/2010/main" val="0"/>
                        </a:ext>
                      </a:extLst>
                    </a:blip>
                    <a:stretch>
                      <a:fillRect/>
                    </a:stretch>
                  </pic:blipFill>
                  <pic:spPr>
                    <a:xfrm>
                      <a:off x="0" y="0"/>
                      <a:ext cx="1781175" cy="1734185"/>
                    </a:xfrm>
                    <a:prstGeom prst="rect">
                      <a:avLst/>
                    </a:prstGeom>
                  </pic:spPr>
                </pic:pic>
              </a:graphicData>
            </a:graphic>
            <wp14:sizeRelH relativeFrom="page">
              <wp14:pctWidth>0</wp14:pctWidth>
            </wp14:sizeRelH>
            <wp14:sizeRelV relativeFrom="page">
              <wp14:pctHeight>0</wp14:pctHeight>
            </wp14:sizeRelV>
          </wp:anchor>
        </w:drawing>
      </w:r>
      <w:r w:rsidR="005C50D3" w:rsidRPr="007B4D24">
        <w:rPr>
          <w:rFonts w:asciiTheme="minorHAnsi" w:eastAsia="Arial Unicode MS" w:hAnsiTheme="minorHAnsi" w:cstheme="minorHAnsi"/>
          <w:b/>
          <w:caps/>
          <w:sz w:val="28"/>
          <w:szCs w:val="22"/>
        </w:rPr>
        <w:t xml:space="preserve">KROK 2. </w:t>
      </w:r>
      <w:r w:rsidRPr="007B4D24">
        <w:rPr>
          <w:rFonts w:asciiTheme="minorHAnsi" w:eastAsia="Arial Unicode MS" w:hAnsiTheme="minorHAnsi" w:cstheme="minorHAnsi"/>
          <w:b/>
          <w:caps/>
          <w:sz w:val="28"/>
          <w:szCs w:val="22"/>
        </w:rPr>
        <w:t>Připravení obojku</w:t>
      </w:r>
    </w:p>
    <w:p w:rsidR="00CD0CAF" w:rsidRDefault="00CD0CAF" w:rsidP="00A65F77">
      <w:pPr>
        <w:rPr>
          <w:rFonts w:asciiTheme="minorHAnsi" w:eastAsia="Arial Unicode MS" w:hAnsiTheme="minorHAnsi" w:cstheme="minorHAnsi"/>
          <w:sz w:val="22"/>
          <w:szCs w:val="22"/>
        </w:rPr>
      </w:pPr>
    </w:p>
    <w:p w:rsidR="00A95015" w:rsidRPr="00CD0CAF" w:rsidRDefault="00A95015" w:rsidP="00A65F77">
      <w:pPr>
        <w:rPr>
          <w:rFonts w:asciiTheme="minorHAnsi" w:eastAsia="Arial Unicode MS" w:hAnsiTheme="minorHAnsi" w:cstheme="minorHAnsi"/>
          <w:b/>
          <w:sz w:val="22"/>
          <w:szCs w:val="22"/>
        </w:rPr>
      </w:pPr>
      <w:r w:rsidRPr="00CD0CAF">
        <w:rPr>
          <w:rFonts w:asciiTheme="minorHAnsi" w:eastAsia="Arial Unicode MS" w:hAnsiTheme="minorHAnsi" w:cstheme="minorHAnsi"/>
          <w:b/>
          <w:sz w:val="22"/>
          <w:szCs w:val="22"/>
        </w:rPr>
        <w:t>Nabíjení obojku</w:t>
      </w:r>
    </w:p>
    <w:p w:rsidR="00A65F77" w:rsidRDefault="00A95015" w:rsidP="00A65F77">
      <w:pPr>
        <w:pStyle w:val="Odstavecseseznamem"/>
        <w:numPr>
          <w:ilvl w:val="0"/>
          <w:numId w:val="27"/>
        </w:numP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Nasaďte obojek na nabíječku.</w:t>
      </w:r>
    </w:p>
    <w:p w:rsidR="00A65F77" w:rsidRDefault="00A95015" w:rsidP="00A65F77">
      <w:pPr>
        <w:pStyle w:val="Odstavecseseznamem"/>
        <w:numPr>
          <w:ilvl w:val="0"/>
          <w:numId w:val="27"/>
        </w:numP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Napojte nabíječku do elektrické sítě.</w:t>
      </w:r>
    </w:p>
    <w:p w:rsidR="00A95015" w:rsidRPr="00A65F77" w:rsidRDefault="00A95015" w:rsidP="00A65F77">
      <w:pPr>
        <w:pStyle w:val="Odstavecseseznamem"/>
        <w:numPr>
          <w:ilvl w:val="0"/>
          <w:numId w:val="27"/>
        </w:numP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Nabíjejte obojek 2 hodiny.</w:t>
      </w:r>
    </w:p>
    <w:p w:rsidR="00A95015" w:rsidRPr="00A65F77" w:rsidRDefault="00A95015" w:rsidP="00A65F77">
      <w:pP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Pozn. Li-Ion baterie. Nabíjení trvá vždy 2 hodiny. Není nebezpečné, pokud necháte zařízení nabíjet déle.</w:t>
      </w:r>
    </w:p>
    <w:p w:rsidR="00A95015" w:rsidRPr="00A65F77" w:rsidRDefault="00A95015" w:rsidP="00A65F77">
      <w:pPr>
        <w:rPr>
          <w:rFonts w:asciiTheme="minorHAnsi" w:eastAsia="Arial Unicode MS" w:hAnsiTheme="minorHAnsi" w:cstheme="minorHAnsi"/>
          <w:sz w:val="22"/>
          <w:szCs w:val="22"/>
        </w:rPr>
      </w:pPr>
    </w:p>
    <w:p w:rsidR="00A95015" w:rsidRPr="00A65F77" w:rsidRDefault="00A95015" w:rsidP="00A65F77">
      <w:pPr>
        <w:rPr>
          <w:rFonts w:asciiTheme="minorHAnsi" w:eastAsia="Arial Unicode MS" w:hAnsiTheme="minorHAnsi" w:cstheme="minorHAnsi"/>
          <w:sz w:val="22"/>
          <w:szCs w:val="22"/>
        </w:rPr>
      </w:pPr>
    </w:p>
    <w:p w:rsidR="00A95015" w:rsidRPr="00A65F77" w:rsidRDefault="00A95015" w:rsidP="00A65F77">
      <w:pPr>
        <w:rPr>
          <w:rFonts w:asciiTheme="minorHAnsi" w:eastAsia="Arial Unicode MS" w:hAnsiTheme="minorHAnsi" w:cstheme="minorHAnsi"/>
          <w:sz w:val="22"/>
          <w:szCs w:val="22"/>
        </w:rPr>
      </w:pPr>
    </w:p>
    <w:p w:rsidR="00A95015" w:rsidRPr="00A65F77" w:rsidRDefault="00A95015" w:rsidP="00A65F77">
      <w:pPr>
        <w:rPr>
          <w:rFonts w:asciiTheme="minorHAnsi" w:eastAsia="Arial Unicode MS" w:hAnsiTheme="minorHAnsi" w:cstheme="minorHAnsi"/>
          <w:sz w:val="22"/>
          <w:szCs w:val="22"/>
        </w:rPr>
      </w:pPr>
    </w:p>
    <w:p w:rsidR="00A95015" w:rsidRPr="00A65F77" w:rsidRDefault="00A95015" w:rsidP="00A65F77">
      <w:pPr>
        <w:rPr>
          <w:rFonts w:asciiTheme="minorHAnsi" w:eastAsia="Arial Unicode MS" w:hAnsiTheme="minorHAnsi" w:cstheme="minorHAnsi"/>
          <w:sz w:val="22"/>
          <w:szCs w:val="22"/>
        </w:rPr>
      </w:pPr>
    </w:p>
    <w:p w:rsidR="00A95015" w:rsidRPr="00A65F77" w:rsidRDefault="00A95015" w:rsidP="00A65F77">
      <w:pPr>
        <w:rPr>
          <w:rFonts w:asciiTheme="minorHAnsi" w:eastAsia="Arial Unicode MS" w:hAnsiTheme="minorHAnsi" w:cstheme="minorHAnsi"/>
          <w:sz w:val="22"/>
          <w:szCs w:val="22"/>
        </w:rPr>
      </w:pPr>
    </w:p>
    <w:p w:rsidR="00AE5F6C" w:rsidRPr="00A65F77" w:rsidRDefault="00AE5F6C" w:rsidP="00A65F77">
      <w:pPr>
        <w:rPr>
          <w:rFonts w:asciiTheme="minorHAnsi" w:eastAsia="Arial Unicode MS" w:hAnsiTheme="minorHAnsi" w:cstheme="minorHAnsi"/>
          <w:sz w:val="22"/>
          <w:szCs w:val="22"/>
        </w:rPr>
      </w:pPr>
    </w:p>
    <w:p w:rsidR="00A95015" w:rsidRPr="00A65F77" w:rsidRDefault="009F4711" w:rsidP="00A65F77">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Světelná kontrolka</w:t>
      </w:r>
      <w:r w:rsidR="00A95015" w:rsidRPr="00A65F77">
        <w:rPr>
          <w:rFonts w:asciiTheme="minorHAnsi" w:eastAsia="Arial Unicode MS" w:hAnsiTheme="minorHAnsi" w:cstheme="minorHAnsi"/>
          <w:b/>
          <w:sz w:val="22"/>
          <w:szCs w:val="22"/>
        </w:rPr>
        <w:t xml:space="preserve"> nabíječky obojku</w:t>
      </w:r>
    </w:p>
    <w:p w:rsidR="00037BB7" w:rsidRPr="00A65F77" w:rsidRDefault="00037BB7" w:rsidP="00A65F77">
      <w:pPr>
        <w:rPr>
          <w:rFonts w:asciiTheme="minorHAnsi" w:eastAsia="Arial Unicode MS" w:hAnsiTheme="minorHAnsi" w:cstheme="minorHAnsi"/>
          <w:sz w:val="22"/>
          <w:szCs w:val="22"/>
        </w:rPr>
      </w:pPr>
    </w:p>
    <w:tbl>
      <w:tblPr>
        <w:tblStyle w:val="Mkatabulky"/>
        <w:tblW w:w="0" w:type="auto"/>
        <w:tblLayout w:type="fixed"/>
        <w:tblLook w:val="04A0" w:firstRow="1" w:lastRow="0" w:firstColumn="1" w:lastColumn="0" w:noHBand="0" w:noVBand="1"/>
      </w:tblPr>
      <w:tblGrid>
        <w:gridCol w:w="3080"/>
        <w:gridCol w:w="3081"/>
        <w:gridCol w:w="3402"/>
      </w:tblGrid>
      <w:tr w:rsidR="00037BB7" w:rsidRPr="00A65F77" w:rsidTr="0025642E">
        <w:trPr>
          <w:trHeight w:val="798"/>
        </w:trPr>
        <w:tc>
          <w:tcPr>
            <w:tcW w:w="3080" w:type="dxa"/>
          </w:tcPr>
          <w:p w:rsidR="0025642E" w:rsidRDefault="0025642E" w:rsidP="0025642E">
            <w:pPr>
              <w:jc w:val="center"/>
              <w:rPr>
                <w:rFonts w:asciiTheme="minorHAnsi" w:eastAsia="Arial Unicode MS" w:hAnsiTheme="minorHAnsi" w:cstheme="minorHAnsi"/>
                <w:b/>
                <w:sz w:val="22"/>
                <w:szCs w:val="22"/>
              </w:rPr>
            </w:pPr>
          </w:p>
          <w:p w:rsidR="00037BB7" w:rsidRPr="00A65F77" w:rsidRDefault="00037BB7" w:rsidP="0025642E">
            <w:pPr>
              <w:jc w:val="center"/>
              <w:rPr>
                <w:rFonts w:asciiTheme="minorHAnsi" w:eastAsia="Arial Unicode MS" w:hAnsiTheme="minorHAnsi" w:cstheme="minorHAnsi"/>
                <w:b/>
                <w:sz w:val="22"/>
                <w:szCs w:val="22"/>
              </w:rPr>
            </w:pPr>
            <w:r w:rsidRPr="00A65F77">
              <w:rPr>
                <w:rFonts w:asciiTheme="minorHAnsi" w:eastAsia="Arial Unicode MS" w:hAnsiTheme="minorHAnsi" w:cstheme="minorHAnsi"/>
                <w:b/>
                <w:sz w:val="22"/>
                <w:szCs w:val="22"/>
              </w:rPr>
              <w:t>Program</w:t>
            </w:r>
          </w:p>
        </w:tc>
        <w:tc>
          <w:tcPr>
            <w:tcW w:w="3081" w:type="dxa"/>
          </w:tcPr>
          <w:p w:rsidR="0025642E" w:rsidRDefault="0025642E" w:rsidP="0025642E">
            <w:pPr>
              <w:jc w:val="center"/>
              <w:rPr>
                <w:rFonts w:asciiTheme="minorHAnsi" w:eastAsia="Arial Unicode MS" w:hAnsiTheme="minorHAnsi" w:cstheme="minorHAnsi"/>
                <w:b/>
                <w:sz w:val="22"/>
                <w:szCs w:val="22"/>
              </w:rPr>
            </w:pPr>
          </w:p>
          <w:p w:rsidR="00037BB7" w:rsidRPr="00A65F77" w:rsidRDefault="00037BB7" w:rsidP="0025642E">
            <w:pPr>
              <w:jc w:val="center"/>
              <w:rPr>
                <w:rFonts w:asciiTheme="minorHAnsi" w:eastAsia="Arial Unicode MS" w:hAnsiTheme="minorHAnsi" w:cstheme="minorHAnsi"/>
                <w:b/>
                <w:sz w:val="22"/>
                <w:szCs w:val="22"/>
              </w:rPr>
            </w:pPr>
            <w:r w:rsidRPr="00A65F77">
              <w:rPr>
                <w:rFonts w:asciiTheme="minorHAnsi" w:eastAsia="Arial Unicode MS" w:hAnsiTheme="minorHAnsi" w:cstheme="minorHAnsi"/>
                <w:b/>
                <w:sz w:val="22"/>
                <w:szCs w:val="22"/>
              </w:rPr>
              <w:t>Barva světelné kontrolky</w:t>
            </w:r>
          </w:p>
        </w:tc>
        <w:tc>
          <w:tcPr>
            <w:tcW w:w="3402" w:type="dxa"/>
          </w:tcPr>
          <w:p w:rsidR="0025642E" w:rsidRDefault="0025642E" w:rsidP="0025642E">
            <w:pPr>
              <w:jc w:val="center"/>
              <w:rPr>
                <w:rFonts w:asciiTheme="minorHAnsi" w:eastAsia="Arial Unicode MS" w:hAnsiTheme="minorHAnsi" w:cstheme="minorHAnsi"/>
                <w:b/>
                <w:sz w:val="22"/>
                <w:szCs w:val="22"/>
              </w:rPr>
            </w:pPr>
          </w:p>
          <w:p w:rsidR="00037BB7" w:rsidRPr="0025642E" w:rsidRDefault="00037BB7" w:rsidP="0025642E">
            <w:pPr>
              <w:jc w:val="center"/>
              <w:rPr>
                <w:rFonts w:asciiTheme="minorHAnsi" w:eastAsia="Arial Unicode MS" w:hAnsiTheme="minorHAnsi" w:cstheme="minorHAnsi"/>
                <w:b/>
                <w:sz w:val="22"/>
                <w:szCs w:val="22"/>
              </w:rPr>
            </w:pPr>
            <w:r w:rsidRPr="0025642E">
              <w:rPr>
                <w:rFonts w:asciiTheme="minorHAnsi" w:eastAsia="Arial Unicode MS" w:hAnsiTheme="minorHAnsi" w:cstheme="minorHAnsi"/>
                <w:b/>
                <w:sz w:val="22"/>
                <w:szCs w:val="22"/>
              </w:rPr>
              <w:t>Světelná indikace</w:t>
            </w:r>
          </w:p>
        </w:tc>
      </w:tr>
      <w:tr w:rsidR="00037BB7" w:rsidRPr="00A65F77" w:rsidTr="00ED3634">
        <w:trPr>
          <w:trHeight w:val="780"/>
        </w:trPr>
        <w:tc>
          <w:tcPr>
            <w:tcW w:w="3080" w:type="dxa"/>
          </w:tcPr>
          <w:p w:rsidR="00037BB7" w:rsidRPr="00A65F77" w:rsidRDefault="00037BB7" w:rsidP="0025642E">
            <w:pPr>
              <w:jc w:val="cente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Obojek není v nabíječce, ale nabíječka je napojená do elektrické sítě.</w:t>
            </w:r>
          </w:p>
        </w:tc>
        <w:tc>
          <w:tcPr>
            <w:tcW w:w="3081" w:type="dxa"/>
          </w:tcPr>
          <w:p w:rsidR="00037BB7" w:rsidRPr="00A65F77" w:rsidRDefault="00037BB7" w:rsidP="0025642E">
            <w:pPr>
              <w:jc w:val="center"/>
              <w:rPr>
                <w:rFonts w:asciiTheme="minorHAnsi" w:eastAsia="Arial Unicode MS" w:hAnsiTheme="minorHAnsi" w:cstheme="minorHAnsi"/>
                <w:sz w:val="22"/>
                <w:szCs w:val="22"/>
              </w:rPr>
            </w:pPr>
          </w:p>
          <w:p w:rsidR="00037BB7" w:rsidRPr="00A65F77" w:rsidRDefault="00037BB7" w:rsidP="0025642E">
            <w:pPr>
              <w:jc w:val="cente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zelená</w:t>
            </w:r>
          </w:p>
        </w:tc>
        <w:tc>
          <w:tcPr>
            <w:tcW w:w="3081" w:type="dxa"/>
          </w:tcPr>
          <w:p w:rsidR="00037BB7" w:rsidRPr="00A65F77" w:rsidRDefault="00037BB7" w:rsidP="0025642E">
            <w:pPr>
              <w:jc w:val="center"/>
              <w:rPr>
                <w:rFonts w:asciiTheme="minorHAnsi" w:eastAsia="Arial Unicode MS" w:hAnsiTheme="minorHAnsi" w:cstheme="minorHAnsi"/>
                <w:sz w:val="22"/>
                <w:szCs w:val="22"/>
              </w:rPr>
            </w:pPr>
          </w:p>
          <w:p w:rsidR="00037BB7" w:rsidRPr="00A65F77" w:rsidRDefault="00037BB7" w:rsidP="0025642E">
            <w:pPr>
              <w:jc w:val="cente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Světlo svítí nepřetržitě.</w:t>
            </w:r>
          </w:p>
        </w:tc>
      </w:tr>
      <w:tr w:rsidR="00037BB7" w:rsidRPr="00A65F77" w:rsidTr="00A65F77">
        <w:trPr>
          <w:trHeight w:val="686"/>
        </w:trPr>
        <w:tc>
          <w:tcPr>
            <w:tcW w:w="3080" w:type="dxa"/>
          </w:tcPr>
          <w:p w:rsidR="00037BB7" w:rsidRPr="00A65F77" w:rsidRDefault="00037BB7" w:rsidP="0025642E">
            <w:pPr>
              <w:jc w:val="center"/>
              <w:rPr>
                <w:rFonts w:asciiTheme="minorHAnsi" w:eastAsia="Arial Unicode MS" w:hAnsiTheme="minorHAnsi" w:cstheme="minorHAnsi"/>
                <w:sz w:val="22"/>
                <w:szCs w:val="22"/>
              </w:rPr>
            </w:pPr>
          </w:p>
          <w:p w:rsidR="00037BB7" w:rsidRPr="00A65F77" w:rsidRDefault="00037BB7" w:rsidP="0025642E">
            <w:pPr>
              <w:jc w:val="cente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Obojek se právě nabíjí.</w:t>
            </w:r>
          </w:p>
        </w:tc>
        <w:tc>
          <w:tcPr>
            <w:tcW w:w="3081" w:type="dxa"/>
          </w:tcPr>
          <w:p w:rsidR="00037BB7" w:rsidRPr="00A65F77" w:rsidRDefault="00037BB7" w:rsidP="0025642E">
            <w:pPr>
              <w:jc w:val="center"/>
              <w:rPr>
                <w:rFonts w:asciiTheme="minorHAnsi" w:eastAsia="Arial Unicode MS" w:hAnsiTheme="minorHAnsi" w:cstheme="minorHAnsi"/>
                <w:sz w:val="22"/>
                <w:szCs w:val="22"/>
              </w:rPr>
            </w:pPr>
          </w:p>
          <w:p w:rsidR="00037BB7" w:rsidRPr="00A65F77" w:rsidRDefault="00037BB7" w:rsidP="0025642E">
            <w:pPr>
              <w:jc w:val="cente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červená</w:t>
            </w:r>
          </w:p>
        </w:tc>
        <w:tc>
          <w:tcPr>
            <w:tcW w:w="3081" w:type="dxa"/>
          </w:tcPr>
          <w:p w:rsidR="00037BB7" w:rsidRPr="00A65F77" w:rsidRDefault="00037BB7" w:rsidP="0025642E">
            <w:pPr>
              <w:jc w:val="cente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Světlo během nabíjení svítí nepřetržitě.</w:t>
            </w:r>
          </w:p>
        </w:tc>
      </w:tr>
      <w:tr w:rsidR="00037BB7" w:rsidRPr="00A65F77" w:rsidTr="00A65F77">
        <w:trPr>
          <w:trHeight w:val="862"/>
        </w:trPr>
        <w:tc>
          <w:tcPr>
            <w:tcW w:w="3080" w:type="dxa"/>
          </w:tcPr>
          <w:p w:rsidR="00037BB7" w:rsidRPr="00A65F77" w:rsidRDefault="00037BB7" w:rsidP="0025642E">
            <w:pPr>
              <w:jc w:val="cente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Obojek je plně nabitý (je stále napojený na nabíječku)</w:t>
            </w:r>
          </w:p>
        </w:tc>
        <w:tc>
          <w:tcPr>
            <w:tcW w:w="3081" w:type="dxa"/>
          </w:tcPr>
          <w:p w:rsidR="00037BB7" w:rsidRPr="00A65F77" w:rsidRDefault="00037BB7" w:rsidP="0025642E">
            <w:pPr>
              <w:jc w:val="center"/>
              <w:rPr>
                <w:rFonts w:asciiTheme="minorHAnsi" w:eastAsia="Arial Unicode MS" w:hAnsiTheme="minorHAnsi" w:cstheme="minorHAnsi"/>
                <w:sz w:val="22"/>
                <w:szCs w:val="22"/>
              </w:rPr>
            </w:pPr>
          </w:p>
          <w:p w:rsidR="00037BB7" w:rsidRPr="00A65F77" w:rsidRDefault="00037BB7" w:rsidP="0025642E">
            <w:pPr>
              <w:jc w:val="cente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zelená</w:t>
            </w:r>
          </w:p>
        </w:tc>
        <w:tc>
          <w:tcPr>
            <w:tcW w:w="3081" w:type="dxa"/>
          </w:tcPr>
          <w:p w:rsidR="0025642E" w:rsidRDefault="0025642E" w:rsidP="0025642E">
            <w:pPr>
              <w:jc w:val="center"/>
              <w:rPr>
                <w:rFonts w:asciiTheme="minorHAnsi" w:eastAsia="Arial Unicode MS" w:hAnsiTheme="minorHAnsi" w:cstheme="minorHAnsi"/>
                <w:sz w:val="22"/>
                <w:szCs w:val="22"/>
              </w:rPr>
            </w:pPr>
          </w:p>
          <w:p w:rsidR="00037BB7" w:rsidRPr="00A65F77" w:rsidRDefault="00037BB7" w:rsidP="0025642E">
            <w:pPr>
              <w:jc w:val="cente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Světlo bliká 1x za sekundu.</w:t>
            </w:r>
          </w:p>
        </w:tc>
      </w:tr>
    </w:tbl>
    <w:p w:rsidR="00037BB7" w:rsidRPr="00A65F77" w:rsidRDefault="00037BB7" w:rsidP="00A65F77">
      <w:pPr>
        <w:rPr>
          <w:rFonts w:asciiTheme="minorHAnsi" w:eastAsia="Arial Unicode MS" w:hAnsiTheme="minorHAnsi" w:cstheme="minorHAnsi"/>
          <w:sz w:val="22"/>
          <w:szCs w:val="22"/>
        </w:rPr>
      </w:pPr>
    </w:p>
    <w:p w:rsidR="00AE5F6C" w:rsidRPr="00A65F77" w:rsidRDefault="00AE5F6C" w:rsidP="00A65F77">
      <w:pPr>
        <w:rPr>
          <w:rFonts w:asciiTheme="minorHAnsi" w:eastAsia="Arial Unicode MS" w:hAnsiTheme="minorHAnsi" w:cstheme="minorHAnsi"/>
          <w:sz w:val="22"/>
          <w:szCs w:val="22"/>
        </w:rPr>
      </w:pPr>
    </w:p>
    <w:p w:rsidR="00AE5F6C" w:rsidRPr="00A65F77" w:rsidRDefault="00AE5F6C" w:rsidP="00A65F77">
      <w:pPr>
        <w:rPr>
          <w:rFonts w:asciiTheme="minorHAnsi" w:eastAsia="Arial Unicode MS" w:hAnsiTheme="minorHAnsi" w:cstheme="minorHAnsi"/>
          <w:sz w:val="22"/>
          <w:szCs w:val="22"/>
        </w:rPr>
      </w:pPr>
    </w:p>
    <w:p w:rsidR="00AE5F6C" w:rsidRPr="00DC375A" w:rsidRDefault="00AE5F6C" w:rsidP="00A65F77">
      <w:pPr>
        <w:rPr>
          <w:rFonts w:asciiTheme="minorHAnsi" w:eastAsia="Arial Unicode MS" w:hAnsiTheme="minorHAnsi" w:cstheme="minorHAnsi"/>
          <w:b/>
          <w:sz w:val="22"/>
          <w:szCs w:val="22"/>
        </w:rPr>
      </w:pPr>
      <w:r w:rsidRPr="00DC375A">
        <w:rPr>
          <w:rFonts w:asciiTheme="minorHAnsi" w:eastAsia="Arial Unicode MS" w:hAnsiTheme="minorHAnsi" w:cstheme="minorHAnsi"/>
          <w:b/>
          <w:sz w:val="22"/>
          <w:szCs w:val="22"/>
        </w:rPr>
        <w:t>Zapnutí obojku</w:t>
      </w:r>
    </w:p>
    <w:p w:rsidR="00AE5F6C" w:rsidRPr="00A65F77" w:rsidRDefault="00AE5F6C" w:rsidP="00A65F77">
      <w:pP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Stiskněte tlačítko on/off. Světelná kontrolka na obojku se zapne. Obojek pípne 1-3x podle nastaveného stimulačního rozpětí/rozsahu. Obojek je přednastavený na rozsah 2 – střední.</w:t>
      </w:r>
    </w:p>
    <w:p w:rsidR="00AE5F6C" w:rsidRPr="00A65F77" w:rsidRDefault="00AE5F6C" w:rsidP="00A65F77">
      <w:pPr>
        <w:rPr>
          <w:rFonts w:asciiTheme="minorHAnsi" w:eastAsia="Arial Unicode MS" w:hAnsiTheme="minorHAnsi" w:cstheme="minorHAnsi"/>
          <w:sz w:val="22"/>
          <w:szCs w:val="22"/>
        </w:rPr>
      </w:pPr>
    </w:p>
    <w:p w:rsidR="00C92185" w:rsidRPr="00A65F77" w:rsidRDefault="00C92185" w:rsidP="00A65F77">
      <w:pPr>
        <w:rPr>
          <w:rFonts w:asciiTheme="minorHAnsi" w:eastAsia="Arial Unicode MS" w:hAnsiTheme="minorHAnsi" w:cstheme="minorHAnsi"/>
          <w:sz w:val="22"/>
          <w:szCs w:val="22"/>
        </w:rPr>
      </w:pPr>
    </w:p>
    <w:p w:rsidR="00AE5F6C" w:rsidRPr="00DC375A" w:rsidRDefault="00AE5F6C" w:rsidP="00A65F77">
      <w:pPr>
        <w:rPr>
          <w:rFonts w:asciiTheme="minorHAnsi" w:eastAsia="Arial Unicode MS" w:hAnsiTheme="minorHAnsi" w:cstheme="minorHAnsi"/>
          <w:b/>
          <w:sz w:val="22"/>
          <w:szCs w:val="22"/>
        </w:rPr>
      </w:pPr>
      <w:r w:rsidRPr="00DC375A">
        <w:rPr>
          <w:rFonts w:asciiTheme="minorHAnsi" w:eastAsia="Arial Unicode MS" w:hAnsiTheme="minorHAnsi" w:cstheme="minorHAnsi"/>
          <w:b/>
          <w:sz w:val="22"/>
          <w:szCs w:val="22"/>
        </w:rPr>
        <w:t>Vypnutí obojku</w:t>
      </w:r>
    </w:p>
    <w:p w:rsidR="00AE5F6C" w:rsidRPr="00A65F77" w:rsidRDefault="00AE5F6C" w:rsidP="00A65F77">
      <w:pP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Stiskněte tlačítko on/off. Světelná kontrolka se zapne červeně a obojek pípne 2x. Pokud se obojek nepoužívá, vypínejte jej! Prodloužíte tak životnost bater</w:t>
      </w:r>
      <w:r w:rsidR="00771CE7">
        <w:rPr>
          <w:rFonts w:asciiTheme="minorHAnsi" w:eastAsia="Arial Unicode MS" w:hAnsiTheme="minorHAnsi" w:cstheme="minorHAnsi"/>
          <w:sz w:val="22"/>
          <w:szCs w:val="22"/>
        </w:rPr>
        <w:t>ie</w:t>
      </w:r>
      <w:r w:rsidRPr="00A65F77">
        <w:rPr>
          <w:rFonts w:asciiTheme="minorHAnsi" w:eastAsia="Arial Unicode MS" w:hAnsiTheme="minorHAnsi" w:cstheme="minorHAnsi"/>
          <w:sz w:val="22"/>
          <w:szCs w:val="22"/>
        </w:rPr>
        <w:t>.</w:t>
      </w:r>
      <w:r w:rsidR="002619B3" w:rsidRPr="00A65F77">
        <w:rPr>
          <w:rFonts w:asciiTheme="minorHAnsi" w:eastAsia="Arial Unicode MS" w:hAnsiTheme="minorHAnsi" w:cstheme="minorHAnsi"/>
          <w:sz w:val="22"/>
          <w:szCs w:val="22"/>
        </w:rPr>
        <w:t xml:space="preserve"> Přibližná životnost bater</w:t>
      </w:r>
      <w:r w:rsidR="00771CE7">
        <w:rPr>
          <w:rFonts w:asciiTheme="minorHAnsi" w:eastAsia="Arial Unicode MS" w:hAnsiTheme="minorHAnsi" w:cstheme="minorHAnsi"/>
          <w:sz w:val="22"/>
          <w:szCs w:val="22"/>
        </w:rPr>
        <w:t>ie</w:t>
      </w:r>
      <w:r w:rsidR="002619B3" w:rsidRPr="00A65F77">
        <w:rPr>
          <w:rFonts w:asciiTheme="minorHAnsi" w:eastAsia="Arial Unicode MS" w:hAnsiTheme="minorHAnsi" w:cstheme="minorHAnsi"/>
          <w:sz w:val="22"/>
          <w:szCs w:val="22"/>
        </w:rPr>
        <w:t xml:space="preserve"> mezi nabíjením je 40-60 hodin v závislosti na jeho používání.</w:t>
      </w:r>
    </w:p>
    <w:p w:rsidR="007C16D8" w:rsidRPr="00A65F77" w:rsidRDefault="007C16D8" w:rsidP="00A65F77">
      <w:pPr>
        <w:rPr>
          <w:rFonts w:asciiTheme="minorHAnsi" w:eastAsia="Arial Unicode MS" w:hAnsiTheme="minorHAnsi" w:cstheme="minorHAnsi"/>
          <w:sz w:val="22"/>
          <w:szCs w:val="22"/>
        </w:rPr>
      </w:pPr>
    </w:p>
    <w:p w:rsidR="007C16D8" w:rsidRPr="00A65F77" w:rsidRDefault="007C16D8" w:rsidP="00A65F77">
      <w:pPr>
        <w:rPr>
          <w:rFonts w:asciiTheme="minorHAnsi" w:eastAsia="Arial Unicode MS" w:hAnsiTheme="minorHAnsi" w:cstheme="minorHAnsi"/>
          <w:sz w:val="22"/>
          <w:szCs w:val="22"/>
        </w:rPr>
      </w:pPr>
    </w:p>
    <w:p w:rsidR="00A95015" w:rsidRPr="00A65F77" w:rsidRDefault="007C16D8" w:rsidP="00A65F77">
      <w:pPr>
        <w:rPr>
          <w:rFonts w:asciiTheme="minorHAnsi" w:eastAsia="Arial Unicode MS" w:hAnsiTheme="minorHAnsi" w:cstheme="minorHAnsi"/>
          <w:sz w:val="22"/>
          <w:szCs w:val="22"/>
        </w:rPr>
      </w:pPr>
      <w:r w:rsidRPr="00A65F77">
        <w:rPr>
          <w:rFonts w:asciiTheme="minorHAnsi" w:eastAsia="Arial Unicode MS" w:hAnsiTheme="minorHAnsi" w:cstheme="minorHAnsi"/>
          <w:noProof/>
          <w:sz w:val="22"/>
          <w:szCs w:val="22"/>
          <w:lang w:eastAsia="cs-CZ"/>
        </w:rPr>
        <w:drawing>
          <wp:anchor distT="0" distB="0" distL="114300" distR="114300" simplePos="0" relativeHeight="251665920" behindDoc="1" locked="0" layoutInCell="1" allowOverlap="1" wp14:anchorId="52C96279" wp14:editId="12D399D8">
            <wp:simplePos x="0" y="0"/>
            <wp:positionH relativeFrom="column">
              <wp:posOffset>-61595</wp:posOffset>
            </wp:positionH>
            <wp:positionV relativeFrom="paragraph">
              <wp:posOffset>150495</wp:posOffset>
            </wp:positionV>
            <wp:extent cx="1362075" cy="396875"/>
            <wp:effectExtent l="0" t="0" r="9525" b="3175"/>
            <wp:wrapTight wrapText="bothSides">
              <wp:wrapPolygon edited="0">
                <wp:start x="0" y="0"/>
                <wp:lineTo x="0" y="20736"/>
                <wp:lineTo x="21449" y="20736"/>
                <wp:lineTo x="21449" y="0"/>
                <wp:lineTo x="0" y="0"/>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6D8" w:rsidRPr="00A65F77" w:rsidRDefault="007C16D8" w:rsidP="00A65F77">
      <w:pPr>
        <w:rPr>
          <w:rFonts w:asciiTheme="minorHAnsi" w:eastAsia="Arial Unicode MS" w:hAnsiTheme="minorHAnsi" w:cstheme="minorHAnsi"/>
          <w:sz w:val="22"/>
          <w:szCs w:val="22"/>
        </w:rPr>
      </w:pPr>
    </w:p>
    <w:p w:rsidR="007C16D8" w:rsidRPr="00A65F77" w:rsidRDefault="007C16D8" w:rsidP="00A65F77">
      <w:pPr>
        <w:rPr>
          <w:rFonts w:asciiTheme="minorHAnsi" w:eastAsia="Arial Unicode MS" w:hAnsiTheme="minorHAnsi" w:cstheme="minorHAnsi"/>
          <w:sz w:val="22"/>
          <w:szCs w:val="22"/>
        </w:rPr>
      </w:pPr>
    </w:p>
    <w:p w:rsidR="007C16D8" w:rsidRPr="00A65F77" w:rsidRDefault="007C16D8" w:rsidP="00A65F77">
      <w:pPr>
        <w:rPr>
          <w:rFonts w:asciiTheme="minorHAnsi" w:eastAsia="Arial Unicode MS" w:hAnsiTheme="minorHAnsi" w:cstheme="minorHAnsi"/>
          <w:sz w:val="22"/>
          <w:szCs w:val="22"/>
        </w:rPr>
      </w:pPr>
    </w:p>
    <w:p w:rsidR="007C16D8" w:rsidRPr="00DC375A" w:rsidRDefault="007C16D8" w:rsidP="00A65F77">
      <w:pPr>
        <w:rPr>
          <w:rFonts w:asciiTheme="minorHAnsi" w:eastAsia="Arial Unicode MS" w:hAnsiTheme="minorHAnsi" w:cstheme="minorHAnsi"/>
          <w:b/>
          <w:sz w:val="22"/>
          <w:szCs w:val="22"/>
        </w:rPr>
      </w:pPr>
      <w:r w:rsidRPr="00DC375A">
        <w:rPr>
          <w:rFonts w:asciiTheme="minorHAnsi" w:eastAsia="Arial Unicode MS" w:hAnsiTheme="minorHAnsi" w:cstheme="minorHAnsi"/>
          <w:b/>
          <w:sz w:val="22"/>
          <w:szCs w:val="22"/>
        </w:rPr>
        <w:t>Důležité upozornění:</w:t>
      </w:r>
    </w:p>
    <w:p w:rsidR="007C16D8" w:rsidRPr="00A65F77" w:rsidRDefault="007C16D8" w:rsidP="00A65F77">
      <w:pP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Dobíjecí bater</w:t>
      </w:r>
      <w:r w:rsidR="00991AF7">
        <w:rPr>
          <w:rFonts w:asciiTheme="minorHAnsi" w:eastAsia="Arial Unicode MS" w:hAnsiTheme="minorHAnsi" w:cstheme="minorHAnsi"/>
          <w:sz w:val="22"/>
          <w:szCs w:val="22"/>
        </w:rPr>
        <w:t>ie</w:t>
      </w:r>
      <w:r w:rsidRPr="00A65F77">
        <w:rPr>
          <w:rFonts w:asciiTheme="minorHAnsi" w:eastAsia="Arial Unicode MS" w:hAnsiTheme="minorHAnsi" w:cstheme="minorHAnsi"/>
          <w:sz w:val="22"/>
          <w:szCs w:val="22"/>
        </w:rPr>
        <w:t xml:space="preserve"> vysílačky (Li-Ion) není potřeba úplně vybít před nabíjením.</w:t>
      </w:r>
    </w:p>
    <w:p w:rsidR="007C16D8" w:rsidRPr="00A65F77" w:rsidRDefault="007C16D8" w:rsidP="00A65F77">
      <w:pP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Vysílačka je částečně nabitá už z výroby, ale před prvním použitím je třeba plně nabít (2 hodiny).</w:t>
      </w:r>
    </w:p>
    <w:p w:rsidR="002C73CA" w:rsidRDefault="007C16D8" w:rsidP="00A65F77">
      <w:pP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t>Důležité – nikdy nepřikládejte zařízení k ohni!</w:t>
      </w:r>
    </w:p>
    <w:p w:rsidR="007C16D8" w:rsidRPr="00A65F77" w:rsidRDefault="007C16D8" w:rsidP="00A65F77">
      <w:pPr>
        <w:rPr>
          <w:rFonts w:asciiTheme="minorHAnsi" w:eastAsia="Arial Unicode MS" w:hAnsiTheme="minorHAnsi" w:cstheme="minorHAnsi"/>
          <w:sz w:val="22"/>
          <w:szCs w:val="22"/>
        </w:rPr>
      </w:pPr>
      <w:r w:rsidRPr="00A65F77">
        <w:rPr>
          <w:rFonts w:asciiTheme="minorHAnsi" w:eastAsia="Arial Unicode MS" w:hAnsiTheme="minorHAnsi" w:cstheme="minorHAnsi"/>
          <w:sz w:val="22"/>
          <w:szCs w:val="22"/>
        </w:rPr>
        <w:lastRenderedPageBreak/>
        <w:t>P</w:t>
      </w:r>
      <w:r w:rsidR="002C73CA">
        <w:rPr>
          <w:rFonts w:asciiTheme="minorHAnsi" w:eastAsia="Arial Unicode MS" w:hAnsiTheme="minorHAnsi" w:cstheme="minorHAnsi"/>
          <w:sz w:val="22"/>
          <w:szCs w:val="22"/>
        </w:rPr>
        <w:t>okud nebudete vysílačku používat po delší dobu,</w:t>
      </w:r>
      <w:r w:rsidRPr="00A65F77">
        <w:rPr>
          <w:rFonts w:asciiTheme="minorHAnsi" w:eastAsia="Arial Unicode MS" w:hAnsiTheme="minorHAnsi" w:cstheme="minorHAnsi"/>
          <w:sz w:val="22"/>
          <w:szCs w:val="22"/>
        </w:rPr>
        <w:t xml:space="preserve"> měli </w:t>
      </w:r>
      <w:r w:rsidR="002C73CA">
        <w:rPr>
          <w:rFonts w:asciiTheme="minorHAnsi" w:eastAsia="Arial Unicode MS" w:hAnsiTheme="minorHAnsi" w:cstheme="minorHAnsi"/>
          <w:sz w:val="22"/>
          <w:szCs w:val="22"/>
        </w:rPr>
        <w:t xml:space="preserve">byste ji </w:t>
      </w:r>
      <w:r w:rsidRPr="00A65F77">
        <w:rPr>
          <w:rFonts w:asciiTheme="minorHAnsi" w:eastAsia="Arial Unicode MS" w:hAnsiTheme="minorHAnsi" w:cstheme="minorHAnsi"/>
          <w:sz w:val="22"/>
          <w:szCs w:val="22"/>
        </w:rPr>
        <w:t>dobíjet přibližně každé 3-4 měsíce.</w:t>
      </w:r>
    </w:p>
    <w:p w:rsidR="003737EF" w:rsidRPr="007A33C2" w:rsidRDefault="009D5540" w:rsidP="007A33C2">
      <w:pP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 xml:space="preserve">Pokud jste zařízení dlouhodobě </w:t>
      </w:r>
      <w:r w:rsidR="003737EF" w:rsidRPr="007A33C2">
        <w:rPr>
          <w:rFonts w:asciiTheme="minorHAnsi" w:eastAsia="Arial Unicode MS" w:hAnsiTheme="minorHAnsi" w:cstheme="minorHAnsi"/>
          <w:sz w:val="22"/>
          <w:szCs w:val="22"/>
        </w:rPr>
        <w:t>nepoužívali, můžete zpozorovat její nižší životnost při prvních používáních.</w:t>
      </w:r>
      <w:r w:rsidRPr="007A33C2">
        <w:rPr>
          <w:rFonts w:asciiTheme="minorHAnsi" w:eastAsia="Arial Unicode MS" w:hAnsiTheme="minorHAnsi" w:cstheme="minorHAnsi"/>
          <w:sz w:val="22"/>
          <w:szCs w:val="22"/>
        </w:rPr>
        <w:t xml:space="preserve"> Bater</w:t>
      </w:r>
      <w:r w:rsidR="007B1DA0">
        <w:rPr>
          <w:rFonts w:asciiTheme="minorHAnsi" w:eastAsia="Arial Unicode MS" w:hAnsiTheme="minorHAnsi" w:cstheme="minorHAnsi"/>
          <w:sz w:val="22"/>
          <w:szCs w:val="22"/>
        </w:rPr>
        <w:t>ie</w:t>
      </w:r>
      <w:r w:rsidRPr="007A33C2">
        <w:rPr>
          <w:rFonts w:asciiTheme="minorHAnsi" w:eastAsia="Arial Unicode MS" w:hAnsiTheme="minorHAnsi" w:cstheme="minorHAnsi"/>
          <w:sz w:val="22"/>
          <w:szCs w:val="22"/>
        </w:rPr>
        <w:t xml:space="preserve"> by však měla opět nabrat plnou životnost.</w:t>
      </w:r>
    </w:p>
    <w:p w:rsidR="009D5540" w:rsidRPr="007A33C2" w:rsidRDefault="00BC01DD" w:rsidP="007A33C2">
      <w:pP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Bater</w:t>
      </w:r>
      <w:r w:rsidR="007B1DA0">
        <w:rPr>
          <w:rFonts w:asciiTheme="minorHAnsi" w:eastAsia="Arial Unicode MS" w:hAnsiTheme="minorHAnsi" w:cstheme="minorHAnsi"/>
          <w:sz w:val="22"/>
          <w:szCs w:val="22"/>
        </w:rPr>
        <w:t>ie</w:t>
      </w:r>
      <w:r w:rsidRPr="007A33C2">
        <w:rPr>
          <w:rFonts w:asciiTheme="minorHAnsi" w:eastAsia="Arial Unicode MS" w:hAnsiTheme="minorHAnsi" w:cstheme="minorHAnsi"/>
          <w:sz w:val="22"/>
          <w:szCs w:val="22"/>
        </w:rPr>
        <w:t xml:space="preserve"> vydrží stovky nabíjení. Každá bater</w:t>
      </w:r>
      <w:r w:rsidR="007B1DA0">
        <w:rPr>
          <w:rFonts w:asciiTheme="minorHAnsi" w:eastAsia="Arial Unicode MS" w:hAnsiTheme="minorHAnsi" w:cstheme="minorHAnsi"/>
          <w:sz w:val="22"/>
          <w:szCs w:val="22"/>
        </w:rPr>
        <w:t>ie</w:t>
      </w:r>
      <w:r w:rsidRPr="007A33C2">
        <w:rPr>
          <w:rFonts w:asciiTheme="minorHAnsi" w:eastAsia="Arial Unicode MS" w:hAnsiTheme="minorHAnsi" w:cstheme="minorHAnsi"/>
          <w:sz w:val="22"/>
          <w:szCs w:val="22"/>
        </w:rPr>
        <w:t xml:space="preserve"> má však určitou životnost. Pokud životnost bater</w:t>
      </w:r>
      <w:r w:rsidR="007B1DA0">
        <w:rPr>
          <w:rFonts w:asciiTheme="minorHAnsi" w:eastAsia="Arial Unicode MS" w:hAnsiTheme="minorHAnsi" w:cstheme="minorHAnsi"/>
          <w:sz w:val="22"/>
          <w:szCs w:val="22"/>
        </w:rPr>
        <w:t>ie</w:t>
      </w:r>
      <w:r w:rsidRPr="007A33C2">
        <w:rPr>
          <w:rFonts w:asciiTheme="minorHAnsi" w:eastAsia="Arial Unicode MS" w:hAnsiTheme="minorHAnsi" w:cstheme="minorHAnsi"/>
          <w:sz w:val="22"/>
          <w:szCs w:val="22"/>
        </w:rPr>
        <w:t xml:space="preserve"> klesne na polovinu bez příčiny, kontaktujte vašeho prodejce nebo si novou bater</w:t>
      </w:r>
      <w:r w:rsidR="007B1DA0">
        <w:rPr>
          <w:rFonts w:asciiTheme="minorHAnsi" w:eastAsia="Arial Unicode MS" w:hAnsiTheme="minorHAnsi" w:cstheme="minorHAnsi"/>
          <w:sz w:val="22"/>
          <w:szCs w:val="22"/>
        </w:rPr>
        <w:t>ii</w:t>
      </w:r>
      <w:r w:rsidRPr="007A33C2">
        <w:rPr>
          <w:rFonts w:asciiTheme="minorHAnsi" w:eastAsia="Arial Unicode MS" w:hAnsiTheme="minorHAnsi" w:cstheme="minorHAnsi"/>
          <w:sz w:val="22"/>
          <w:szCs w:val="22"/>
        </w:rPr>
        <w:t xml:space="preserve"> objednejte na stránce </w:t>
      </w:r>
      <w:hyperlink r:id="rId18" w:history="1">
        <w:r w:rsidR="009F3F8D" w:rsidRPr="007A33C2">
          <w:rPr>
            <w:rStyle w:val="Hypertextovodkaz"/>
            <w:rFonts w:asciiTheme="minorHAnsi" w:eastAsia="Arial Unicode MS" w:hAnsiTheme="minorHAnsi" w:cstheme="minorHAnsi"/>
            <w:sz w:val="22"/>
            <w:szCs w:val="22"/>
          </w:rPr>
          <w:t>www.pet-park.cz</w:t>
        </w:r>
      </w:hyperlink>
      <w:r w:rsidRPr="007A33C2">
        <w:rPr>
          <w:rFonts w:asciiTheme="minorHAnsi" w:eastAsia="Arial Unicode MS" w:hAnsiTheme="minorHAnsi" w:cstheme="minorHAnsi"/>
          <w:sz w:val="22"/>
          <w:szCs w:val="22"/>
        </w:rPr>
        <w:t>.</w:t>
      </w:r>
    </w:p>
    <w:p w:rsidR="009F3F8D" w:rsidRPr="007A33C2" w:rsidRDefault="009F3F8D" w:rsidP="007A33C2">
      <w:pP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Životnost bater</w:t>
      </w:r>
      <w:r w:rsidR="007B1DA0">
        <w:rPr>
          <w:rFonts w:asciiTheme="minorHAnsi" w:eastAsia="Arial Unicode MS" w:hAnsiTheme="minorHAnsi" w:cstheme="minorHAnsi"/>
          <w:sz w:val="22"/>
          <w:szCs w:val="22"/>
        </w:rPr>
        <w:t>ie</w:t>
      </w:r>
      <w:r w:rsidRPr="007A33C2">
        <w:rPr>
          <w:rFonts w:asciiTheme="minorHAnsi" w:eastAsia="Arial Unicode MS" w:hAnsiTheme="minorHAnsi" w:cstheme="minorHAnsi"/>
          <w:sz w:val="22"/>
          <w:szCs w:val="22"/>
        </w:rPr>
        <w:t xml:space="preserve"> je 3-5 roků. Pokud budete potřebovat bater</w:t>
      </w:r>
      <w:r w:rsidR="007B1DA0">
        <w:rPr>
          <w:rFonts w:asciiTheme="minorHAnsi" w:eastAsia="Arial Unicode MS" w:hAnsiTheme="minorHAnsi" w:cstheme="minorHAnsi"/>
          <w:sz w:val="22"/>
          <w:szCs w:val="22"/>
        </w:rPr>
        <w:t>ii</w:t>
      </w:r>
      <w:r w:rsidRPr="007A33C2">
        <w:rPr>
          <w:rFonts w:asciiTheme="minorHAnsi" w:eastAsia="Arial Unicode MS" w:hAnsiTheme="minorHAnsi" w:cstheme="minorHAnsi"/>
          <w:sz w:val="22"/>
          <w:szCs w:val="22"/>
        </w:rPr>
        <w:t xml:space="preserve"> vyměnit, kontaktujte vašeho prodejce nebo zákaznický servis na stránce </w:t>
      </w:r>
      <w:hyperlink r:id="rId19" w:history="1">
        <w:r w:rsidRPr="007A33C2">
          <w:rPr>
            <w:rStyle w:val="Hypertextovodkaz"/>
            <w:rFonts w:asciiTheme="minorHAnsi" w:eastAsia="Arial Unicode MS" w:hAnsiTheme="minorHAnsi" w:cstheme="minorHAnsi"/>
            <w:sz w:val="22"/>
            <w:szCs w:val="22"/>
          </w:rPr>
          <w:t>www.pet-park.cz</w:t>
        </w:r>
      </w:hyperlink>
      <w:r w:rsidRPr="007A33C2">
        <w:rPr>
          <w:rFonts w:asciiTheme="minorHAnsi" w:eastAsia="Arial Unicode MS" w:hAnsiTheme="minorHAnsi" w:cstheme="minorHAnsi"/>
          <w:sz w:val="22"/>
          <w:szCs w:val="22"/>
        </w:rPr>
        <w:t>.</w:t>
      </w:r>
    </w:p>
    <w:p w:rsidR="009F3F8D" w:rsidRPr="007A33C2" w:rsidRDefault="009F3F8D" w:rsidP="007A33C2">
      <w:pPr>
        <w:rPr>
          <w:rFonts w:asciiTheme="minorHAnsi" w:eastAsia="Arial Unicode MS" w:hAnsiTheme="minorHAnsi" w:cstheme="minorHAnsi"/>
          <w:sz w:val="22"/>
          <w:szCs w:val="22"/>
        </w:rPr>
      </w:pPr>
      <w:r w:rsidRPr="007A33C2">
        <w:rPr>
          <w:rFonts w:asciiTheme="minorHAnsi" w:eastAsia="Arial Unicode MS" w:hAnsiTheme="minorHAnsi" w:cstheme="minorHAnsi"/>
          <w:b/>
          <w:sz w:val="22"/>
          <w:szCs w:val="22"/>
        </w:rPr>
        <w:t>Neotevírejte ani nevytahujte bater</w:t>
      </w:r>
      <w:r w:rsidR="007B1DA0">
        <w:rPr>
          <w:rFonts w:asciiTheme="minorHAnsi" w:eastAsia="Arial Unicode MS" w:hAnsiTheme="minorHAnsi" w:cstheme="minorHAnsi"/>
          <w:b/>
          <w:sz w:val="22"/>
          <w:szCs w:val="22"/>
        </w:rPr>
        <w:t>ii</w:t>
      </w:r>
      <w:r w:rsidRPr="007A33C2">
        <w:rPr>
          <w:rFonts w:asciiTheme="minorHAnsi" w:eastAsia="Arial Unicode MS" w:hAnsiTheme="minorHAnsi" w:cstheme="minorHAnsi"/>
          <w:b/>
          <w:sz w:val="22"/>
          <w:szCs w:val="22"/>
        </w:rPr>
        <w:t xml:space="preserve"> předtím, než </w:t>
      </w:r>
      <w:r w:rsidR="009A6623" w:rsidRPr="007A33C2">
        <w:rPr>
          <w:rFonts w:asciiTheme="minorHAnsi" w:eastAsia="Arial Unicode MS" w:hAnsiTheme="minorHAnsi" w:cstheme="minorHAnsi"/>
          <w:b/>
          <w:sz w:val="22"/>
          <w:szCs w:val="22"/>
        </w:rPr>
        <w:t xml:space="preserve">budete mít </w:t>
      </w:r>
      <w:r w:rsidRPr="007A33C2">
        <w:rPr>
          <w:rFonts w:asciiTheme="minorHAnsi" w:eastAsia="Arial Unicode MS" w:hAnsiTheme="minorHAnsi" w:cstheme="minorHAnsi"/>
          <w:b/>
          <w:sz w:val="22"/>
          <w:szCs w:val="22"/>
        </w:rPr>
        <w:t>nové dobí</w:t>
      </w:r>
      <w:r w:rsidR="007B1DA0">
        <w:rPr>
          <w:rFonts w:asciiTheme="minorHAnsi" w:eastAsia="Arial Unicode MS" w:hAnsiTheme="minorHAnsi" w:cstheme="minorHAnsi"/>
          <w:b/>
          <w:sz w:val="22"/>
          <w:szCs w:val="22"/>
        </w:rPr>
        <w:t>jecí baterie</w:t>
      </w:r>
      <w:r w:rsidRPr="007A33C2">
        <w:rPr>
          <w:rFonts w:asciiTheme="minorHAnsi" w:eastAsia="Arial Unicode MS" w:hAnsiTheme="minorHAnsi" w:cstheme="minorHAnsi"/>
          <w:sz w:val="22"/>
          <w:szCs w:val="22"/>
        </w:rPr>
        <w:t>!</w:t>
      </w:r>
    </w:p>
    <w:p w:rsidR="009F3F8D" w:rsidRPr="007A33C2" w:rsidRDefault="009F3F8D" w:rsidP="007A33C2">
      <w:pP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Nedobíjejte bater</w:t>
      </w:r>
      <w:r w:rsidR="00302993">
        <w:rPr>
          <w:rFonts w:asciiTheme="minorHAnsi" w:eastAsia="Arial Unicode MS" w:hAnsiTheme="minorHAnsi" w:cstheme="minorHAnsi"/>
          <w:sz w:val="22"/>
          <w:szCs w:val="22"/>
        </w:rPr>
        <w:t>ie</w:t>
      </w:r>
      <w:r w:rsidRPr="007A33C2">
        <w:rPr>
          <w:rFonts w:asciiTheme="minorHAnsi" w:eastAsia="Arial Unicode MS" w:hAnsiTheme="minorHAnsi" w:cstheme="minorHAnsi"/>
          <w:sz w:val="22"/>
          <w:szCs w:val="22"/>
        </w:rPr>
        <w:t xml:space="preserve"> při vysokých teplotách nad </w:t>
      </w:r>
      <w:proofErr w:type="gramStart"/>
      <w:r w:rsidRPr="007A33C2">
        <w:rPr>
          <w:rFonts w:asciiTheme="minorHAnsi" w:eastAsia="Arial Unicode MS" w:hAnsiTheme="minorHAnsi" w:cstheme="minorHAnsi"/>
          <w:sz w:val="22"/>
          <w:szCs w:val="22"/>
        </w:rPr>
        <w:t>38°C</w:t>
      </w:r>
      <w:proofErr w:type="gramEnd"/>
      <w:r w:rsidRPr="007A33C2">
        <w:rPr>
          <w:rFonts w:asciiTheme="minorHAnsi" w:eastAsia="Arial Unicode MS" w:hAnsiTheme="minorHAnsi" w:cstheme="minorHAnsi"/>
          <w:sz w:val="22"/>
          <w:szCs w:val="22"/>
        </w:rPr>
        <w:t>! Hrozí nebezpečí výbuchu.</w:t>
      </w:r>
    </w:p>
    <w:p w:rsidR="009A6623" w:rsidRPr="007A33C2" w:rsidRDefault="009A6623" w:rsidP="007A33C2">
      <w:pPr>
        <w:rPr>
          <w:rFonts w:asciiTheme="minorHAnsi" w:eastAsia="Arial Unicode MS" w:hAnsiTheme="minorHAnsi" w:cstheme="minorHAnsi"/>
          <w:sz w:val="22"/>
          <w:szCs w:val="22"/>
        </w:rPr>
      </w:pPr>
    </w:p>
    <w:p w:rsidR="009A6623" w:rsidRPr="007A33C2" w:rsidRDefault="009A6623" w:rsidP="007A33C2">
      <w:pPr>
        <w:rPr>
          <w:rFonts w:asciiTheme="minorHAnsi" w:eastAsia="Arial Unicode MS" w:hAnsiTheme="minorHAnsi" w:cstheme="minorHAnsi"/>
          <w:sz w:val="22"/>
          <w:szCs w:val="22"/>
        </w:rPr>
      </w:pPr>
    </w:p>
    <w:p w:rsidR="009A6623" w:rsidRPr="007A33C2" w:rsidRDefault="009A6623" w:rsidP="007A33C2">
      <w:pPr>
        <w:rPr>
          <w:rFonts w:asciiTheme="minorHAnsi" w:eastAsia="Arial Unicode MS" w:hAnsiTheme="minorHAnsi" w:cstheme="minorHAnsi"/>
          <w:b/>
          <w:sz w:val="22"/>
          <w:szCs w:val="22"/>
        </w:rPr>
      </w:pPr>
    </w:p>
    <w:p w:rsidR="009A6623" w:rsidRPr="007A33C2" w:rsidRDefault="009A6623" w:rsidP="007A33C2">
      <w:pPr>
        <w:rPr>
          <w:rFonts w:asciiTheme="minorHAnsi" w:eastAsia="Arial Unicode MS" w:hAnsiTheme="minorHAnsi" w:cstheme="minorHAnsi"/>
          <w:b/>
          <w:sz w:val="22"/>
          <w:szCs w:val="22"/>
        </w:rPr>
      </w:pPr>
      <w:r w:rsidRPr="007A33C2">
        <w:rPr>
          <w:rFonts w:asciiTheme="minorHAnsi" w:eastAsia="Arial Unicode MS" w:hAnsiTheme="minorHAnsi" w:cstheme="minorHAnsi"/>
          <w:b/>
          <w:sz w:val="22"/>
          <w:szCs w:val="22"/>
        </w:rPr>
        <w:t>Světelný indikátor obojku</w:t>
      </w:r>
    </w:p>
    <w:p w:rsidR="009A6623" w:rsidRPr="007A33C2" w:rsidRDefault="009A6623" w:rsidP="007A33C2">
      <w:pPr>
        <w:rPr>
          <w:rFonts w:asciiTheme="minorHAnsi" w:eastAsia="Arial Unicode MS" w:hAnsiTheme="minorHAnsi" w:cstheme="minorHAnsi"/>
          <w:sz w:val="22"/>
          <w:szCs w:val="22"/>
        </w:rPr>
      </w:pPr>
    </w:p>
    <w:tbl>
      <w:tblPr>
        <w:tblStyle w:val="Mkatabulky"/>
        <w:tblW w:w="0" w:type="auto"/>
        <w:tblLook w:val="04A0" w:firstRow="1" w:lastRow="0" w:firstColumn="1" w:lastColumn="0" w:noHBand="0" w:noVBand="1"/>
      </w:tblPr>
      <w:tblGrid>
        <w:gridCol w:w="1533"/>
        <w:gridCol w:w="1532"/>
        <w:gridCol w:w="1533"/>
        <w:gridCol w:w="1531"/>
        <w:gridCol w:w="1627"/>
        <w:gridCol w:w="1532"/>
      </w:tblGrid>
      <w:tr w:rsidR="009A6623" w:rsidRPr="007A33C2" w:rsidTr="009A6623">
        <w:tc>
          <w:tcPr>
            <w:tcW w:w="1535" w:type="dxa"/>
          </w:tcPr>
          <w:p w:rsidR="009A6623" w:rsidRPr="007A33C2" w:rsidRDefault="009A6623" w:rsidP="00390560">
            <w:pPr>
              <w:jc w:val="center"/>
              <w:rPr>
                <w:rFonts w:asciiTheme="minorHAnsi" w:eastAsia="Arial Unicode MS" w:hAnsiTheme="minorHAnsi" w:cstheme="minorHAnsi"/>
                <w:b/>
                <w:sz w:val="22"/>
                <w:szCs w:val="22"/>
              </w:rPr>
            </w:pPr>
          </w:p>
          <w:p w:rsidR="009A6623" w:rsidRPr="007A33C2" w:rsidRDefault="009A6623" w:rsidP="00390560">
            <w:pPr>
              <w:jc w:val="center"/>
              <w:rPr>
                <w:rFonts w:asciiTheme="minorHAnsi" w:eastAsia="Arial Unicode MS" w:hAnsiTheme="minorHAnsi" w:cstheme="minorHAnsi"/>
                <w:b/>
                <w:sz w:val="22"/>
                <w:szCs w:val="22"/>
              </w:rPr>
            </w:pPr>
            <w:r w:rsidRPr="007A33C2">
              <w:rPr>
                <w:rFonts w:asciiTheme="minorHAnsi" w:eastAsia="Arial Unicode MS" w:hAnsiTheme="minorHAnsi" w:cstheme="minorHAnsi"/>
                <w:b/>
                <w:sz w:val="22"/>
                <w:szCs w:val="22"/>
              </w:rPr>
              <w:t>Program</w:t>
            </w:r>
          </w:p>
        </w:tc>
        <w:tc>
          <w:tcPr>
            <w:tcW w:w="1535" w:type="dxa"/>
          </w:tcPr>
          <w:p w:rsidR="009A6623" w:rsidRPr="007A33C2" w:rsidRDefault="001E2217" w:rsidP="00390560">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Barva světelné</w:t>
            </w:r>
            <w:r w:rsidR="009A6623" w:rsidRPr="007A33C2">
              <w:rPr>
                <w:rFonts w:asciiTheme="minorHAnsi" w:eastAsia="Arial Unicode MS" w:hAnsiTheme="minorHAnsi" w:cstheme="minorHAnsi"/>
                <w:b/>
                <w:sz w:val="22"/>
                <w:szCs w:val="22"/>
              </w:rPr>
              <w:t xml:space="preserve"> kontrolky</w:t>
            </w:r>
          </w:p>
        </w:tc>
        <w:tc>
          <w:tcPr>
            <w:tcW w:w="1535" w:type="dxa"/>
          </w:tcPr>
          <w:p w:rsidR="009A6623" w:rsidRPr="007A33C2" w:rsidRDefault="009A6623" w:rsidP="007A33C2">
            <w:pPr>
              <w:jc w:val="center"/>
              <w:rPr>
                <w:rFonts w:asciiTheme="minorHAnsi" w:eastAsia="Arial Unicode MS" w:hAnsiTheme="minorHAnsi" w:cstheme="minorHAnsi"/>
                <w:b/>
                <w:sz w:val="22"/>
                <w:szCs w:val="22"/>
              </w:rPr>
            </w:pPr>
            <w:r w:rsidRPr="007A33C2">
              <w:rPr>
                <w:rFonts w:asciiTheme="minorHAnsi" w:eastAsia="Arial Unicode MS" w:hAnsiTheme="minorHAnsi" w:cstheme="minorHAnsi"/>
                <w:b/>
                <w:sz w:val="22"/>
                <w:szCs w:val="22"/>
              </w:rPr>
              <w:t>Funkce světelné kontrolky</w:t>
            </w:r>
          </w:p>
        </w:tc>
        <w:tc>
          <w:tcPr>
            <w:tcW w:w="1535" w:type="dxa"/>
          </w:tcPr>
          <w:p w:rsidR="009A6623" w:rsidRPr="007A33C2" w:rsidRDefault="009A6623" w:rsidP="007A33C2">
            <w:pPr>
              <w:jc w:val="center"/>
              <w:rPr>
                <w:rFonts w:asciiTheme="minorHAnsi" w:eastAsia="Arial Unicode MS" w:hAnsiTheme="minorHAnsi" w:cstheme="minorHAnsi"/>
                <w:b/>
                <w:sz w:val="22"/>
                <w:szCs w:val="22"/>
              </w:rPr>
            </w:pPr>
          </w:p>
          <w:p w:rsidR="009A6623" w:rsidRPr="007A33C2" w:rsidRDefault="009A6623" w:rsidP="007A33C2">
            <w:pPr>
              <w:jc w:val="center"/>
              <w:rPr>
                <w:rFonts w:asciiTheme="minorHAnsi" w:eastAsia="Arial Unicode MS" w:hAnsiTheme="minorHAnsi" w:cstheme="minorHAnsi"/>
                <w:b/>
                <w:sz w:val="22"/>
                <w:szCs w:val="22"/>
              </w:rPr>
            </w:pPr>
            <w:r w:rsidRPr="007A33C2">
              <w:rPr>
                <w:rFonts w:asciiTheme="minorHAnsi" w:eastAsia="Arial Unicode MS" w:hAnsiTheme="minorHAnsi" w:cstheme="minorHAnsi"/>
                <w:b/>
                <w:sz w:val="22"/>
                <w:szCs w:val="22"/>
              </w:rPr>
              <w:t>Status bater</w:t>
            </w:r>
            <w:r w:rsidR="00195437">
              <w:rPr>
                <w:rFonts w:asciiTheme="minorHAnsi" w:eastAsia="Arial Unicode MS" w:hAnsiTheme="minorHAnsi" w:cstheme="minorHAnsi"/>
                <w:b/>
                <w:sz w:val="22"/>
                <w:szCs w:val="22"/>
              </w:rPr>
              <w:t>ie</w:t>
            </w:r>
          </w:p>
        </w:tc>
        <w:tc>
          <w:tcPr>
            <w:tcW w:w="1536" w:type="dxa"/>
          </w:tcPr>
          <w:p w:rsidR="009A6623" w:rsidRPr="007A33C2" w:rsidRDefault="009A6623" w:rsidP="007A33C2">
            <w:pPr>
              <w:jc w:val="center"/>
              <w:rPr>
                <w:rFonts w:asciiTheme="minorHAnsi" w:eastAsia="Arial Unicode MS" w:hAnsiTheme="minorHAnsi" w:cstheme="minorHAnsi"/>
                <w:b/>
                <w:sz w:val="22"/>
                <w:szCs w:val="22"/>
              </w:rPr>
            </w:pPr>
          </w:p>
          <w:p w:rsidR="009A6623" w:rsidRPr="007A33C2" w:rsidRDefault="009A6623" w:rsidP="007A33C2">
            <w:pPr>
              <w:jc w:val="center"/>
              <w:rPr>
                <w:rFonts w:asciiTheme="minorHAnsi" w:eastAsia="Arial Unicode MS" w:hAnsiTheme="minorHAnsi" w:cstheme="minorHAnsi"/>
                <w:b/>
                <w:sz w:val="22"/>
                <w:szCs w:val="22"/>
              </w:rPr>
            </w:pPr>
            <w:r w:rsidRPr="007A33C2">
              <w:rPr>
                <w:rFonts w:asciiTheme="minorHAnsi" w:eastAsia="Arial Unicode MS" w:hAnsiTheme="minorHAnsi" w:cstheme="minorHAnsi"/>
                <w:b/>
                <w:sz w:val="22"/>
                <w:szCs w:val="22"/>
              </w:rPr>
              <w:t>Tón</w:t>
            </w:r>
          </w:p>
        </w:tc>
        <w:tc>
          <w:tcPr>
            <w:tcW w:w="1536" w:type="dxa"/>
          </w:tcPr>
          <w:p w:rsidR="009A6623" w:rsidRPr="007A33C2" w:rsidRDefault="009A6623" w:rsidP="007A33C2">
            <w:pPr>
              <w:jc w:val="center"/>
              <w:rPr>
                <w:rFonts w:asciiTheme="minorHAnsi" w:eastAsia="Arial Unicode MS" w:hAnsiTheme="minorHAnsi" w:cstheme="minorHAnsi"/>
                <w:b/>
                <w:sz w:val="22"/>
                <w:szCs w:val="22"/>
              </w:rPr>
            </w:pPr>
          </w:p>
          <w:p w:rsidR="009A6623" w:rsidRPr="007A33C2" w:rsidRDefault="009A6623" w:rsidP="007A33C2">
            <w:pPr>
              <w:jc w:val="center"/>
              <w:rPr>
                <w:rFonts w:asciiTheme="minorHAnsi" w:eastAsia="Arial Unicode MS" w:hAnsiTheme="minorHAnsi" w:cstheme="minorHAnsi"/>
                <w:b/>
                <w:sz w:val="22"/>
                <w:szCs w:val="22"/>
              </w:rPr>
            </w:pPr>
            <w:r w:rsidRPr="007A33C2">
              <w:rPr>
                <w:rFonts w:asciiTheme="minorHAnsi" w:eastAsia="Arial Unicode MS" w:hAnsiTheme="minorHAnsi" w:cstheme="minorHAnsi"/>
                <w:b/>
                <w:sz w:val="22"/>
                <w:szCs w:val="22"/>
              </w:rPr>
              <w:t>Vibrace</w:t>
            </w:r>
          </w:p>
        </w:tc>
      </w:tr>
      <w:tr w:rsidR="009A6623" w:rsidRPr="007A33C2" w:rsidTr="009A6623">
        <w:tc>
          <w:tcPr>
            <w:tcW w:w="1535" w:type="dxa"/>
          </w:tcPr>
          <w:p w:rsidR="003508B9" w:rsidRPr="007A33C2" w:rsidRDefault="003508B9"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Obojek byl zapnutý</w:t>
            </w:r>
          </w:p>
        </w:tc>
        <w:tc>
          <w:tcPr>
            <w:tcW w:w="1535" w:type="dxa"/>
          </w:tcPr>
          <w:p w:rsidR="003508B9" w:rsidRPr="007A33C2" w:rsidRDefault="003508B9" w:rsidP="007A33C2">
            <w:pPr>
              <w:jc w:val="center"/>
              <w:rPr>
                <w:rFonts w:asciiTheme="minorHAnsi" w:eastAsia="Arial Unicode MS" w:hAnsiTheme="minorHAnsi" w:cstheme="minorHAnsi"/>
                <w:sz w:val="22"/>
                <w:szCs w:val="22"/>
              </w:rPr>
            </w:pPr>
          </w:p>
          <w:p w:rsidR="003508B9" w:rsidRPr="007A33C2" w:rsidRDefault="003508B9"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zelená</w:t>
            </w:r>
          </w:p>
        </w:tc>
        <w:tc>
          <w:tcPr>
            <w:tcW w:w="1535" w:type="dxa"/>
          </w:tcPr>
          <w:p w:rsidR="003508B9" w:rsidRPr="007A33C2" w:rsidRDefault="003508B9" w:rsidP="007A33C2">
            <w:pPr>
              <w:jc w:val="center"/>
              <w:rPr>
                <w:rFonts w:asciiTheme="minorHAnsi" w:eastAsia="Arial Unicode MS" w:hAnsiTheme="minorHAnsi" w:cstheme="minorHAnsi"/>
                <w:sz w:val="22"/>
                <w:szCs w:val="22"/>
              </w:rPr>
            </w:pPr>
          </w:p>
          <w:p w:rsidR="009A6623" w:rsidRPr="007A33C2" w:rsidRDefault="003508B9"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Světlo</w:t>
            </w:r>
            <w:r w:rsidR="0007730C" w:rsidRPr="007A33C2">
              <w:rPr>
                <w:rFonts w:asciiTheme="minorHAnsi" w:eastAsia="Arial Unicode MS" w:hAnsiTheme="minorHAnsi" w:cstheme="minorHAnsi"/>
                <w:sz w:val="22"/>
                <w:szCs w:val="22"/>
              </w:rPr>
              <w:t xml:space="preserve"> během pípání svítí nepřetržitě</w:t>
            </w:r>
          </w:p>
        </w:tc>
        <w:tc>
          <w:tcPr>
            <w:tcW w:w="1535" w:type="dxa"/>
          </w:tcPr>
          <w:p w:rsidR="003508B9" w:rsidRPr="007A33C2" w:rsidRDefault="003508B9" w:rsidP="007A33C2">
            <w:pPr>
              <w:jc w:val="center"/>
              <w:rPr>
                <w:rFonts w:asciiTheme="minorHAnsi" w:eastAsia="Arial Unicode MS" w:hAnsiTheme="minorHAnsi" w:cstheme="minorHAnsi"/>
                <w:sz w:val="22"/>
                <w:szCs w:val="22"/>
              </w:rPr>
            </w:pPr>
          </w:p>
          <w:p w:rsidR="003508B9" w:rsidRPr="007A33C2" w:rsidRDefault="003508B9"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dobrá</w:t>
            </w:r>
          </w:p>
        </w:tc>
        <w:tc>
          <w:tcPr>
            <w:tcW w:w="1536" w:type="dxa"/>
          </w:tcPr>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Pípne 1-3x podle zvoleného rozsahu (2 je přednastaveno)</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Obojek byl zapnutý</w:t>
            </w:r>
          </w:p>
        </w:tc>
        <w:tc>
          <w:tcPr>
            <w:tcW w:w="1535" w:type="dxa"/>
          </w:tcPr>
          <w:p w:rsidR="003508B9" w:rsidRPr="007A33C2" w:rsidRDefault="003508B9"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červená</w:t>
            </w:r>
          </w:p>
        </w:tc>
        <w:tc>
          <w:tcPr>
            <w:tcW w:w="1535" w:type="dxa"/>
          </w:tcPr>
          <w:p w:rsidR="009A6623" w:rsidRPr="007A33C2" w:rsidRDefault="003508B9"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Světlo</w:t>
            </w:r>
            <w:r w:rsidR="0007730C" w:rsidRPr="007A33C2">
              <w:rPr>
                <w:rFonts w:asciiTheme="minorHAnsi" w:eastAsia="Arial Unicode MS" w:hAnsiTheme="minorHAnsi" w:cstheme="minorHAnsi"/>
                <w:sz w:val="22"/>
                <w:szCs w:val="22"/>
              </w:rPr>
              <w:t xml:space="preserve"> během pípání svítí nepřetržitě</w:t>
            </w:r>
          </w:p>
        </w:tc>
        <w:tc>
          <w:tcPr>
            <w:tcW w:w="1535" w:type="dxa"/>
          </w:tcPr>
          <w:p w:rsidR="003508B9" w:rsidRPr="007A33C2" w:rsidRDefault="003508B9"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nízká</w:t>
            </w:r>
          </w:p>
        </w:tc>
        <w:tc>
          <w:tcPr>
            <w:tcW w:w="1536" w:type="dxa"/>
          </w:tcPr>
          <w:p w:rsidR="003508B9" w:rsidRPr="007A33C2" w:rsidRDefault="003508B9"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Pípá 2 sekundy</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Obojek byl vypnutý</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červená</w:t>
            </w:r>
          </w:p>
        </w:tc>
        <w:tc>
          <w:tcPr>
            <w:tcW w:w="1535" w:type="dxa"/>
          </w:tcPr>
          <w:p w:rsidR="009A6623" w:rsidRPr="007A33C2" w:rsidRDefault="00FB41E5"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Světlo</w:t>
            </w:r>
            <w:r w:rsidR="0007730C" w:rsidRPr="007A33C2">
              <w:rPr>
                <w:rFonts w:asciiTheme="minorHAnsi" w:eastAsia="Arial Unicode MS" w:hAnsiTheme="minorHAnsi" w:cstheme="minorHAnsi"/>
                <w:sz w:val="22"/>
                <w:szCs w:val="22"/>
              </w:rPr>
              <w:t xml:space="preserve"> během pípání svítí nepřetržitě</w:t>
            </w:r>
          </w:p>
        </w:tc>
        <w:tc>
          <w:tcPr>
            <w:tcW w:w="1535"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Obojek je zapnutý</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zelená</w:t>
            </w:r>
          </w:p>
        </w:tc>
        <w:tc>
          <w:tcPr>
            <w:tcW w:w="1535" w:type="dxa"/>
          </w:tcPr>
          <w:p w:rsidR="009A6623" w:rsidRPr="007A33C2" w:rsidRDefault="0007730C"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Světlo bliká každé 3 sekundy</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dobrá</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Obojek je zapnutý</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červená</w:t>
            </w:r>
          </w:p>
        </w:tc>
        <w:tc>
          <w:tcPr>
            <w:tcW w:w="1535" w:type="dxa"/>
          </w:tcPr>
          <w:p w:rsidR="009A6623" w:rsidRPr="007A33C2" w:rsidRDefault="0007730C"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Světlo bliká každé 3 sekundy</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nízká</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Obojek vysílá nepřetržitou korekci</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červená</w:t>
            </w:r>
          </w:p>
        </w:tc>
        <w:tc>
          <w:tcPr>
            <w:tcW w:w="1535" w:type="dxa"/>
          </w:tcPr>
          <w:p w:rsidR="009A6623" w:rsidRPr="007A33C2" w:rsidRDefault="00FB41E5"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Pokud je tlačítko d</w:t>
            </w:r>
            <w:r w:rsidR="0007730C" w:rsidRPr="007A33C2">
              <w:rPr>
                <w:rFonts w:asciiTheme="minorHAnsi" w:eastAsia="Arial Unicode MS" w:hAnsiTheme="minorHAnsi" w:cstheme="minorHAnsi"/>
                <w:sz w:val="22"/>
                <w:szCs w:val="22"/>
              </w:rPr>
              <w:t>rženo, světlo svítí nepřetržitě</w:t>
            </w:r>
          </w:p>
        </w:tc>
        <w:tc>
          <w:tcPr>
            <w:tcW w:w="1535" w:type="dxa"/>
          </w:tcPr>
          <w:p w:rsidR="00C2413C" w:rsidRPr="007A33C2" w:rsidRDefault="00C2413C" w:rsidP="007A33C2">
            <w:pPr>
              <w:jc w:val="center"/>
              <w:rPr>
                <w:rFonts w:asciiTheme="minorHAnsi" w:eastAsia="Arial Unicode MS" w:hAnsiTheme="minorHAnsi" w:cstheme="minorHAnsi"/>
                <w:sz w:val="22"/>
                <w:szCs w:val="22"/>
              </w:rPr>
            </w:pPr>
          </w:p>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Obojek vysílá okamžitou korekci</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červená</w:t>
            </w:r>
          </w:p>
        </w:tc>
        <w:tc>
          <w:tcPr>
            <w:tcW w:w="1535" w:type="dxa"/>
          </w:tcPr>
          <w:p w:rsidR="009A6623" w:rsidRPr="007A33C2" w:rsidRDefault="00FB41E5"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Světlo rychle blikne 1x – bez závislosti na délce držení tlačítka</w:t>
            </w:r>
          </w:p>
        </w:tc>
        <w:tc>
          <w:tcPr>
            <w:tcW w:w="1535" w:type="dxa"/>
          </w:tcPr>
          <w:p w:rsidR="00C2413C" w:rsidRPr="007A33C2" w:rsidRDefault="00C2413C" w:rsidP="007A33C2">
            <w:pPr>
              <w:jc w:val="center"/>
              <w:rPr>
                <w:rFonts w:asciiTheme="minorHAnsi" w:eastAsia="Arial Unicode MS" w:hAnsiTheme="minorHAnsi" w:cstheme="minorHAnsi"/>
                <w:sz w:val="22"/>
                <w:szCs w:val="22"/>
              </w:rPr>
            </w:pPr>
          </w:p>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Obojek vysílá tón</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vypnuté</w:t>
            </w:r>
          </w:p>
        </w:tc>
        <w:tc>
          <w:tcPr>
            <w:tcW w:w="1535"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5"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Obojek pípá během držení tlačítka</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r>
      <w:tr w:rsidR="009A6623" w:rsidRPr="007A33C2" w:rsidTr="009A6623">
        <w:tc>
          <w:tcPr>
            <w:tcW w:w="1535" w:type="dxa"/>
          </w:tcPr>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Obojek vysílá vibraci</w:t>
            </w:r>
          </w:p>
        </w:tc>
        <w:tc>
          <w:tcPr>
            <w:tcW w:w="1535" w:type="dxa"/>
          </w:tcPr>
          <w:p w:rsidR="00FB41E5" w:rsidRPr="007A33C2" w:rsidRDefault="00FB41E5"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vypnuté</w:t>
            </w:r>
          </w:p>
        </w:tc>
        <w:tc>
          <w:tcPr>
            <w:tcW w:w="1535"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5"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9A6623"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C2413C" w:rsidRPr="007A33C2" w:rsidRDefault="00C2413C" w:rsidP="007A33C2">
            <w:pPr>
              <w:jc w:val="center"/>
              <w:rPr>
                <w:rFonts w:asciiTheme="minorHAnsi" w:eastAsia="Arial Unicode MS" w:hAnsiTheme="minorHAnsi" w:cstheme="minorHAnsi"/>
                <w:sz w:val="22"/>
                <w:szCs w:val="22"/>
              </w:rPr>
            </w:pPr>
          </w:p>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w:t>
            </w:r>
          </w:p>
        </w:tc>
        <w:tc>
          <w:tcPr>
            <w:tcW w:w="1536" w:type="dxa"/>
          </w:tcPr>
          <w:p w:rsidR="009A6623" w:rsidRPr="007A33C2" w:rsidRDefault="00CE6550" w:rsidP="007A33C2">
            <w:pPr>
              <w:jc w:val="center"/>
              <w:rPr>
                <w:rFonts w:asciiTheme="minorHAnsi" w:eastAsia="Arial Unicode MS" w:hAnsiTheme="minorHAnsi" w:cstheme="minorHAnsi"/>
                <w:sz w:val="22"/>
                <w:szCs w:val="22"/>
              </w:rPr>
            </w:pPr>
            <w:r w:rsidRPr="007A33C2">
              <w:rPr>
                <w:rFonts w:asciiTheme="minorHAnsi" w:eastAsia="Arial Unicode MS" w:hAnsiTheme="minorHAnsi" w:cstheme="minorHAnsi"/>
                <w:sz w:val="22"/>
                <w:szCs w:val="22"/>
              </w:rPr>
              <w:t>Obojek vibruje během držení tlačítka</w:t>
            </w:r>
          </w:p>
        </w:tc>
      </w:tr>
    </w:tbl>
    <w:p w:rsidR="006C770F" w:rsidRPr="00991AF7" w:rsidRDefault="006C770F" w:rsidP="007A33C2">
      <w:pPr>
        <w:rPr>
          <w:rFonts w:asciiTheme="minorHAnsi" w:eastAsia="Arial Unicode MS" w:hAnsiTheme="minorHAnsi" w:cstheme="minorHAnsi"/>
          <w:szCs w:val="22"/>
        </w:rPr>
      </w:pPr>
    </w:p>
    <w:p w:rsidR="006C770F" w:rsidRPr="00991AF7" w:rsidRDefault="000F7331" w:rsidP="00851800">
      <w:pPr>
        <w:pBdr>
          <w:bottom w:val="single" w:sz="4" w:space="1" w:color="auto"/>
        </w:pBdr>
        <w:rPr>
          <w:rFonts w:asciiTheme="minorHAnsi" w:eastAsia="Arial Unicode MS" w:hAnsiTheme="minorHAnsi" w:cstheme="minorHAnsi"/>
          <w:b/>
          <w:caps/>
          <w:sz w:val="28"/>
          <w:szCs w:val="22"/>
        </w:rPr>
      </w:pPr>
      <w:r w:rsidRPr="00991AF7">
        <w:rPr>
          <w:rFonts w:asciiTheme="minorHAnsi" w:eastAsia="Arial Unicode MS" w:hAnsiTheme="minorHAnsi" w:cstheme="minorHAnsi"/>
          <w:b/>
          <w:caps/>
          <w:sz w:val="28"/>
          <w:szCs w:val="22"/>
        </w:rPr>
        <w:t xml:space="preserve">KROK 3. </w:t>
      </w:r>
      <w:r w:rsidR="006C770F" w:rsidRPr="00991AF7">
        <w:rPr>
          <w:rFonts w:asciiTheme="minorHAnsi" w:eastAsia="Arial Unicode MS" w:hAnsiTheme="minorHAnsi" w:cstheme="minorHAnsi"/>
          <w:b/>
          <w:caps/>
          <w:sz w:val="28"/>
          <w:szCs w:val="22"/>
        </w:rPr>
        <w:t>Připravení lokalizátoru</w:t>
      </w:r>
    </w:p>
    <w:p w:rsidR="00851800" w:rsidRDefault="00851800" w:rsidP="005C50D3">
      <w:pPr>
        <w:rPr>
          <w:rFonts w:asciiTheme="minorHAnsi" w:eastAsia="Arial Unicode MS" w:hAnsiTheme="minorHAnsi" w:cstheme="minorHAnsi"/>
          <w:sz w:val="22"/>
          <w:szCs w:val="22"/>
        </w:rPr>
      </w:pPr>
    </w:p>
    <w:p w:rsidR="006C770F" w:rsidRPr="00851800" w:rsidRDefault="006C770F" w:rsidP="005C50D3">
      <w:pPr>
        <w:rPr>
          <w:rFonts w:asciiTheme="minorHAnsi" w:eastAsia="Arial Unicode MS" w:hAnsiTheme="minorHAnsi" w:cstheme="minorHAnsi"/>
          <w:b/>
          <w:sz w:val="22"/>
          <w:szCs w:val="22"/>
        </w:rPr>
      </w:pPr>
      <w:r w:rsidRPr="00851800">
        <w:rPr>
          <w:rFonts w:asciiTheme="minorHAnsi" w:eastAsia="Arial Unicode MS" w:hAnsiTheme="minorHAnsi" w:cstheme="minorHAnsi"/>
          <w:b/>
          <w:noProof/>
          <w:sz w:val="22"/>
          <w:szCs w:val="22"/>
          <w:lang w:eastAsia="cs-CZ"/>
        </w:rPr>
        <w:drawing>
          <wp:anchor distT="0" distB="0" distL="114300" distR="114300" simplePos="0" relativeHeight="251666944" behindDoc="0" locked="0" layoutInCell="1" allowOverlap="1" wp14:anchorId="6A44822C" wp14:editId="6142B9E9">
            <wp:simplePos x="0" y="0"/>
            <wp:positionH relativeFrom="column">
              <wp:posOffset>3783330</wp:posOffset>
            </wp:positionH>
            <wp:positionV relativeFrom="paragraph">
              <wp:posOffset>27940</wp:posOffset>
            </wp:positionV>
            <wp:extent cx="1931670" cy="159004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167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800">
        <w:rPr>
          <w:rFonts w:asciiTheme="minorHAnsi" w:eastAsia="Arial Unicode MS" w:hAnsiTheme="minorHAnsi" w:cstheme="minorHAnsi"/>
          <w:b/>
          <w:sz w:val="22"/>
          <w:szCs w:val="22"/>
        </w:rPr>
        <w:t>Dobíjení lokalizátoru</w:t>
      </w:r>
    </w:p>
    <w:p w:rsidR="00851800" w:rsidRDefault="006C770F" w:rsidP="005C50D3">
      <w:pPr>
        <w:pStyle w:val="Odstavecseseznamem"/>
        <w:numPr>
          <w:ilvl w:val="0"/>
          <w:numId w:val="27"/>
        </w:numPr>
        <w:rPr>
          <w:rFonts w:asciiTheme="minorHAnsi" w:eastAsia="Arial Unicode MS" w:hAnsiTheme="minorHAnsi" w:cstheme="minorHAnsi"/>
          <w:sz w:val="22"/>
          <w:szCs w:val="22"/>
        </w:rPr>
      </w:pPr>
      <w:r w:rsidRPr="00851800">
        <w:rPr>
          <w:rFonts w:asciiTheme="minorHAnsi" w:eastAsia="Arial Unicode MS" w:hAnsiTheme="minorHAnsi" w:cstheme="minorHAnsi"/>
          <w:sz w:val="22"/>
          <w:szCs w:val="22"/>
        </w:rPr>
        <w:t>Nadzvedněte kryt, který chrání vstup na nabíjení bater</w:t>
      </w:r>
      <w:r w:rsidR="003F6D17">
        <w:rPr>
          <w:rFonts w:asciiTheme="minorHAnsi" w:eastAsia="Arial Unicode MS" w:hAnsiTheme="minorHAnsi" w:cstheme="minorHAnsi"/>
          <w:sz w:val="22"/>
          <w:szCs w:val="22"/>
        </w:rPr>
        <w:t>ie</w:t>
      </w:r>
      <w:r w:rsidRPr="00851800">
        <w:rPr>
          <w:rFonts w:asciiTheme="minorHAnsi" w:eastAsia="Arial Unicode MS" w:hAnsiTheme="minorHAnsi" w:cstheme="minorHAnsi"/>
          <w:sz w:val="22"/>
          <w:szCs w:val="22"/>
        </w:rPr>
        <w:t>.</w:t>
      </w:r>
    </w:p>
    <w:p w:rsidR="00851800" w:rsidRDefault="006C770F" w:rsidP="005C50D3">
      <w:pPr>
        <w:pStyle w:val="Odstavecseseznamem"/>
        <w:numPr>
          <w:ilvl w:val="0"/>
          <w:numId w:val="27"/>
        </w:numPr>
        <w:rPr>
          <w:rFonts w:asciiTheme="minorHAnsi" w:eastAsia="Arial Unicode MS" w:hAnsiTheme="minorHAnsi" w:cstheme="minorHAnsi"/>
          <w:sz w:val="22"/>
          <w:szCs w:val="22"/>
        </w:rPr>
      </w:pPr>
      <w:r w:rsidRPr="00851800">
        <w:rPr>
          <w:rFonts w:asciiTheme="minorHAnsi" w:eastAsia="Arial Unicode MS" w:hAnsiTheme="minorHAnsi" w:cstheme="minorHAnsi"/>
          <w:sz w:val="22"/>
          <w:szCs w:val="22"/>
        </w:rPr>
        <w:t>Napojte nabíječku do vstupu.</w:t>
      </w:r>
    </w:p>
    <w:p w:rsidR="00851800" w:rsidRDefault="006C770F" w:rsidP="005C50D3">
      <w:pPr>
        <w:pStyle w:val="Odstavecseseznamem"/>
        <w:numPr>
          <w:ilvl w:val="0"/>
          <w:numId w:val="27"/>
        </w:numPr>
        <w:rPr>
          <w:rFonts w:asciiTheme="minorHAnsi" w:eastAsia="Arial Unicode MS" w:hAnsiTheme="minorHAnsi" w:cstheme="minorHAnsi"/>
          <w:sz w:val="22"/>
          <w:szCs w:val="22"/>
        </w:rPr>
      </w:pPr>
      <w:r w:rsidRPr="00851800">
        <w:rPr>
          <w:rFonts w:asciiTheme="minorHAnsi" w:eastAsia="Arial Unicode MS" w:hAnsiTheme="minorHAnsi" w:cstheme="minorHAnsi"/>
          <w:sz w:val="22"/>
          <w:szCs w:val="22"/>
        </w:rPr>
        <w:t>Napojte nabíječku do sítě.</w:t>
      </w:r>
    </w:p>
    <w:p w:rsidR="006C770F" w:rsidRPr="00851800" w:rsidRDefault="006C770F" w:rsidP="005C50D3">
      <w:pPr>
        <w:pStyle w:val="Odstavecseseznamem"/>
        <w:numPr>
          <w:ilvl w:val="0"/>
          <w:numId w:val="27"/>
        </w:numPr>
        <w:rPr>
          <w:rFonts w:asciiTheme="minorHAnsi" w:eastAsia="Arial Unicode MS" w:hAnsiTheme="minorHAnsi" w:cstheme="minorHAnsi"/>
          <w:sz w:val="22"/>
          <w:szCs w:val="22"/>
        </w:rPr>
      </w:pPr>
      <w:r w:rsidRPr="00851800">
        <w:rPr>
          <w:rFonts w:asciiTheme="minorHAnsi" w:eastAsia="Arial Unicode MS" w:hAnsiTheme="minorHAnsi" w:cstheme="minorHAnsi"/>
          <w:sz w:val="22"/>
          <w:szCs w:val="22"/>
        </w:rPr>
        <w:t>Nabíjejte bater</w:t>
      </w:r>
      <w:r w:rsidR="00991AF7">
        <w:rPr>
          <w:rFonts w:asciiTheme="minorHAnsi" w:eastAsia="Arial Unicode MS" w:hAnsiTheme="minorHAnsi" w:cstheme="minorHAnsi"/>
          <w:sz w:val="22"/>
          <w:szCs w:val="22"/>
        </w:rPr>
        <w:t>ii</w:t>
      </w:r>
      <w:r w:rsidRPr="00851800">
        <w:rPr>
          <w:rFonts w:asciiTheme="minorHAnsi" w:eastAsia="Arial Unicode MS" w:hAnsiTheme="minorHAnsi" w:cstheme="minorHAnsi"/>
          <w:sz w:val="22"/>
          <w:szCs w:val="22"/>
        </w:rPr>
        <w:t xml:space="preserve"> 2 hodiny</w:t>
      </w:r>
      <w:r w:rsidR="00851800">
        <w:rPr>
          <w:rFonts w:asciiTheme="minorHAnsi" w:eastAsia="Arial Unicode MS" w:hAnsiTheme="minorHAnsi" w:cstheme="minorHAnsi"/>
          <w:sz w:val="22"/>
          <w:szCs w:val="22"/>
        </w:rPr>
        <w:t>.</w:t>
      </w:r>
    </w:p>
    <w:p w:rsidR="006C770F" w:rsidRPr="005C50D3" w:rsidRDefault="006C770F" w:rsidP="005C50D3">
      <w:pP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Pozn</w:t>
      </w:r>
      <w:r w:rsidR="00851800">
        <w:rPr>
          <w:rFonts w:asciiTheme="minorHAnsi" w:eastAsia="Arial Unicode MS" w:hAnsiTheme="minorHAnsi" w:cstheme="minorHAnsi"/>
          <w:sz w:val="22"/>
          <w:szCs w:val="22"/>
        </w:rPr>
        <w:t>ámka</w:t>
      </w:r>
      <w:r w:rsidRPr="005C50D3">
        <w:rPr>
          <w:rFonts w:asciiTheme="minorHAnsi" w:eastAsia="Arial Unicode MS" w:hAnsiTheme="minorHAnsi" w:cstheme="minorHAnsi"/>
          <w:sz w:val="22"/>
          <w:szCs w:val="22"/>
        </w:rPr>
        <w:t>: Li-Ion baterie. Nabíjení trvá vždy 2 hodiny. Není nebezpečné nechat zařízení nabíjet i déle.</w:t>
      </w:r>
    </w:p>
    <w:p w:rsidR="006C770F" w:rsidRPr="005C50D3" w:rsidRDefault="006C770F" w:rsidP="005C50D3">
      <w:pP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Po skončení nabíjení nasaďte zpět gumový kryt.</w:t>
      </w:r>
    </w:p>
    <w:p w:rsidR="00203298" w:rsidRPr="005C50D3" w:rsidRDefault="00203298" w:rsidP="005C50D3">
      <w:pPr>
        <w:rPr>
          <w:rFonts w:asciiTheme="minorHAnsi" w:eastAsia="Arial Unicode MS" w:hAnsiTheme="minorHAnsi" w:cstheme="minorHAnsi"/>
          <w:sz w:val="22"/>
          <w:szCs w:val="22"/>
        </w:rPr>
      </w:pPr>
    </w:p>
    <w:p w:rsidR="00203298" w:rsidRPr="005C50D3" w:rsidRDefault="00203298" w:rsidP="005C50D3">
      <w:pP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Bater</w:t>
      </w:r>
      <w:r w:rsidR="00991AF7">
        <w:rPr>
          <w:rFonts w:asciiTheme="minorHAnsi" w:eastAsia="Arial Unicode MS" w:hAnsiTheme="minorHAnsi" w:cstheme="minorHAnsi"/>
          <w:sz w:val="22"/>
          <w:szCs w:val="22"/>
        </w:rPr>
        <w:t>ie</w:t>
      </w:r>
      <w:r w:rsidRPr="005C50D3">
        <w:rPr>
          <w:rFonts w:asciiTheme="minorHAnsi" w:eastAsia="Arial Unicode MS" w:hAnsiTheme="minorHAnsi" w:cstheme="minorHAnsi"/>
          <w:sz w:val="22"/>
          <w:szCs w:val="22"/>
        </w:rPr>
        <w:t xml:space="preserve"> mezi dobíjením vydrží od 60-80 hodin, podle frekvence jejího používání.</w:t>
      </w:r>
    </w:p>
    <w:p w:rsidR="004F03FC" w:rsidRPr="005C50D3" w:rsidRDefault="004F03FC" w:rsidP="005C50D3">
      <w:pPr>
        <w:rPr>
          <w:rFonts w:asciiTheme="minorHAnsi" w:eastAsia="Arial Unicode MS" w:hAnsiTheme="minorHAnsi" w:cstheme="minorHAnsi"/>
          <w:sz w:val="22"/>
          <w:szCs w:val="22"/>
        </w:rPr>
      </w:pPr>
    </w:p>
    <w:p w:rsidR="00886A5B" w:rsidRPr="005C50D3" w:rsidRDefault="00886A5B" w:rsidP="005C50D3">
      <w:pPr>
        <w:rPr>
          <w:rFonts w:asciiTheme="minorHAnsi" w:eastAsia="Arial Unicode MS"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94"/>
        <w:gridCol w:w="2294"/>
        <w:gridCol w:w="2294"/>
      </w:tblGrid>
      <w:tr w:rsidR="00886A5B" w:rsidRPr="005C50D3" w:rsidTr="007917E6">
        <w:trPr>
          <w:trHeight w:val="773"/>
          <w:jc w:val="center"/>
        </w:trPr>
        <w:tc>
          <w:tcPr>
            <w:tcW w:w="2294" w:type="dxa"/>
          </w:tcPr>
          <w:p w:rsidR="00886A5B" w:rsidRPr="007917E6" w:rsidRDefault="00886A5B" w:rsidP="007917E6">
            <w:pPr>
              <w:jc w:val="center"/>
              <w:rPr>
                <w:rFonts w:asciiTheme="minorHAnsi" w:eastAsia="Arial Unicode MS" w:hAnsiTheme="minorHAnsi" w:cstheme="minorHAnsi"/>
                <w:b/>
                <w:sz w:val="22"/>
                <w:szCs w:val="22"/>
              </w:rPr>
            </w:pPr>
            <w:r w:rsidRPr="007917E6">
              <w:rPr>
                <w:rFonts w:asciiTheme="minorHAnsi" w:eastAsia="Arial Unicode MS" w:hAnsiTheme="minorHAnsi" w:cstheme="minorHAnsi"/>
                <w:b/>
                <w:sz w:val="22"/>
                <w:szCs w:val="22"/>
              </w:rPr>
              <w:t>Funkce lokalizátoru</w:t>
            </w:r>
          </w:p>
        </w:tc>
        <w:tc>
          <w:tcPr>
            <w:tcW w:w="2294" w:type="dxa"/>
          </w:tcPr>
          <w:p w:rsidR="00886A5B" w:rsidRPr="007917E6" w:rsidRDefault="007917E6" w:rsidP="007917E6">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Barva světelné</w:t>
            </w:r>
            <w:r w:rsidR="00886A5B" w:rsidRPr="007917E6">
              <w:rPr>
                <w:rFonts w:asciiTheme="minorHAnsi" w:eastAsia="Arial Unicode MS" w:hAnsiTheme="minorHAnsi" w:cstheme="minorHAnsi"/>
                <w:b/>
                <w:sz w:val="22"/>
                <w:szCs w:val="22"/>
              </w:rPr>
              <w:t xml:space="preserve"> kontrolky</w:t>
            </w:r>
          </w:p>
        </w:tc>
        <w:tc>
          <w:tcPr>
            <w:tcW w:w="2294" w:type="dxa"/>
          </w:tcPr>
          <w:p w:rsidR="00886A5B" w:rsidRPr="007917E6" w:rsidRDefault="00886A5B" w:rsidP="007917E6">
            <w:pPr>
              <w:jc w:val="center"/>
              <w:rPr>
                <w:rFonts w:asciiTheme="minorHAnsi" w:eastAsia="Arial Unicode MS" w:hAnsiTheme="minorHAnsi" w:cstheme="minorHAnsi"/>
                <w:b/>
                <w:sz w:val="22"/>
                <w:szCs w:val="22"/>
              </w:rPr>
            </w:pPr>
            <w:r w:rsidRPr="007917E6">
              <w:rPr>
                <w:rFonts w:asciiTheme="minorHAnsi" w:eastAsia="Arial Unicode MS" w:hAnsiTheme="minorHAnsi" w:cstheme="minorHAnsi"/>
                <w:b/>
                <w:sz w:val="22"/>
                <w:szCs w:val="22"/>
              </w:rPr>
              <w:t>Funkce světelné kontrolky</w:t>
            </w:r>
          </w:p>
        </w:tc>
        <w:tc>
          <w:tcPr>
            <w:tcW w:w="2294" w:type="dxa"/>
          </w:tcPr>
          <w:p w:rsidR="00886A5B" w:rsidRPr="007917E6" w:rsidRDefault="00886A5B" w:rsidP="007917E6">
            <w:pPr>
              <w:jc w:val="center"/>
              <w:rPr>
                <w:rFonts w:asciiTheme="minorHAnsi" w:eastAsia="Arial Unicode MS" w:hAnsiTheme="minorHAnsi" w:cstheme="minorHAnsi"/>
                <w:b/>
                <w:sz w:val="22"/>
                <w:szCs w:val="22"/>
              </w:rPr>
            </w:pPr>
            <w:r w:rsidRPr="007917E6">
              <w:rPr>
                <w:rFonts w:asciiTheme="minorHAnsi" w:eastAsia="Arial Unicode MS" w:hAnsiTheme="minorHAnsi" w:cstheme="minorHAnsi"/>
                <w:b/>
                <w:sz w:val="22"/>
                <w:szCs w:val="22"/>
              </w:rPr>
              <w:t>Status bater</w:t>
            </w:r>
            <w:r w:rsidR="00495AFE">
              <w:rPr>
                <w:rFonts w:asciiTheme="minorHAnsi" w:eastAsia="Arial Unicode MS" w:hAnsiTheme="minorHAnsi" w:cstheme="minorHAnsi"/>
                <w:b/>
                <w:sz w:val="22"/>
                <w:szCs w:val="22"/>
              </w:rPr>
              <w:t>ie</w:t>
            </w:r>
          </w:p>
        </w:tc>
      </w:tr>
      <w:tr w:rsidR="00886A5B" w:rsidRPr="005C50D3" w:rsidTr="00CF01C8">
        <w:trPr>
          <w:trHeight w:val="526"/>
          <w:jc w:val="center"/>
        </w:trPr>
        <w:tc>
          <w:tcPr>
            <w:tcW w:w="2294" w:type="dxa"/>
          </w:tcPr>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Zapnutý</w:t>
            </w:r>
          </w:p>
        </w:tc>
        <w:tc>
          <w:tcPr>
            <w:tcW w:w="2294" w:type="dxa"/>
          </w:tcPr>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zelené</w:t>
            </w:r>
          </w:p>
        </w:tc>
        <w:tc>
          <w:tcPr>
            <w:tcW w:w="2294" w:type="dxa"/>
          </w:tcPr>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Bliká každé 3 sekundy</w:t>
            </w:r>
          </w:p>
        </w:tc>
        <w:tc>
          <w:tcPr>
            <w:tcW w:w="2294" w:type="dxa"/>
          </w:tcPr>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dobrá</w:t>
            </w:r>
          </w:p>
        </w:tc>
      </w:tr>
      <w:tr w:rsidR="00886A5B" w:rsidRPr="005C50D3" w:rsidTr="00CF01C8">
        <w:trPr>
          <w:trHeight w:val="562"/>
          <w:jc w:val="center"/>
        </w:trPr>
        <w:tc>
          <w:tcPr>
            <w:tcW w:w="2294" w:type="dxa"/>
          </w:tcPr>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Vypnutý</w:t>
            </w:r>
          </w:p>
        </w:tc>
        <w:tc>
          <w:tcPr>
            <w:tcW w:w="2294" w:type="dxa"/>
          </w:tcPr>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červené</w:t>
            </w:r>
          </w:p>
        </w:tc>
        <w:tc>
          <w:tcPr>
            <w:tcW w:w="2294" w:type="dxa"/>
          </w:tcPr>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Bliká každé 3 sekundy</w:t>
            </w:r>
          </w:p>
        </w:tc>
        <w:tc>
          <w:tcPr>
            <w:tcW w:w="2294" w:type="dxa"/>
          </w:tcPr>
          <w:p w:rsidR="00886A5B" w:rsidRPr="005C50D3" w:rsidRDefault="004F03FC"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nízká</w:t>
            </w:r>
          </w:p>
        </w:tc>
      </w:tr>
      <w:tr w:rsidR="00886A5B" w:rsidRPr="005C50D3" w:rsidTr="007917E6">
        <w:trPr>
          <w:trHeight w:val="1169"/>
          <w:jc w:val="center"/>
        </w:trPr>
        <w:tc>
          <w:tcPr>
            <w:tcW w:w="2294" w:type="dxa"/>
          </w:tcPr>
          <w:p w:rsidR="00886A5B" w:rsidRPr="005C50D3" w:rsidRDefault="00CF01C8"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Lokalizátor se</w:t>
            </w:r>
            <w:r w:rsidR="00886A5B" w:rsidRPr="005C50D3">
              <w:rPr>
                <w:rFonts w:asciiTheme="minorHAnsi" w:eastAsia="Arial Unicode MS" w:hAnsiTheme="minorHAnsi" w:cstheme="minorHAnsi"/>
                <w:sz w:val="22"/>
                <w:szCs w:val="22"/>
              </w:rPr>
              <w:t xml:space="preserve"> zapíná pomocí tlačítka </w:t>
            </w:r>
            <w:proofErr w:type="spellStart"/>
            <w:r w:rsidR="00886A5B" w:rsidRPr="005C50D3">
              <w:rPr>
                <w:rFonts w:asciiTheme="minorHAnsi" w:eastAsia="Arial Unicode MS" w:hAnsiTheme="minorHAnsi" w:cstheme="minorHAnsi"/>
                <w:sz w:val="22"/>
                <w:szCs w:val="22"/>
              </w:rPr>
              <w:t>zap</w:t>
            </w:r>
            <w:proofErr w:type="spellEnd"/>
            <w:r w:rsidR="00886A5B" w:rsidRPr="005C50D3">
              <w:rPr>
                <w:rFonts w:asciiTheme="minorHAnsi" w:eastAsia="Arial Unicode MS" w:hAnsiTheme="minorHAnsi" w:cstheme="minorHAnsi"/>
                <w:sz w:val="22"/>
                <w:szCs w:val="22"/>
              </w:rPr>
              <w:t>./</w:t>
            </w:r>
            <w:proofErr w:type="spellStart"/>
            <w:r w:rsidR="00886A5B" w:rsidRPr="005C50D3">
              <w:rPr>
                <w:rFonts w:asciiTheme="minorHAnsi" w:eastAsia="Arial Unicode MS" w:hAnsiTheme="minorHAnsi" w:cstheme="minorHAnsi"/>
                <w:sz w:val="22"/>
                <w:szCs w:val="22"/>
              </w:rPr>
              <w:t>vyp</w:t>
            </w:r>
            <w:proofErr w:type="spellEnd"/>
            <w:r w:rsidR="00886A5B" w:rsidRPr="005C50D3">
              <w:rPr>
                <w:rFonts w:asciiTheme="minorHAnsi" w:eastAsia="Arial Unicode MS" w:hAnsiTheme="minorHAnsi" w:cstheme="minorHAnsi"/>
                <w:sz w:val="22"/>
                <w:szCs w:val="22"/>
              </w:rPr>
              <w:t>.</w:t>
            </w:r>
          </w:p>
        </w:tc>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zelené</w:t>
            </w:r>
          </w:p>
        </w:tc>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Nepřetržitě svítí během pípání</w:t>
            </w:r>
          </w:p>
        </w:tc>
        <w:tc>
          <w:tcPr>
            <w:tcW w:w="2294" w:type="dxa"/>
          </w:tcPr>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w:t>
            </w:r>
          </w:p>
        </w:tc>
      </w:tr>
      <w:tr w:rsidR="00886A5B" w:rsidRPr="005C50D3" w:rsidTr="007917E6">
        <w:trPr>
          <w:trHeight w:val="1149"/>
          <w:jc w:val="center"/>
        </w:trPr>
        <w:tc>
          <w:tcPr>
            <w:tcW w:w="2294" w:type="dxa"/>
          </w:tcPr>
          <w:p w:rsidR="00886A5B" w:rsidRPr="005C50D3" w:rsidRDefault="00CF01C8" w:rsidP="007917E6">
            <w:pPr>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Lokalizátor se</w:t>
            </w:r>
            <w:r w:rsidR="00886A5B" w:rsidRPr="005C50D3">
              <w:rPr>
                <w:rFonts w:asciiTheme="minorHAnsi" w:eastAsia="Arial Unicode MS" w:hAnsiTheme="minorHAnsi" w:cstheme="minorHAnsi"/>
                <w:sz w:val="22"/>
                <w:szCs w:val="22"/>
              </w:rPr>
              <w:t xml:space="preserve"> vypíná pomocí tlačítka </w:t>
            </w:r>
            <w:proofErr w:type="spellStart"/>
            <w:r w:rsidR="00886A5B" w:rsidRPr="005C50D3">
              <w:rPr>
                <w:rFonts w:asciiTheme="minorHAnsi" w:eastAsia="Arial Unicode MS" w:hAnsiTheme="minorHAnsi" w:cstheme="minorHAnsi"/>
                <w:sz w:val="22"/>
                <w:szCs w:val="22"/>
              </w:rPr>
              <w:t>zap</w:t>
            </w:r>
            <w:proofErr w:type="spellEnd"/>
            <w:r w:rsidR="00886A5B" w:rsidRPr="005C50D3">
              <w:rPr>
                <w:rFonts w:asciiTheme="minorHAnsi" w:eastAsia="Arial Unicode MS" w:hAnsiTheme="minorHAnsi" w:cstheme="minorHAnsi"/>
                <w:sz w:val="22"/>
                <w:szCs w:val="22"/>
              </w:rPr>
              <w:t>./</w:t>
            </w:r>
            <w:proofErr w:type="spellStart"/>
            <w:r w:rsidR="00886A5B" w:rsidRPr="005C50D3">
              <w:rPr>
                <w:rFonts w:asciiTheme="minorHAnsi" w:eastAsia="Arial Unicode MS" w:hAnsiTheme="minorHAnsi" w:cstheme="minorHAnsi"/>
                <w:sz w:val="22"/>
                <w:szCs w:val="22"/>
              </w:rPr>
              <w:t>vyp</w:t>
            </w:r>
            <w:proofErr w:type="spellEnd"/>
            <w:r w:rsidR="00886A5B" w:rsidRPr="005C50D3">
              <w:rPr>
                <w:rFonts w:asciiTheme="minorHAnsi" w:eastAsia="Arial Unicode MS" w:hAnsiTheme="minorHAnsi" w:cstheme="minorHAnsi"/>
                <w:sz w:val="22"/>
                <w:szCs w:val="22"/>
              </w:rPr>
              <w:t>.</w:t>
            </w:r>
          </w:p>
        </w:tc>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červené</w:t>
            </w:r>
          </w:p>
        </w:tc>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19706F"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Nepřetržitě svítí během pípání</w:t>
            </w:r>
          </w:p>
        </w:tc>
        <w:tc>
          <w:tcPr>
            <w:tcW w:w="2294" w:type="dxa"/>
          </w:tcPr>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w:t>
            </w:r>
          </w:p>
        </w:tc>
      </w:tr>
      <w:tr w:rsidR="00886A5B" w:rsidRPr="005C50D3" w:rsidTr="007917E6">
        <w:trPr>
          <w:trHeight w:val="773"/>
          <w:jc w:val="center"/>
        </w:trPr>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Nabíjí se</w:t>
            </w:r>
          </w:p>
        </w:tc>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zelené</w:t>
            </w:r>
          </w:p>
        </w:tc>
        <w:tc>
          <w:tcPr>
            <w:tcW w:w="2294" w:type="dxa"/>
          </w:tcPr>
          <w:p w:rsidR="00886A5B" w:rsidRPr="005C50D3" w:rsidRDefault="0019706F"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Nepřetržitě svítí během nabíjení</w:t>
            </w:r>
          </w:p>
        </w:tc>
        <w:tc>
          <w:tcPr>
            <w:tcW w:w="2294" w:type="dxa"/>
          </w:tcPr>
          <w:p w:rsidR="00886A5B" w:rsidRPr="005C50D3" w:rsidRDefault="004F03FC"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nízká</w:t>
            </w:r>
          </w:p>
        </w:tc>
      </w:tr>
      <w:tr w:rsidR="00886A5B" w:rsidRPr="005C50D3" w:rsidTr="007917E6">
        <w:trPr>
          <w:trHeight w:val="1169"/>
          <w:jc w:val="center"/>
        </w:trPr>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Zařízení je nabité (stále napojené na nabíječce)</w:t>
            </w:r>
          </w:p>
        </w:tc>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zelené</w:t>
            </w:r>
          </w:p>
        </w:tc>
        <w:tc>
          <w:tcPr>
            <w:tcW w:w="2294" w:type="dxa"/>
          </w:tcPr>
          <w:p w:rsidR="00CF01C8" w:rsidRDefault="00CF01C8" w:rsidP="007917E6">
            <w:pPr>
              <w:jc w:val="center"/>
              <w:rPr>
                <w:rFonts w:asciiTheme="minorHAnsi" w:eastAsia="Arial Unicode MS" w:hAnsiTheme="minorHAnsi" w:cstheme="minorHAnsi"/>
                <w:sz w:val="22"/>
                <w:szCs w:val="22"/>
              </w:rPr>
            </w:pPr>
          </w:p>
          <w:p w:rsidR="00886A5B" w:rsidRPr="005C50D3" w:rsidRDefault="004F03FC"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Bliká 1x za sekundu, pokud je bater</w:t>
            </w:r>
            <w:r w:rsidR="00BF260A">
              <w:rPr>
                <w:rFonts w:asciiTheme="minorHAnsi" w:eastAsia="Arial Unicode MS" w:hAnsiTheme="minorHAnsi" w:cstheme="minorHAnsi"/>
                <w:sz w:val="22"/>
                <w:szCs w:val="22"/>
              </w:rPr>
              <w:t>ie</w:t>
            </w:r>
            <w:r w:rsidRPr="005C50D3">
              <w:rPr>
                <w:rFonts w:asciiTheme="minorHAnsi" w:eastAsia="Arial Unicode MS" w:hAnsiTheme="minorHAnsi" w:cstheme="minorHAnsi"/>
                <w:sz w:val="22"/>
                <w:szCs w:val="22"/>
              </w:rPr>
              <w:t xml:space="preserve"> plně</w:t>
            </w:r>
            <w:r w:rsidR="00886A5B" w:rsidRPr="005C50D3">
              <w:rPr>
                <w:rFonts w:asciiTheme="minorHAnsi" w:eastAsia="Arial Unicode MS" w:hAnsiTheme="minorHAnsi" w:cstheme="minorHAnsi"/>
                <w:sz w:val="22"/>
                <w:szCs w:val="22"/>
              </w:rPr>
              <w:t xml:space="preserve"> nabitá</w:t>
            </w:r>
          </w:p>
        </w:tc>
        <w:tc>
          <w:tcPr>
            <w:tcW w:w="2294" w:type="dxa"/>
          </w:tcPr>
          <w:p w:rsidR="004F03FC" w:rsidRPr="005C50D3" w:rsidRDefault="004F03FC" w:rsidP="007917E6">
            <w:pPr>
              <w:jc w:val="center"/>
              <w:rPr>
                <w:rFonts w:asciiTheme="minorHAnsi" w:eastAsia="Arial Unicode MS" w:hAnsiTheme="minorHAnsi" w:cstheme="minorHAnsi"/>
                <w:sz w:val="22"/>
                <w:szCs w:val="22"/>
              </w:rPr>
            </w:pPr>
          </w:p>
          <w:p w:rsidR="00886A5B" w:rsidRPr="005C50D3" w:rsidRDefault="00886A5B" w:rsidP="007917E6">
            <w:pPr>
              <w:jc w:val="center"/>
              <w:rPr>
                <w:rFonts w:asciiTheme="minorHAnsi" w:eastAsia="Arial Unicode MS" w:hAnsiTheme="minorHAnsi" w:cstheme="minorHAnsi"/>
                <w:sz w:val="22"/>
                <w:szCs w:val="22"/>
              </w:rPr>
            </w:pPr>
            <w:r w:rsidRPr="005C50D3">
              <w:rPr>
                <w:rFonts w:asciiTheme="minorHAnsi" w:eastAsia="Arial Unicode MS" w:hAnsiTheme="minorHAnsi" w:cstheme="minorHAnsi"/>
                <w:sz w:val="22"/>
                <w:szCs w:val="22"/>
              </w:rPr>
              <w:t>dobrá</w:t>
            </w:r>
          </w:p>
        </w:tc>
      </w:tr>
    </w:tbl>
    <w:p w:rsidR="00886A5B" w:rsidRPr="00D472F5" w:rsidRDefault="00886A5B" w:rsidP="00203298">
      <w:pPr>
        <w:autoSpaceDE w:val="0"/>
        <w:autoSpaceDN w:val="0"/>
        <w:adjustRightInd w:val="0"/>
        <w:spacing w:line="168" w:lineRule="auto"/>
        <w:rPr>
          <w:rFonts w:asciiTheme="minorHAnsi" w:eastAsia="Arial Unicode MS" w:hAnsiTheme="minorHAnsi" w:cstheme="minorHAnsi"/>
          <w:sz w:val="22"/>
          <w:szCs w:val="22"/>
        </w:rPr>
      </w:pPr>
    </w:p>
    <w:p w:rsidR="004F03FC" w:rsidRPr="00D472F5" w:rsidRDefault="004F03FC" w:rsidP="00203298">
      <w:pPr>
        <w:autoSpaceDE w:val="0"/>
        <w:autoSpaceDN w:val="0"/>
        <w:adjustRightInd w:val="0"/>
        <w:spacing w:line="168" w:lineRule="auto"/>
        <w:rPr>
          <w:rFonts w:asciiTheme="minorHAnsi" w:eastAsia="Arial Unicode MS" w:hAnsiTheme="minorHAnsi" w:cstheme="minorHAnsi"/>
          <w:sz w:val="22"/>
          <w:szCs w:val="22"/>
        </w:rPr>
      </w:pPr>
    </w:p>
    <w:p w:rsidR="000F7331" w:rsidRDefault="000F7331" w:rsidP="00D472F5">
      <w:pPr>
        <w:rPr>
          <w:rFonts w:asciiTheme="minorHAnsi" w:eastAsia="Arial Unicode MS" w:hAnsiTheme="minorHAnsi" w:cstheme="minorHAnsi"/>
          <w:b/>
          <w:sz w:val="28"/>
          <w:szCs w:val="22"/>
        </w:rPr>
      </w:pPr>
    </w:p>
    <w:p w:rsidR="00AF69C8" w:rsidRDefault="00AF69C8" w:rsidP="00D472F5">
      <w:pPr>
        <w:rPr>
          <w:rFonts w:asciiTheme="minorHAnsi" w:eastAsia="Arial Unicode MS" w:hAnsiTheme="minorHAnsi" w:cstheme="minorHAnsi"/>
          <w:b/>
          <w:sz w:val="28"/>
          <w:szCs w:val="22"/>
        </w:rPr>
      </w:pPr>
    </w:p>
    <w:p w:rsidR="004F03FC" w:rsidRPr="00F8378D" w:rsidRDefault="000F7331" w:rsidP="00F8378D">
      <w:pPr>
        <w:pBdr>
          <w:bottom w:val="single" w:sz="4" w:space="1" w:color="auto"/>
        </w:pBdr>
        <w:rPr>
          <w:rFonts w:asciiTheme="minorHAnsi" w:eastAsia="Arial Unicode MS" w:hAnsiTheme="minorHAnsi" w:cstheme="minorHAnsi"/>
          <w:b/>
          <w:caps/>
          <w:szCs w:val="22"/>
        </w:rPr>
      </w:pPr>
      <w:r w:rsidRPr="00AF69C8">
        <w:rPr>
          <w:rFonts w:asciiTheme="minorHAnsi" w:eastAsia="Arial Unicode MS" w:hAnsiTheme="minorHAnsi" w:cstheme="minorHAnsi"/>
          <w:b/>
          <w:caps/>
          <w:sz w:val="28"/>
          <w:szCs w:val="22"/>
        </w:rPr>
        <w:t xml:space="preserve">KROK 4. </w:t>
      </w:r>
      <w:r w:rsidR="004F03FC" w:rsidRPr="00AF69C8">
        <w:rPr>
          <w:rFonts w:asciiTheme="minorHAnsi" w:eastAsia="Arial Unicode MS" w:hAnsiTheme="minorHAnsi" w:cstheme="minorHAnsi"/>
          <w:b/>
          <w:caps/>
          <w:sz w:val="28"/>
          <w:szCs w:val="22"/>
        </w:rPr>
        <w:t>Nasazení obojku</w:t>
      </w:r>
    </w:p>
    <w:p w:rsidR="000F7331" w:rsidRPr="00D472F5" w:rsidRDefault="000F7331" w:rsidP="00D472F5">
      <w:pPr>
        <w:rPr>
          <w:rFonts w:asciiTheme="minorHAnsi" w:eastAsia="Arial Unicode MS" w:hAnsiTheme="minorHAnsi" w:cstheme="minorHAnsi"/>
          <w:b/>
          <w:szCs w:val="22"/>
        </w:rPr>
      </w:pPr>
    </w:p>
    <w:p w:rsidR="004F03FC" w:rsidRDefault="004F03FC" w:rsidP="00D472F5">
      <w:pPr>
        <w:rPr>
          <w:rFonts w:asciiTheme="minorHAnsi" w:eastAsia="Arial Unicode MS" w:hAnsiTheme="minorHAnsi" w:cstheme="minorHAnsi"/>
          <w:b/>
          <w:sz w:val="22"/>
          <w:szCs w:val="22"/>
        </w:rPr>
      </w:pPr>
      <w:r w:rsidRPr="00D472F5">
        <w:rPr>
          <w:rFonts w:asciiTheme="minorHAnsi" w:eastAsia="Arial Unicode MS" w:hAnsiTheme="minorHAnsi" w:cstheme="minorHAnsi"/>
          <w:b/>
          <w:sz w:val="22"/>
          <w:szCs w:val="22"/>
        </w:rPr>
        <w:t>Důležité: Správné nasazení obojku je základem pro efektivní trénink. Kontaktní body musí mít přímý kontakt s kůží psa.</w:t>
      </w:r>
    </w:p>
    <w:p w:rsidR="00D472F5" w:rsidRDefault="00D472F5" w:rsidP="00D472F5">
      <w:pPr>
        <w:rPr>
          <w:rFonts w:asciiTheme="minorHAnsi" w:eastAsia="Arial Unicode MS" w:hAnsiTheme="minorHAnsi" w:cstheme="minorHAnsi"/>
          <w:b/>
          <w:sz w:val="22"/>
          <w:szCs w:val="22"/>
        </w:rPr>
      </w:pPr>
    </w:p>
    <w:p w:rsidR="00D472F5" w:rsidRDefault="00D472F5" w:rsidP="00D472F5">
      <w:pPr>
        <w:rPr>
          <w:rFonts w:asciiTheme="minorHAnsi" w:eastAsia="Arial Unicode MS" w:hAnsiTheme="minorHAnsi" w:cstheme="minorHAnsi"/>
          <w:sz w:val="22"/>
          <w:szCs w:val="22"/>
        </w:rPr>
      </w:pPr>
      <w:r>
        <w:rPr>
          <w:rFonts w:asciiTheme="minorHAnsi" w:eastAsia="Arial Unicode MS" w:hAnsiTheme="minorHAnsi" w:cstheme="minorHAnsi"/>
          <w:sz w:val="22"/>
          <w:szCs w:val="22"/>
        </w:rPr>
        <w:t>Tento systém je navržen tak, abyste mohli používat elektronický obojek i bez zvukového lokalizátoru a lokalizátor i bez elektronického obojku.</w:t>
      </w:r>
    </w:p>
    <w:p w:rsidR="00D472F5" w:rsidRPr="00F8378D" w:rsidRDefault="00D472F5" w:rsidP="00F8378D">
      <w:pPr>
        <w:rPr>
          <w:rFonts w:asciiTheme="minorHAnsi" w:eastAsia="Arial Unicode MS" w:hAnsiTheme="minorHAnsi" w:cstheme="minorHAnsi"/>
          <w:sz w:val="22"/>
          <w:szCs w:val="22"/>
        </w:rPr>
      </w:pPr>
    </w:p>
    <w:p w:rsidR="00D472F5" w:rsidRPr="00F8378D" w:rsidRDefault="00AF69C8" w:rsidP="00F8378D">
      <w:pPr>
        <w:rPr>
          <w:rFonts w:asciiTheme="minorHAnsi" w:eastAsia="Arial Unicode MS" w:hAnsiTheme="minorHAnsi" w:cstheme="minorHAnsi"/>
          <w:sz w:val="22"/>
          <w:szCs w:val="22"/>
        </w:rPr>
      </w:pPr>
      <w:r>
        <w:rPr>
          <w:rFonts w:eastAsia="Arial Unicode MS"/>
          <w:noProof/>
          <w:lang w:eastAsia="cs-CZ"/>
        </w:rPr>
        <w:lastRenderedPageBreak/>
        <w:drawing>
          <wp:anchor distT="0" distB="0" distL="114300" distR="114300" simplePos="0" relativeHeight="251654144" behindDoc="0" locked="0" layoutInCell="1" allowOverlap="1" wp14:anchorId="1843AE1B" wp14:editId="777B0311">
            <wp:simplePos x="0" y="0"/>
            <wp:positionH relativeFrom="column">
              <wp:posOffset>128905</wp:posOffset>
            </wp:positionH>
            <wp:positionV relativeFrom="paragraph">
              <wp:posOffset>-152400</wp:posOffset>
            </wp:positionV>
            <wp:extent cx="2028825" cy="2514600"/>
            <wp:effectExtent l="0" t="0" r="9525"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882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2F5" w:rsidRPr="00F8378D">
        <w:rPr>
          <w:rFonts w:asciiTheme="minorHAnsi" w:eastAsia="Arial Unicode MS" w:hAnsiTheme="minorHAnsi" w:cstheme="minorHAnsi"/>
          <w:sz w:val="22"/>
          <w:szCs w:val="22"/>
        </w:rPr>
        <w:t>Pro správné nasazení dodržujte následující postup:</w:t>
      </w:r>
    </w:p>
    <w:p w:rsidR="00D472F5" w:rsidRPr="00F8378D" w:rsidRDefault="00D472F5" w:rsidP="00F8378D">
      <w:pPr>
        <w:rPr>
          <w:rFonts w:asciiTheme="minorHAnsi" w:eastAsia="Arial Unicode MS" w:hAnsiTheme="minorHAnsi" w:cstheme="minorHAnsi"/>
          <w:sz w:val="22"/>
          <w:szCs w:val="22"/>
        </w:rPr>
      </w:pPr>
      <w:r w:rsidRPr="00F8378D">
        <w:rPr>
          <w:rFonts w:asciiTheme="minorHAnsi" w:eastAsia="Arial Unicode MS" w:hAnsiTheme="minorHAnsi" w:cstheme="minorHAnsi"/>
          <w:sz w:val="22"/>
          <w:szCs w:val="22"/>
        </w:rPr>
        <w:t>Připevněte na obojek zvukový lokalizátor – na opačnou stranu než je elektronický výcvikový obojek. Výčnělek na spodní straně lokalizátoru vám umožní uchytit lokalizátor na správné místo zatlačením výčnělku na jedné z dírek na obojku.</w:t>
      </w:r>
    </w:p>
    <w:p w:rsidR="00C84C27" w:rsidRPr="00F8378D" w:rsidRDefault="00C84C27" w:rsidP="00F8378D">
      <w:pPr>
        <w:rPr>
          <w:rFonts w:asciiTheme="minorHAnsi" w:eastAsia="Arial Unicode MS" w:hAnsiTheme="minorHAnsi" w:cstheme="minorHAnsi"/>
          <w:sz w:val="22"/>
          <w:szCs w:val="22"/>
        </w:rPr>
      </w:pPr>
      <w:r w:rsidRPr="00F8378D">
        <w:rPr>
          <w:rFonts w:asciiTheme="minorHAnsi" w:eastAsia="Arial Unicode MS" w:hAnsiTheme="minorHAnsi" w:cstheme="minorHAnsi"/>
          <w:sz w:val="22"/>
          <w:szCs w:val="22"/>
        </w:rPr>
        <w:t xml:space="preserve">Začněte v pohodlném postoji psa (4A). Umístěte výcvikový obojek na střed </w:t>
      </w:r>
      <w:r w:rsidR="007E2451">
        <w:rPr>
          <w:rFonts w:asciiTheme="minorHAnsi" w:eastAsia="Arial Unicode MS" w:hAnsiTheme="minorHAnsi" w:cstheme="minorHAnsi"/>
          <w:sz w:val="22"/>
          <w:szCs w:val="22"/>
        </w:rPr>
        <w:t>krku</w:t>
      </w:r>
      <w:r w:rsidRPr="00F8378D">
        <w:rPr>
          <w:rFonts w:asciiTheme="minorHAnsi" w:eastAsia="Arial Unicode MS" w:hAnsiTheme="minorHAnsi" w:cstheme="minorHAnsi"/>
          <w:sz w:val="22"/>
          <w:szCs w:val="22"/>
        </w:rPr>
        <w:t xml:space="preserve"> psa ze spodní strany. Umístěte kontaktní body tak, aby se dotýkaly kůže- Lokalizátor umístěte na vrchní stranu krku psa (opačná strana obr. 4B).</w:t>
      </w:r>
    </w:p>
    <w:p w:rsidR="00D472F5" w:rsidRPr="00F8378D" w:rsidRDefault="00D472F5" w:rsidP="00F8378D">
      <w:pPr>
        <w:rPr>
          <w:rFonts w:asciiTheme="minorHAnsi" w:eastAsia="Arial Unicode MS" w:hAnsiTheme="minorHAnsi" w:cstheme="minorHAnsi"/>
          <w:sz w:val="22"/>
          <w:szCs w:val="22"/>
        </w:rPr>
      </w:pPr>
    </w:p>
    <w:p w:rsidR="00D472F5" w:rsidRDefault="00D472F5" w:rsidP="00D472F5">
      <w:pPr>
        <w:rPr>
          <w:rFonts w:asciiTheme="minorHAnsi" w:eastAsia="Arial Unicode MS" w:hAnsiTheme="minorHAnsi" w:cstheme="minorHAnsi"/>
          <w:sz w:val="22"/>
          <w:szCs w:val="22"/>
        </w:rPr>
      </w:pPr>
    </w:p>
    <w:p w:rsidR="00C84C27" w:rsidRDefault="00C84C27" w:rsidP="00D472F5">
      <w:pPr>
        <w:rPr>
          <w:rFonts w:asciiTheme="minorHAnsi" w:eastAsia="Arial Unicode MS" w:hAnsiTheme="minorHAnsi" w:cstheme="minorHAnsi"/>
          <w:sz w:val="22"/>
          <w:szCs w:val="22"/>
        </w:rPr>
      </w:pPr>
    </w:p>
    <w:p w:rsidR="00C84C27" w:rsidRDefault="00C84C27" w:rsidP="00D472F5">
      <w:pPr>
        <w:rPr>
          <w:rFonts w:asciiTheme="minorHAnsi" w:eastAsia="Arial Unicode MS" w:hAnsiTheme="minorHAnsi" w:cstheme="minorHAnsi"/>
          <w:sz w:val="22"/>
          <w:szCs w:val="22"/>
        </w:rPr>
      </w:pPr>
    </w:p>
    <w:p w:rsidR="00E67178" w:rsidRDefault="00E67178" w:rsidP="00D472F5">
      <w:pPr>
        <w:rPr>
          <w:rFonts w:asciiTheme="minorHAnsi" w:eastAsia="Arial Unicode MS" w:hAnsiTheme="minorHAnsi" w:cstheme="minorHAnsi"/>
          <w:sz w:val="22"/>
          <w:szCs w:val="22"/>
        </w:rPr>
      </w:pPr>
    </w:p>
    <w:p w:rsidR="00E67178" w:rsidRDefault="00E67178" w:rsidP="00D472F5">
      <w:pPr>
        <w:rPr>
          <w:rFonts w:asciiTheme="minorHAnsi" w:eastAsia="Arial Unicode MS" w:hAnsiTheme="minorHAnsi" w:cstheme="minorHAnsi"/>
          <w:sz w:val="22"/>
          <w:szCs w:val="22"/>
        </w:rPr>
      </w:pPr>
    </w:p>
    <w:p w:rsidR="00C84C27" w:rsidRDefault="00C84C27" w:rsidP="00D472F5">
      <w:pPr>
        <w:rPr>
          <w:rFonts w:asciiTheme="minorHAnsi" w:eastAsia="Arial Unicode MS" w:hAnsiTheme="minorHAnsi" w:cstheme="minorHAnsi"/>
          <w:sz w:val="22"/>
          <w:szCs w:val="22"/>
        </w:rPr>
      </w:pPr>
      <w:r>
        <w:rPr>
          <w:rFonts w:asciiTheme="minorHAnsi" w:eastAsia="Arial Unicode MS" w:hAnsiTheme="minorHAnsi" w:cstheme="minorHAnsi"/>
          <w:noProof/>
          <w:sz w:val="22"/>
          <w:szCs w:val="22"/>
          <w:lang w:eastAsia="cs-CZ"/>
        </w:rPr>
        <w:drawing>
          <wp:anchor distT="0" distB="0" distL="114300" distR="114300" simplePos="0" relativeHeight="251667968" behindDoc="0" locked="0" layoutInCell="1" allowOverlap="1" wp14:anchorId="209495EF" wp14:editId="7F48AAB1">
            <wp:simplePos x="0" y="0"/>
            <wp:positionH relativeFrom="column">
              <wp:posOffset>-182880</wp:posOffset>
            </wp:positionH>
            <wp:positionV relativeFrom="paragraph">
              <wp:posOffset>33655</wp:posOffset>
            </wp:positionV>
            <wp:extent cx="1447800" cy="400050"/>
            <wp:effectExtent l="0" t="0" r="0"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C27" w:rsidRDefault="00C84C27" w:rsidP="00D472F5">
      <w:pPr>
        <w:rPr>
          <w:rFonts w:asciiTheme="minorHAnsi" w:eastAsia="Arial Unicode MS" w:hAnsiTheme="minorHAnsi" w:cstheme="minorHAnsi"/>
          <w:sz w:val="22"/>
          <w:szCs w:val="22"/>
        </w:rPr>
      </w:pPr>
    </w:p>
    <w:p w:rsidR="00C84C27" w:rsidRDefault="00C84C27" w:rsidP="00D472F5">
      <w:pPr>
        <w:rPr>
          <w:rFonts w:asciiTheme="minorHAnsi" w:eastAsia="Arial Unicode MS" w:hAnsiTheme="minorHAnsi" w:cstheme="minorHAnsi"/>
          <w:sz w:val="22"/>
          <w:szCs w:val="22"/>
        </w:rPr>
      </w:pPr>
    </w:p>
    <w:p w:rsidR="00C84C27" w:rsidRDefault="00C84C27" w:rsidP="00D472F5">
      <w:pPr>
        <w:rPr>
          <w:rFonts w:asciiTheme="minorHAnsi" w:eastAsia="Arial Unicode MS" w:hAnsiTheme="minorHAnsi" w:cstheme="minorHAnsi"/>
          <w:b/>
          <w:sz w:val="22"/>
          <w:szCs w:val="22"/>
        </w:rPr>
      </w:pPr>
      <w:r w:rsidRPr="00C84C27">
        <w:rPr>
          <w:rFonts w:asciiTheme="minorHAnsi" w:eastAsia="Arial Unicode MS" w:hAnsiTheme="minorHAnsi" w:cstheme="minorHAnsi"/>
          <w:b/>
          <w:sz w:val="22"/>
          <w:szCs w:val="22"/>
        </w:rPr>
        <w:t xml:space="preserve">Pro správné nasazení obojku budete muset odstřihnout část srsti psa nebo mu ji v určitém místě oholit. Upevněte obojek jen tak silně, jak je to nutné. </w:t>
      </w:r>
    </w:p>
    <w:p w:rsidR="00C84C27" w:rsidRDefault="00C84C27" w:rsidP="00D472F5">
      <w:pPr>
        <w:rPr>
          <w:rFonts w:asciiTheme="minorHAnsi" w:eastAsia="Arial Unicode MS" w:hAnsiTheme="minorHAnsi" w:cstheme="minorHAnsi"/>
          <w:b/>
          <w:sz w:val="22"/>
          <w:szCs w:val="22"/>
        </w:rPr>
      </w:pPr>
    </w:p>
    <w:p w:rsidR="00C84C27" w:rsidRDefault="00C84C27" w:rsidP="00D472F5">
      <w:pPr>
        <w:rPr>
          <w:rFonts w:asciiTheme="minorHAnsi" w:eastAsia="Arial Unicode MS" w:hAnsiTheme="minorHAnsi" w:cstheme="minorHAnsi"/>
          <w:sz w:val="22"/>
          <w:szCs w:val="22"/>
        </w:rPr>
      </w:pPr>
      <w:r w:rsidRPr="00C84C27">
        <w:rPr>
          <w:rFonts w:asciiTheme="minorHAnsi" w:eastAsia="Arial Unicode MS" w:hAnsiTheme="minorHAnsi" w:cstheme="minorHAnsi"/>
          <w:noProof/>
          <w:sz w:val="22"/>
          <w:szCs w:val="22"/>
          <w:lang w:eastAsia="cs-CZ"/>
        </w:rPr>
        <w:drawing>
          <wp:anchor distT="0" distB="0" distL="114300" distR="114300" simplePos="0" relativeHeight="251668992" behindDoc="1" locked="0" layoutInCell="1" allowOverlap="1" wp14:anchorId="427D1646" wp14:editId="53CC5844">
            <wp:simplePos x="0" y="0"/>
            <wp:positionH relativeFrom="column">
              <wp:posOffset>4072255</wp:posOffset>
            </wp:positionH>
            <wp:positionV relativeFrom="paragraph">
              <wp:posOffset>207645</wp:posOffset>
            </wp:positionV>
            <wp:extent cx="1666875" cy="1533525"/>
            <wp:effectExtent l="0" t="0" r="9525" b="9525"/>
            <wp:wrapTight wrapText="bothSides">
              <wp:wrapPolygon edited="0">
                <wp:start x="0" y="0"/>
                <wp:lineTo x="0" y="21466"/>
                <wp:lineTo x="21477" y="21466"/>
                <wp:lineTo x="21477" y="0"/>
                <wp:lineTo x="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8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C27">
        <w:rPr>
          <w:rFonts w:asciiTheme="minorHAnsi" w:eastAsia="Arial Unicode MS" w:hAnsiTheme="minorHAnsi" w:cstheme="minorHAnsi"/>
          <w:sz w:val="22"/>
          <w:szCs w:val="22"/>
        </w:rPr>
        <w:t>Zkontrolujte</w:t>
      </w:r>
      <w:r>
        <w:rPr>
          <w:rFonts w:asciiTheme="minorHAnsi" w:eastAsia="Arial Unicode MS" w:hAnsiTheme="minorHAnsi" w:cstheme="minorHAnsi"/>
          <w:sz w:val="22"/>
          <w:szCs w:val="22"/>
        </w:rPr>
        <w:t xml:space="preserve"> správnost nasazení tak, že vsunete prst mezi obojek a zadní stranu krku psa (4C). Nechejte obojek psovi několik minut, potom opět zkontrolujte správnost nasazení.</w:t>
      </w:r>
      <w:r w:rsidR="00056425">
        <w:rPr>
          <w:rFonts w:asciiTheme="minorHAnsi" w:eastAsia="Arial Unicode MS" w:hAnsiTheme="minorHAnsi" w:cstheme="minorHAnsi"/>
          <w:sz w:val="22"/>
          <w:szCs w:val="22"/>
        </w:rPr>
        <w:t xml:space="preserve"> Opakujte to znovu, než si pes na obojek zvykne.</w:t>
      </w:r>
    </w:p>
    <w:p w:rsidR="00934460" w:rsidRDefault="00934460" w:rsidP="00D472F5">
      <w:pPr>
        <w:rPr>
          <w:rFonts w:asciiTheme="minorHAnsi" w:eastAsia="Arial Unicode MS" w:hAnsiTheme="minorHAnsi" w:cstheme="minorHAnsi"/>
          <w:sz w:val="22"/>
          <w:szCs w:val="22"/>
        </w:rPr>
      </w:pPr>
    </w:p>
    <w:p w:rsidR="00934460" w:rsidRDefault="00934460" w:rsidP="00D472F5">
      <w:pPr>
        <w:rPr>
          <w:rFonts w:asciiTheme="minorHAnsi" w:eastAsia="Arial Unicode MS" w:hAnsiTheme="minorHAnsi" w:cstheme="minorHAnsi"/>
          <w:sz w:val="22"/>
          <w:szCs w:val="22"/>
        </w:rPr>
      </w:pPr>
    </w:p>
    <w:p w:rsidR="00934460" w:rsidRDefault="00934460" w:rsidP="00D472F5">
      <w:pPr>
        <w:rPr>
          <w:rFonts w:asciiTheme="minorHAnsi" w:eastAsia="Arial Unicode MS" w:hAnsiTheme="minorHAnsi" w:cstheme="minorHAnsi"/>
          <w:sz w:val="22"/>
          <w:szCs w:val="22"/>
        </w:rPr>
      </w:pPr>
    </w:p>
    <w:p w:rsidR="00934460" w:rsidRDefault="00934460" w:rsidP="00D472F5">
      <w:pPr>
        <w:rPr>
          <w:rFonts w:asciiTheme="minorHAnsi" w:eastAsia="Arial Unicode MS" w:hAnsiTheme="minorHAnsi" w:cstheme="minorHAnsi"/>
          <w:sz w:val="22"/>
          <w:szCs w:val="22"/>
        </w:rPr>
      </w:pPr>
    </w:p>
    <w:p w:rsidR="00934460" w:rsidRDefault="00934460" w:rsidP="00D472F5">
      <w:pPr>
        <w:rPr>
          <w:rFonts w:asciiTheme="minorHAnsi" w:eastAsia="Arial Unicode MS" w:hAnsiTheme="minorHAnsi" w:cstheme="minorHAnsi"/>
          <w:sz w:val="22"/>
          <w:szCs w:val="22"/>
        </w:rPr>
      </w:pPr>
    </w:p>
    <w:p w:rsidR="00934460" w:rsidRDefault="00934460" w:rsidP="00D472F5">
      <w:pPr>
        <w:rPr>
          <w:rFonts w:asciiTheme="minorHAnsi" w:eastAsia="Arial Unicode MS" w:hAnsiTheme="minorHAnsi" w:cstheme="minorHAnsi"/>
          <w:sz w:val="22"/>
          <w:szCs w:val="22"/>
        </w:rPr>
      </w:pPr>
    </w:p>
    <w:p w:rsidR="002A7B07" w:rsidRDefault="002A7B07" w:rsidP="00D472F5">
      <w:pPr>
        <w:rPr>
          <w:rFonts w:asciiTheme="minorHAnsi" w:eastAsia="Arial Unicode MS" w:hAnsiTheme="minorHAnsi" w:cstheme="minorHAnsi"/>
          <w:sz w:val="22"/>
          <w:szCs w:val="22"/>
        </w:rPr>
      </w:pPr>
    </w:p>
    <w:p w:rsidR="00934460" w:rsidRPr="002A7B07" w:rsidRDefault="00934460" w:rsidP="00D472F5">
      <w:pPr>
        <w:rPr>
          <w:rFonts w:asciiTheme="minorHAnsi" w:eastAsia="Arial Unicode MS" w:hAnsiTheme="minorHAnsi" w:cstheme="minorHAnsi"/>
          <w:b/>
          <w:sz w:val="20"/>
          <w:szCs w:val="22"/>
        </w:rPr>
      </w:pPr>
      <w:r w:rsidRPr="002A7B07">
        <w:rPr>
          <w:rFonts w:asciiTheme="minorHAnsi" w:eastAsia="Arial Unicode MS" w:hAnsiTheme="minorHAnsi" w:cstheme="minorHAnsi"/>
          <w:b/>
          <w:sz w:val="22"/>
          <w:szCs w:val="22"/>
        </w:rPr>
        <w:t>Starostlivost o obojek a čištění</w:t>
      </w:r>
    </w:p>
    <w:p w:rsidR="00934460" w:rsidRDefault="00934460" w:rsidP="00D472F5">
      <w:pPr>
        <w:rPr>
          <w:rFonts w:asciiTheme="minorHAnsi" w:eastAsia="Arial Unicode MS" w:hAnsiTheme="minorHAnsi" w:cstheme="minorHAnsi"/>
          <w:sz w:val="22"/>
          <w:szCs w:val="22"/>
        </w:rPr>
      </w:pPr>
      <w:r>
        <w:rPr>
          <w:rFonts w:asciiTheme="minorHAnsi" w:eastAsia="Arial Unicode MS" w:hAnsiTheme="minorHAnsi" w:cstheme="minorHAnsi"/>
          <w:sz w:val="22"/>
          <w:szCs w:val="22"/>
        </w:rPr>
        <w:t>Průběžně se ubezpečujte, že obojek správně přiléhá k</w:t>
      </w:r>
      <w:r w:rsidR="002A7B07">
        <w:rPr>
          <w:rFonts w:asciiTheme="minorHAnsi" w:eastAsia="Arial Unicode MS" w:hAnsiTheme="minorHAnsi" w:cstheme="minorHAnsi"/>
          <w:sz w:val="22"/>
          <w:szCs w:val="22"/>
        </w:rPr>
        <w:t>e krku</w:t>
      </w:r>
      <w:r>
        <w:rPr>
          <w:rFonts w:asciiTheme="minorHAnsi" w:eastAsia="Arial Unicode MS" w:hAnsiTheme="minorHAnsi" w:cstheme="minorHAnsi"/>
          <w:sz w:val="22"/>
          <w:szCs w:val="22"/>
        </w:rPr>
        <w:t xml:space="preserve"> psa. Správnou přiléhavostí obojku se zabezpečí maximální efektivita zařízení. T</w:t>
      </w:r>
      <w:r w:rsidR="008B4A41">
        <w:rPr>
          <w:rFonts w:asciiTheme="minorHAnsi" w:eastAsia="Arial Unicode MS" w:hAnsiTheme="minorHAnsi" w:cstheme="minorHAnsi"/>
          <w:sz w:val="22"/>
          <w:szCs w:val="22"/>
        </w:rPr>
        <w:t xml:space="preserve">ento uživatelský manuál </w:t>
      </w:r>
      <w:r>
        <w:rPr>
          <w:rFonts w:asciiTheme="minorHAnsi" w:eastAsia="Arial Unicode MS" w:hAnsiTheme="minorHAnsi" w:cstheme="minorHAnsi"/>
          <w:sz w:val="22"/>
          <w:szCs w:val="22"/>
        </w:rPr>
        <w:t>vysvětluje správné nasazení a nošení obojku. Pokud si všimnete, že má pes alergickou reakci kůže spojenou s nošením obojku, přerušte nošení obojku minimálně na 48 hodin. Pokud je kůže podrážděna i po této době, kontaktujte veterináře.</w:t>
      </w:r>
    </w:p>
    <w:p w:rsidR="00934460" w:rsidRDefault="00934460" w:rsidP="00D472F5">
      <w:pPr>
        <w:rPr>
          <w:rFonts w:asciiTheme="minorHAnsi" w:eastAsia="Arial Unicode MS" w:hAnsiTheme="minorHAnsi" w:cstheme="minorHAnsi"/>
          <w:sz w:val="22"/>
          <w:szCs w:val="22"/>
        </w:rPr>
      </w:pPr>
    </w:p>
    <w:p w:rsidR="00934460" w:rsidRDefault="00934460" w:rsidP="00D472F5">
      <w:pPr>
        <w:rPr>
          <w:rFonts w:asciiTheme="minorHAnsi" w:eastAsia="Arial Unicode MS" w:hAnsiTheme="minorHAnsi" w:cstheme="minorHAnsi"/>
          <w:sz w:val="22"/>
          <w:szCs w:val="22"/>
        </w:rPr>
      </w:pPr>
    </w:p>
    <w:p w:rsidR="00934460" w:rsidRDefault="00934460" w:rsidP="00D472F5">
      <w:pPr>
        <w:rPr>
          <w:rFonts w:asciiTheme="minorHAnsi" w:eastAsia="Arial Unicode MS" w:hAnsiTheme="minorHAnsi" w:cstheme="minorHAnsi"/>
          <w:sz w:val="22"/>
          <w:szCs w:val="22"/>
        </w:rPr>
      </w:pPr>
      <w:r>
        <w:rPr>
          <w:rFonts w:asciiTheme="minorHAnsi" w:eastAsia="Arial Unicode MS" w:hAnsiTheme="minorHAnsi" w:cstheme="minorHAnsi"/>
          <w:noProof/>
          <w:sz w:val="22"/>
          <w:szCs w:val="22"/>
          <w:lang w:eastAsia="cs-CZ"/>
        </w:rPr>
        <w:drawing>
          <wp:anchor distT="0" distB="0" distL="114300" distR="114300" simplePos="0" relativeHeight="251670016" behindDoc="0" locked="0" layoutInCell="1" allowOverlap="1">
            <wp:simplePos x="0" y="0"/>
            <wp:positionH relativeFrom="column">
              <wp:posOffset>-52705</wp:posOffset>
            </wp:positionH>
            <wp:positionV relativeFrom="paragraph">
              <wp:posOffset>17780</wp:posOffset>
            </wp:positionV>
            <wp:extent cx="1447800" cy="400050"/>
            <wp:effectExtent l="0" t="0" r="0"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460" w:rsidRPr="00934460" w:rsidRDefault="00934460" w:rsidP="00934460">
      <w:pPr>
        <w:rPr>
          <w:rFonts w:asciiTheme="minorHAnsi" w:eastAsia="Arial Unicode MS" w:hAnsiTheme="minorHAnsi" w:cstheme="minorHAnsi"/>
          <w:sz w:val="22"/>
          <w:szCs w:val="22"/>
        </w:rPr>
      </w:pPr>
    </w:p>
    <w:p w:rsidR="00934460" w:rsidRPr="00934460" w:rsidRDefault="00934460" w:rsidP="00934460">
      <w:pPr>
        <w:rPr>
          <w:rFonts w:asciiTheme="minorHAnsi" w:eastAsia="Arial Unicode MS" w:hAnsiTheme="minorHAnsi" w:cstheme="minorHAnsi"/>
          <w:sz w:val="22"/>
          <w:szCs w:val="22"/>
        </w:rPr>
      </w:pPr>
    </w:p>
    <w:p w:rsidR="00934460" w:rsidRDefault="00934460" w:rsidP="00934460">
      <w:pPr>
        <w:rPr>
          <w:rFonts w:asciiTheme="minorHAnsi" w:eastAsia="Arial Unicode MS" w:hAnsiTheme="minorHAnsi" w:cstheme="minorHAnsi"/>
          <w:b/>
          <w:sz w:val="22"/>
          <w:szCs w:val="22"/>
        </w:rPr>
      </w:pPr>
      <w:r w:rsidRPr="00934460">
        <w:rPr>
          <w:rFonts w:asciiTheme="minorHAnsi" w:eastAsia="Arial Unicode MS" w:hAnsiTheme="minorHAnsi" w:cstheme="minorHAnsi"/>
          <w:b/>
          <w:sz w:val="22"/>
          <w:szCs w:val="22"/>
        </w:rPr>
        <w:t>Předcházení alergickým reakcím kůže:</w:t>
      </w:r>
    </w:p>
    <w:p w:rsidR="00934460" w:rsidRDefault="00934460" w:rsidP="00934460">
      <w:pPr>
        <w:pStyle w:val="Odstavecseseznamem"/>
        <w:numPr>
          <w:ilvl w:val="0"/>
          <w:numId w:val="10"/>
        </w:num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Pes by neměl obojek nosit na krku více než 8 hodin nepřetržitě v průběhu 24 hodin.</w:t>
      </w:r>
    </w:p>
    <w:p w:rsidR="00934460" w:rsidRDefault="00934460" w:rsidP="00934460">
      <w:pPr>
        <w:pStyle w:val="Odstavecseseznamem"/>
        <w:numPr>
          <w:ilvl w:val="0"/>
          <w:numId w:val="10"/>
        </w:num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Krk psa a kontaktní body by se měly umývat vlažnou vodou a mýdlem minimálně jednou týdně.</w:t>
      </w:r>
    </w:p>
    <w:p w:rsidR="00934460" w:rsidRDefault="00934460" w:rsidP="00934460">
      <w:pPr>
        <w:pStyle w:val="Odstavecseseznamem"/>
        <w:numPr>
          <w:ilvl w:val="0"/>
          <w:numId w:val="10"/>
        </w:num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Ujistěte se, že před nasazením obojku je srst psa dokonale vysušená.</w:t>
      </w:r>
    </w:p>
    <w:p w:rsidR="006037E8" w:rsidRDefault="006037E8" w:rsidP="006037E8">
      <w:pPr>
        <w:rPr>
          <w:rFonts w:asciiTheme="minorHAnsi" w:eastAsia="Arial Unicode MS" w:hAnsiTheme="minorHAnsi" w:cstheme="minorHAnsi"/>
          <w:b/>
          <w:sz w:val="22"/>
          <w:szCs w:val="22"/>
        </w:rPr>
      </w:pPr>
    </w:p>
    <w:p w:rsidR="006037E8" w:rsidRDefault="006037E8" w:rsidP="006037E8">
      <w:pPr>
        <w:rPr>
          <w:rFonts w:asciiTheme="minorHAnsi" w:eastAsia="Arial Unicode MS" w:hAnsiTheme="minorHAnsi" w:cstheme="minorHAnsi"/>
          <w:b/>
          <w:szCs w:val="22"/>
        </w:rPr>
      </w:pPr>
    </w:p>
    <w:p w:rsidR="000F7331" w:rsidRDefault="000F7331" w:rsidP="006037E8">
      <w:pPr>
        <w:rPr>
          <w:rFonts w:asciiTheme="minorHAnsi" w:eastAsia="Arial Unicode MS" w:hAnsiTheme="minorHAnsi" w:cstheme="minorHAnsi"/>
          <w:b/>
          <w:szCs w:val="22"/>
        </w:rPr>
      </w:pPr>
    </w:p>
    <w:p w:rsidR="006037E8" w:rsidRPr="006B4212" w:rsidRDefault="000F7331" w:rsidP="00F8378D">
      <w:pPr>
        <w:pBdr>
          <w:bottom w:val="single" w:sz="4" w:space="1" w:color="auto"/>
        </w:pBdr>
        <w:rPr>
          <w:rFonts w:asciiTheme="minorHAnsi" w:eastAsia="Arial Unicode MS" w:hAnsiTheme="minorHAnsi" w:cstheme="minorHAnsi"/>
          <w:b/>
          <w:caps/>
          <w:sz w:val="28"/>
          <w:szCs w:val="22"/>
        </w:rPr>
      </w:pPr>
      <w:r w:rsidRPr="006B4212">
        <w:rPr>
          <w:rFonts w:asciiTheme="minorHAnsi" w:eastAsia="Arial Unicode MS" w:hAnsiTheme="minorHAnsi" w:cstheme="minorHAnsi"/>
          <w:b/>
          <w:caps/>
          <w:sz w:val="28"/>
          <w:szCs w:val="22"/>
        </w:rPr>
        <w:lastRenderedPageBreak/>
        <w:t xml:space="preserve">KROK 5. </w:t>
      </w:r>
      <w:r w:rsidR="006037E8" w:rsidRPr="006B4212">
        <w:rPr>
          <w:rFonts w:asciiTheme="minorHAnsi" w:eastAsia="Arial Unicode MS" w:hAnsiTheme="minorHAnsi" w:cstheme="minorHAnsi"/>
          <w:b/>
          <w:caps/>
          <w:sz w:val="28"/>
          <w:szCs w:val="22"/>
        </w:rPr>
        <w:t>Zjištění správné stimulační úrovně psa</w:t>
      </w:r>
    </w:p>
    <w:p w:rsidR="000F7331" w:rsidRDefault="000F7331" w:rsidP="006037E8">
      <w:pPr>
        <w:rPr>
          <w:rFonts w:asciiTheme="minorHAnsi" w:eastAsia="Arial Unicode MS" w:hAnsiTheme="minorHAnsi" w:cstheme="minorHAnsi"/>
          <w:b/>
          <w:sz w:val="22"/>
          <w:szCs w:val="22"/>
        </w:rPr>
      </w:pPr>
    </w:p>
    <w:p w:rsidR="006037E8" w:rsidRDefault="006037E8" w:rsidP="006037E8">
      <w:pPr>
        <w:rPr>
          <w:rFonts w:asciiTheme="minorHAnsi" w:eastAsia="Arial Unicode MS" w:hAnsiTheme="minorHAnsi" w:cstheme="minorHAnsi"/>
          <w:sz w:val="22"/>
          <w:szCs w:val="22"/>
        </w:rPr>
      </w:pPr>
      <w:r>
        <w:rPr>
          <w:rFonts w:asciiTheme="minorHAnsi" w:eastAsia="Arial Unicode MS" w:hAnsiTheme="minorHAnsi" w:cstheme="minorHAnsi"/>
          <w:b/>
          <w:sz w:val="22"/>
          <w:szCs w:val="22"/>
        </w:rPr>
        <w:t xml:space="preserve">Důležité: Vždy začínejte na nejnižší úrovni a postupujte k vyšším. </w:t>
      </w:r>
      <w:r>
        <w:rPr>
          <w:rFonts w:asciiTheme="minorHAnsi" w:eastAsia="Arial Unicode MS" w:hAnsiTheme="minorHAnsi" w:cstheme="minorHAnsi"/>
          <w:sz w:val="22"/>
          <w:szCs w:val="22"/>
        </w:rPr>
        <w:t>Vysílačka má několik stupňů nastavení korekce/stimulace. Stupně zabezpečí nastavení pro každého psa.</w:t>
      </w:r>
    </w:p>
    <w:p w:rsidR="00394BA5" w:rsidRDefault="00394BA5" w:rsidP="006037E8">
      <w:pPr>
        <w:rPr>
          <w:rFonts w:asciiTheme="minorHAnsi" w:eastAsia="Arial Unicode MS" w:hAnsiTheme="minorHAnsi" w:cstheme="minorHAnsi"/>
          <w:sz w:val="22"/>
          <w:szCs w:val="22"/>
        </w:rPr>
      </w:pPr>
    </w:p>
    <w:p w:rsidR="00394BA5" w:rsidRDefault="00394BA5" w:rsidP="006037E8">
      <w:pPr>
        <w:rPr>
          <w:rFonts w:asciiTheme="minorHAnsi" w:eastAsia="Arial Unicode MS" w:hAnsiTheme="minorHAnsi" w:cstheme="minorHAnsi"/>
          <w:sz w:val="22"/>
          <w:szCs w:val="22"/>
        </w:rPr>
      </w:pPr>
      <w:r>
        <w:rPr>
          <w:rFonts w:asciiTheme="minorHAnsi" w:eastAsia="Arial Unicode MS" w:hAnsiTheme="minorHAnsi" w:cstheme="minorHAnsi"/>
          <w:sz w:val="22"/>
          <w:szCs w:val="22"/>
        </w:rPr>
        <w:t>Po nasazení obojku, je potřeba najít správnou úroveň korekce pro vašeho psa.</w:t>
      </w:r>
    </w:p>
    <w:p w:rsidR="00482DE8" w:rsidRDefault="00482DE8" w:rsidP="006037E8">
      <w:pPr>
        <w:rPr>
          <w:rFonts w:asciiTheme="minorHAnsi" w:eastAsia="Arial Unicode MS" w:hAnsiTheme="minorHAnsi" w:cstheme="minorHAnsi"/>
          <w:sz w:val="22"/>
          <w:szCs w:val="22"/>
        </w:rPr>
      </w:pPr>
      <w:r>
        <w:rPr>
          <w:rFonts w:asciiTheme="minorHAnsi" w:eastAsia="Arial Unicode MS" w:hAnsiTheme="minorHAnsi" w:cstheme="minorHAnsi"/>
          <w:sz w:val="22"/>
          <w:szCs w:val="22"/>
        </w:rPr>
        <w:t>Při následujících úkonech sledujte chování psa. Pokud najdete optimální úroveň, chování psa se mírně změní (například se začne otáčet nebo hýbat ušima apod.).</w:t>
      </w:r>
    </w:p>
    <w:p w:rsidR="00482DE8" w:rsidRDefault="00482DE8" w:rsidP="00482DE8">
      <w:pPr>
        <w:pStyle w:val="Odstavecseseznamem"/>
        <w:numPr>
          <w:ilvl w:val="0"/>
          <w:numId w:val="11"/>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Začněte na úrovni č. 1 (nastavov</w:t>
      </w:r>
      <w:r w:rsidR="006C5E9B">
        <w:rPr>
          <w:rFonts w:asciiTheme="minorHAnsi" w:eastAsia="Arial Unicode MS" w:hAnsiTheme="minorHAnsi" w:cstheme="minorHAnsi"/>
          <w:sz w:val="22"/>
          <w:szCs w:val="22"/>
        </w:rPr>
        <w:t>ač úrovně korekce). Stiskněte</w:t>
      </w:r>
      <w:r>
        <w:rPr>
          <w:rFonts w:asciiTheme="minorHAnsi" w:eastAsia="Arial Unicode MS" w:hAnsiTheme="minorHAnsi" w:cstheme="minorHAnsi"/>
          <w:sz w:val="22"/>
          <w:szCs w:val="22"/>
        </w:rPr>
        <w:t xml:space="preserve"> horní ovládací tlačítko / tlačítko nepřetržité korekce na 1 až 2 sekundy.</w:t>
      </w:r>
    </w:p>
    <w:p w:rsidR="00482DE8" w:rsidRDefault="00482DE8" w:rsidP="00482DE8">
      <w:pPr>
        <w:pStyle w:val="Odstavecseseznamem"/>
        <w:numPr>
          <w:ilvl w:val="0"/>
          <w:numId w:val="11"/>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Pokud pes na korekci nereaguje, opakovaně </w:t>
      </w:r>
      <w:r w:rsidR="005761CA">
        <w:rPr>
          <w:rFonts w:asciiTheme="minorHAnsi" w:eastAsia="Arial Unicode MS" w:hAnsiTheme="minorHAnsi" w:cstheme="minorHAnsi"/>
          <w:sz w:val="22"/>
          <w:szCs w:val="22"/>
        </w:rPr>
        <w:t xml:space="preserve">stiskněte </w:t>
      </w:r>
      <w:r>
        <w:rPr>
          <w:rFonts w:asciiTheme="minorHAnsi" w:eastAsia="Arial Unicode MS" w:hAnsiTheme="minorHAnsi" w:cstheme="minorHAnsi"/>
          <w:sz w:val="22"/>
          <w:szCs w:val="22"/>
        </w:rPr>
        <w:t>horní tlačítko stimulace – opakujte několikrát.</w:t>
      </w:r>
    </w:p>
    <w:p w:rsidR="0062742E" w:rsidRPr="00482DE8" w:rsidRDefault="0062742E" w:rsidP="00482DE8">
      <w:pPr>
        <w:pStyle w:val="Odstavecseseznamem"/>
        <w:numPr>
          <w:ilvl w:val="0"/>
          <w:numId w:val="11"/>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Před nastavením vyšší úrovně korekce, </w:t>
      </w:r>
      <w:r w:rsidR="00C734B2">
        <w:rPr>
          <w:rFonts w:asciiTheme="minorHAnsi" w:eastAsia="Arial Unicode MS" w:hAnsiTheme="minorHAnsi" w:cstheme="minorHAnsi"/>
          <w:sz w:val="22"/>
          <w:szCs w:val="22"/>
        </w:rPr>
        <w:t>stiskněte</w:t>
      </w:r>
      <w:r>
        <w:rPr>
          <w:rFonts w:asciiTheme="minorHAnsi" w:eastAsia="Arial Unicode MS" w:hAnsiTheme="minorHAnsi" w:cstheme="minorHAnsi"/>
          <w:sz w:val="22"/>
          <w:szCs w:val="22"/>
        </w:rPr>
        <w:t xml:space="preserve"> horní tlačítko</w:t>
      </w:r>
      <w:r w:rsidR="00105D6F">
        <w:rPr>
          <w:rFonts w:asciiTheme="minorHAnsi" w:eastAsia="Arial Unicode MS" w:hAnsiTheme="minorHAnsi" w:cstheme="minorHAnsi"/>
          <w:sz w:val="22"/>
          <w:szCs w:val="22"/>
        </w:rPr>
        <w:t xml:space="preserve"> korekce vždy minimálně dvakrát.</w:t>
      </w:r>
    </w:p>
    <w:p w:rsidR="00482DE8" w:rsidRDefault="00482DE8" w:rsidP="006037E8">
      <w:pPr>
        <w:rPr>
          <w:rFonts w:asciiTheme="minorHAnsi" w:eastAsia="Arial Unicode MS" w:hAnsiTheme="minorHAnsi" w:cstheme="minorHAnsi"/>
          <w:sz w:val="22"/>
          <w:szCs w:val="22"/>
        </w:rPr>
      </w:pPr>
    </w:p>
    <w:p w:rsidR="00960EE1" w:rsidRDefault="00960EE1" w:rsidP="006037E8">
      <w:pPr>
        <w:rPr>
          <w:rFonts w:asciiTheme="minorHAnsi" w:eastAsia="Arial Unicode MS" w:hAnsiTheme="minorHAnsi" w:cstheme="minorHAnsi"/>
          <w:sz w:val="22"/>
          <w:szCs w:val="22"/>
        </w:rPr>
      </w:pPr>
      <w:r w:rsidRPr="00960EE1">
        <w:rPr>
          <w:rFonts w:asciiTheme="minorHAnsi" w:eastAsia="Arial Unicode MS" w:hAnsiTheme="minorHAnsi" w:cstheme="minorHAnsi"/>
          <w:b/>
          <w:sz w:val="22"/>
          <w:szCs w:val="22"/>
        </w:rPr>
        <w:t>PES BY NEMĚL NA STIMULACI REAGOVAT PANIKOU NEBO ŠTĚKÁNÍM. POKUD REAGUJE TAKOVÝM ZPŮSOBEM, NASTAVENÁ ÚROVEŇ JE PŘÍLIŠ SILNÁ</w:t>
      </w:r>
      <w:r>
        <w:rPr>
          <w:rFonts w:asciiTheme="minorHAnsi" w:eastAsia="Arial Unicode MS" w:hAnsiTheme="minorHAnsi" w:cstheme="minorHAnsi"/>
          <w:sz w:val="22"/>
          <w:szCs w:val="22"/>
        </w:rPr>
        <w:t>.</w:t>
      </w:r>
    </w:p>
    <w:p w:rsidR="00960EE1" w:rsidRDefault="00960EE1" w:rsidP="006037E8">
      <w:pPr>
        <w:rPr>
          <w:rFonts w:asciiTheme="minorHAnsi" w:eastAsia="Arial Unicode MS" w:hAnsiTheme="minorHAnsi" w:cstheme="minorHAnsi"/>
          <w:sz w:val="22"/>
          <w:szCs w:val="22"/>
        </w:rPr>
      </w:pPr>
    </w:p>
    <w:p w:rsidR="00960EE1" w:rsidRDefault="00960EE1" w:rsidP="00960EE1">
      <w:pPr>
        <w:pStyle w:val="Odstavecseseznamem"/>
        <w:numPr>
          <w:ilvl w:val="0"/>
          <w:numId w:val="11"/>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Pokud pes nevykazuje žádnou reakci ani po nastavení úrovně č. 8, překontrolujte nasazení obojku. </w:t>
      </w:r>
    </w:p>
    <w:p w:rsidR="00960EE1" w:rsidRDefault="00960EE1" w:rsidP="00960EE1">
      <w:pPr>
        <w:pStyle w:val="Odstavecseseznamem"/>
        <w:rPr>
          <w:rFonts w:asciiTheme="minorHAnsi" w:eastAsia="Arial Unicode MS" w:hAnsiTheme="minorHAnsi" w:cstheme="minorHAnsi"/>
          <w:sz w:val="22"/>
          <w:szCs w:val="22"/>
        </w:rPr>
      </w:pPr>
    </w:p>
    <w:p w:rsidR="00960EE1" w:rsidRDefault="00960EE1" w:rsidP="00960EE1">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Pokud váš pes nereaguje na obojek po provedení uvedených úkonů, kontaktujte zákaznický servis na stránce </w:t>
      </w:r>
      <w:hyperlink r:id="rId23" w:history="1">
        <w:r w:rsidRPr="003435EA">
          <w:rPr>
            <w:rStyle w:val="Hypertextovodkaz"/>
            <w:rFonts w:asciiTheme="minorHAnsi" w:eastAsia="Arial Unicode MS" w:hAnsiTheme="minorHAnsi" w:cstheme="minorHAnsi"/>
            <w:sz w:val="22"/>
            <w:szCs w:val="22"/>
          </w:rPr>
          <w:t>www.pet-park.cz</w:t>
        </w:r>
      </w:hyperlink>
      <w:r>
        <w:rPr>
          <w:rFonts w:asciiTheme="minorHAnsi" w:eastAsia="Arial Unicode MS" w:hAnsiTheme="minorHAnsi" w:cstheme="minorHAnsi"/>
          <w:sz w:val="22"/>
          <w:szCs w:val="22"/>
        </w:rPr>
        <w:t xml:space="preserve"> nebo na tel. čísle + 420 216 216</w:t>
      </w:r>
      <w:r w:rsidR="006C5E9B">
        <w:rPr>
          <w:rFonts w:asciiTheme="minorHAnsi" w:eastAsia="Arial Unicode MS" w:hAnsiTheme="minorHAnsi" w:cstheme="minorHAnsi"/>
          <w:sz w:val="22"/>
          <w:szCs w:val="22"/>
        </w:rPr>
        <w:t> </w:t>
      </w:r>
      <w:r>
        <w:rPr>
          <w:rFonts w:asciiTheme="minorHAnsi" w:eastAsia="Arial Unicode MS" w:hAnsiTheme="minorHAnsi" w:cstheme="minorHAnsi"/>
          <w:sz w:val="22"/>
          <w:szCs w:val="22"/>
        </w:rPr>
        <w:t>106.</w:t>
      </w:r>
    </w:p>
    <w:p w:rsidR="006C5E9B" w:rsidRDefault="006C5E9B" w:rsidP="00960EE1">
      <w:pPr>
        <w:rPr>
          <w:rFonts w:asciiTheme="minorHAnsi" w:eastAsia="Arial Unicode MS" w:hAnsiTheme="minorHAnsi" w:cstheme="minorHAnsi"/>
          <w:sz w:val="22"/>
          <w:szCs w:val="22"/>
        </w:rPr>
      </w:pPr>
    </w:p>
    <w:p w:rsidR="006C5E9B" w:rsidRDefault="006C5E9B" w:rsidP="00960EE1">
      <w:pPr>
        <w:rPr>
          <w:rFonts w:asciiTheme="minorHAnsi" w:eastAsia="Arial Unicode MS" w:hAnsiTheme="minorHAnsi" w:cstheme="minorHAnsi"/>
          <w:b/>
          <w:szCs w:val="22"/>
        </w:rPr>
      </w:pPr>
    </w:p>
    <w:p w:rsidR="006C5E9B" w:rsidRPr="006C5E9B" w:rsidRDefault="006C5E9B" w:rsidP="00960EE1">
      <w:pPr>
        <w:rPr>
          <w:rFonts w:asciiTheme="minorHAnsi" w:eastAsia="Arial Unicode MS" w:hAnsiTheme="minorHAnsi" w:cstheme="minorHAnsi"/>
          <w:b/>
          <w:szCs w:val="22"/>
        </w:rPr>
      </w:pPr>
      <w:r w:rsidRPr="006C5E9B">
        <w:rPr>
          <w:rFonts w:asciiTheme="minorHAnsi" w:eastAsia="Arial Unicode MS" w:hAnsiTheme="minorHAnsi" w:cstheme="minorHAnsi"/>
          <w:b/>
          <w:szCs w:val="22"/>
        </w:rPr>
        <w:t>Změna/volby rozpětí stimulace</w:t>
      </w:r>
    </w:p>
    <w:p w:rsidR="006C5E9B" w:rsidRDefault="006C5E9B" w:rsidP="00960EE1">
      <w:pPr>
        <w:rPr>
          <w:rFonts w:asciiTheme="minorHAnsi" w:eastAsia="Arial Unicode MS" w:hAnsiTheme="minorHAnsi" w:cstheme="minorHAnsi"/>
          <w:b/>
          <w:sz w:val="22"/>
          <w:szCs w:val="22"/>
        </w:rPr>
      </w:pPr>
      <w:r w:rsidRPr="006C5E9B">
        <w:rPr>
          <w:rFonts w:asciiTheme="minorHAnsi" w:eastAsia="Arial Unicode MS" w:hAnsiTheme="minorHAnsi" w:cstheme="minorHAnsi"/>
          <w:sz w:val="22"/>
          <w:szCs w:val="22"/>
        </w:rPr>
        <w:t>SportDOG™ SportTrainer® SD-1875E</w:t>
      </w:r>
      <w:r>
        <w:rPr>
          <w:rFonts w:asciiTheme="minorHAnsi" w:eastAsia="Arial Unicode MS" w:hAnsiTheme="minorHAnsi" w:cstheme="minorHAnsi"/>
          <w:sz w:val="22"/>
          <w:szCs w:val="22"/>
        </w:rPr>
        <w:t xml:space="preserve"> obojek má 3 stimulační rozpětí (nízké, střední, vysoké). Každé rozpětí má 7 úrovní síly stimulace, úroveň 1 je nejnižší a úroveň 7 nejvyšší. </w:t>
      </w:r>
      <w:r>
        <w:rPr>
          <w:rFonts w:asciiTheme="minorHAnsi" w:eastAsia="Arial Unicode MS" w:hAnsiTheme="minorHAnsi" w:cstheme="minorHAnsi"/>
          <w:b/>
          <w:sz w:val="22"/>
          <w:szCs w:val="22"/>
        </w:rPr>
        <w:t>Přednastavené rozpětí je 2 (střední).</w:t>
      </w:r>
    </w:p>
    <w:p w:rsidR="006C5E9B" w:rsidRDefault="006C5E9B" w:rsidP="00960EE1">
      <w:pPr>
        <w:rPr>
          <w:rFonts w:asciiTheme="minorHAnsi" w:eastAsia="Arial Unicode MS" w:hAnsiTheme="minorHAnsi" w:cstheme="minorHAnsi"/>
          <w:b/>
          <w:sz w:val="22"/>
          <w:szCs w:val="22"/>
        </w:rPr>
      </w:pPr>
    </w:p>
    <w:p w:rsidR="006C5E9B" w:rsidRDefault="006C5E9B" w:rsidP="00960EE1">
      <w:pPr>
        <w:rPr>
          <w:rFonts w:asciiTheme="minorHAnsi" w:eastAsia="Arial Unicode MS" w:hAnsiTheme="minorHAnsi" w:cstheme="minorHAnsi"/>
          <w:sz w:val="22"/>
          <w:szCs w:val="22"/>
        </w:rPr>
      </w:pPr>
      <w:r>
        <w:rPr>
          <w:rFonts w:asciiTheme="minorHAnsi" w:eastAsia="Arial Unicode MS" w:hAnsiTheme="minorHAnsi" w:cstheme="minorHAnsi"/>
          <w:sz w:val="22"/>
          <w:szCs w:val="22"/>
        </w:rPr>
        <w:t>Změna rozpětí stimulace:</w:t>
      </w:r>
    </w:p>
    <w:p w:rsidR="006C5E9B" w:rsidRDefault="006C5E9B" w:rsidP="006C5E9B">
      <w:pPr>
        <w:pStyle w:val="Odstavecseseznamem"/>
        <w:numPr>
          <w:ilvl w:val="0"/>
          <w:numId w:val="13"/>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Vypněte</w:t>
      </w:r>
      <w:r w:rsidRPr="006C5E9B">
        <w:rPr>
          <w:rFonts w:asciiTheme="minorHAnsi" w:eastAsia="Arial Unicode MS" w:hAnsiTheme="minorHAnsi" w:cstheme="minorHAnsi"/>
          <w:sz w:val="22"/>
          <w:szCs w:val="22"/>
        </w:rPr>
        <w:t xml:space="preserve"> obojek</w:t>
      </w:r>
      <w:r>
        <w:rPr>
          <w:rFonts w:asciiTheme="minorHAnsi" w:eastAsia="Arial Unicode MS" w:hAnsiTheme="minorHAnsi" w:cstheme="minorHAnsi"/>
          <w:sz w:val="22"/>
          <w:szCs w:val="22"/>
        </w:rPr>
        <w:t>.</w:t>
      </w:r>
    </w:p>
    <w:p w:rsidR="006C5E9B" w:rsidRDefault="006C5E9B" w:rsidP="006C5E9B">
      <w:pPr>
        <w:pStyle w:val="Odstavecseseznamem"/>
        <w:numPr>
          <w:ilvl w:val="0"/>
          <w:numId w:val="13"/>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Opět zapněte obojek pomocí</w:t>
      </w:r>
      <w:r w:rsidRPr="006C5E9B">
        <w:rPr>
          <w:rFonts w:asciiTheme="minorHAnsi" w:eastAsia="Arial Unicode MS" w:hAnsiTheme="minorHAnsi" w:cstheme="minorHAnsi"/>
          <w:sz w:val="22"/>
          <w:szCs w:val="22"/>
        </w:rPr>
        <w:t xml:space="preserve"> tlačítka</w:t>
      </w:r>
      <w:r>
        <w:rPr>
          <w:rFonts w:asciiTheme="minorHAnsi" w:eastAsia="Arial Unicode MS" w:hAnsiTheme="minorHAnsi" w:cstheme="minorHAnsi"/>
          <w:sz w:val="22"/>
          <w:szCs w:val="22"/>
        </w:rPr>
        <w:t xml:space="preserve"> on/off.</w:t>
      </w:r>
    </w:p>
    <w:p w:rsidR="000E521D" w:rsidRDefault="006C5E9B" w:rsidP="006037E8">
      <w:pPr>
        <w:pStyle w:val="Odstavecseseznamem"/>
        <w:numPr>
          <w:ilvl w:val="0"/>
          <w:numId w:val="13"/>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Do 5 sekund po zapnutí světelné kontrolky, stiskněte a držte tlačítko on/off 3 sekundy.</w:t>
      </w:r>
    </w:p>
    <w:p w:rsidR="000E521D" w:rsidRDefault="000E521D" w:rsidP="006037E8">
      <w:pPr>
        <w:pStyle w:val="Odstavecseseznamem"/>
        <w:numPr>
          <w:ilvl w:val="0"/>
          <w:numId w:val="13"/>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Obojek jednou pípne a světelná kontrolka blikne oranžovou barvou. Momentálně je nastavené rozpětí  1 – nízké. Pokud chcete zvolit vyšší rozpětí (2 nebo 3), podržte tlačítko do doby, než se množství pípnutí a blikání rovná požadovanému rozpětí.</w:t>
      </w:r>
    </w:p>
    <w:p w:rsidR="004E64C4" w:rsidRDefault="004E64C4" w:rsidP="004E64C4">
      <w:pPr>
        <w:rPr>
          <w:rFonts w:asciiTheme="minorHAnsi" w:eastAsia="Arial Unicode MS" w:hAnsiTheme="minorHAnsi" w:cstheme="minorHAnsi"/>
          <w:sz w:val="22"/>
          <w:szCs w:val="22"/>
        </w:rPr>
      </w:pPr>
    </w:p>
    <w:tbl>
      <w:tblPr>
        <w:tblW w:w="81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723"/>
        <w:gridCol w:w="2723"/>
      </w:tblGrid>
      <w:tr w:rsidR="004E64C4" w:rsidRPr="00717C5F" w:rsidTr="004E64C4">
        <w:trPr>
          <w:trHeight w:val="648"/>
        </w:trPr>
        <w:tc>
          <w:tcPr>
            <w:tcW w:w="2722" w:type="dxa"/>
          </w:tcPr>
          <w:p w:rsidR="004E64C4" w:rsidRPr="004E64C4" w:rsidRDefault="004E64C4" w:rsidP="004E64C4">
            <w:pPr>
              <w:spacing w:line="168" w:lineRule="auto"/>
              <w:jc w:val="center"/>
              <w:rPr>
                <w:rFonts w:asciiTheme="minorHAnsi" w:eastAsia="Arial Unicode MS" w:hAnsiTheme="minorHAnsi" w:cstheme="minorHAnsi"/>
                <w:b/>
                <w:sz w:val="22"/>
                <w:szCs w:val="22"/>
              </w:rPr>
            </w:pPr>
          </w:p>
        </w:tc>
        <w:tc>
          <w:tcPr>
            <w:tcW w:w="2723" w:type="dxa"/>
          </w:tcPr>
          <w:p w:rsidR="004E64C4" w:rsidRDefault="004E64C4" w:rsidP="004E64C4">
            <w:pPr>
              <w:spacing w:line="168" w:lineRule="auto"/>
              <w:jc w:val="center"/>
              <w:rPr>
                <w:rFonts w:asciiTheme="minorHAnsi" w:eastAsia="Arial Unicode MS" w:hAnsiTheme="minorHAnsi" w:cstheme="minorHAnsi"/>
                <w:b/>
                <w:sz w:val="22"/>
                <w:szCs w:val="22"/>
              </w:rPr>
            </w:pPr>
          </w:p>
          <w:p w:rsidR="004E64C4" w:rsidRPr="004E64C4" w:rsidRDefault="004E64C4" w:rsidP="004E64C4">
            <w:pPr>
              <w:spacing w:line="168" w:lineRule="auto"/>
              <w:jc w:val="center"/>
              <w:rPr>
                <w:rFonts w:asciiTheme="minorHAnsi" w:eastAsia="Arial Unicode MS" w:hAnsiTheme="minorHAnsi" w:cstheme="minorHAnsi"/>
                <w:b/>
                <w:sz w:val="22"/>
                <w:szCs w:val="22"/>
              </w:rPr>
            </w:pPr>
            <w:r w:rsidRPr="004E64C4">
              <w:rPr>
                <w:rFonts w:asciiTheme="minorHAnsi" w:eastAsia="Arial Unicode MS" w:hAnsiTheme="minorHAnsi" w:cstheme="minorHAnsi"/>
                <w:b/>
                <w:sz w:val="22"/>
                <w:szCs w:val="22"/>
              </w:rPr>
              <w:t>Stimulační rozpětí</w:t>
            </w:r>
          </w:p>
        </w:tc>
        <w:tc>
          <w:tcPr>
            <w:tcW w:w="2723" w:type="dxa"/>
          </w:tcPr>
          <w:p w:rsidR="004E64C4" w:rsidRDefault="004E64C4" w:rsidP="004E64C4">
            <w:pPr>
              <w:spacing w:line="168" w:lineRule="auto"/>
              <w:jc w:val="center"/>
              <w:rPr>
                <w:rFonts w:asciiTheme="minorHAnsi" w:eastAsia="Arial Unicode MS" w:hAnsiTheme="minorHAnsi" w:cstheme="minorHAnsi"/>
                <w:b/>
                <w:sz w:val="22"/>
                <w:szCs w:val="22"/>
              </w:rPr>
            </w:pPr>
          </w:p>
          <w:p w:rsidR="004E64C4" w:rsidRPr="004E64C4" w:rsidRDefault="004E64C4" w:rsidP="004E64C4">
            <w:pPr>
              <w:spacing w:line="168" w:lineRule="auto"/>
              <w:jc w:val="center"/>
              <w:rPr>
                <w:rFonts w:asciiTheme="minorHAnsi" w:eastAsia="Arial Unicode MS" w:hAnsiTheme="minorHAnsi" w:cstheme="minorHAnsi"/>
                <w:b/>
                <w:sz w:val="22"/>
                <w:szCs w:val="22"/>
              </w:rPr>
            </w:pPr>
            <w:r w:rsidRPr="004E64C4">
              <w:rPr>
                <w:rFonts w:asciiTheme="minorHAnsi" w:eastAsia="Arial Unicode MS" w:hAnsiTheme="minorHAnsi" w:cstheme="minorHAnsi"/>
                <w:b/>
                <w:sz w:val="22"/>
                <w:szCs w:val="22"/>
              </w:rPr>
              <w:t>Temperament psa</w:t>
            </w:r>
          </w:p>
        </w:tc>
      </w:tr>
      <w:tr w:rsidR="004E64C4" w:rsidRPr="00717C5F" w:rsidTr="004E64C4">
        <w:trPr>
          <w:trHeight w:val="527"/>
        </w:trPr>
        <w:tc>
          <w:tcPr>
            <w:tcW w:w="2722" w:type="dxa"/>
          </w:tcPr>
          <w:p w:rsidR="004E64C4" w:rsidRDefault="004E64C4" w:rsidP="004E64C4">
            <w:pPr>
              <w:spacing w:line="168" w:lineRule="auto"/>
              <w:jc w:val="center"/>
              <w:rPr>
                <w:rFonts w:asciiTheme="minorHAnsi" w:eastAsia="Arial Unicode MS" w:hAnsiTheme="minorHAnsi" w:cstheme="minorHAnsi"/>
                <w:sz w:val="22"/>
                <w:szCs w:val="22"/>
              </w:rPr>
            </w:pPr>
          </w:p>
          <w:p w:rsidR="004E64C4" w:rsidRPr="004E64C4" w:rsidRDefault="00C169F8" w:rsidP="004E64C4">
            <w:pPr>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1x pí</w:t>
            </w:r>
            <w:r w:rsidR="004E64C4" w:rsidRPr="004E64C4">
              <w:rPr>
                <w:rFonts w:asciiTheme="minorHAnsi" w:eastAsia="Arial Unicode MS" w:hAnsiTheme="minorHAnsi" w:cstheme="minorHAnsi"/>
                <w:sz w:val="22"/>
                <w:szCs w:val="22"/>
              </w:rPr>
              <w:t>pne</w:t>
            </w:r>
          </w:p>
        </w:tc>
        <w:tc>
          <w:tcPr>
            <w:tcW w:w="2723" w:type="dxa"/>
          </w:tcPr>
          <w:p w:rsidR="004E64C4" w:rsidRDefault="004E64C4" w:rsidP="004E64C4">
            <w:pPr>
              <w:spacing w:line="168" w:lineRule="auto"/>
              <w:jc w:val="center"/>
              <w:rPr>
                <w:rFonts w:asciiTheme="minorHAnsi" w:eastAsia="Arial Unicode MS" w:hAnsiTheme="minorHAnsi" w:cstheme="minorHAnsi"/>
                <w:sz w:val="22"/>
                <w:szCs w:val="22"/>
              </w:rPr>
            </w:pPr>
          </w:p>
          <w:p w:rsidR="004E64C4" w:rsidRPr="004E64C4" w:rsidRDefault="004E64C4" w:rsidP="004E64C4">
            <w:pPr>
              <w:spacing w:line="168" w:lineRule="auto"/>
              <w:jc w:val="center"/>
              <w:rPr>
                <w:rFonts w:asciiTheme="minorHAnsi" w:eastAsia="Arial Unicode MS" w:hAnsiTheme="minorHAnsi" w:cstheme="minorHAnsi"/>
                <w:sz w:val="22"/>
                <w:szCs w:val="22"/>
              </w:rPr>
            </w:pPr>
            <w:r w:rsidRPr="000F7331">
              <w:rPr>
                <w:rFonts w:asciiTheme="minorHAnsi" w:eastAsia="Arial Unicode MS" w:hAnsiTheme="minorHAnsi" w:cstheme="minorHAnsi"/>
                <w:sz w:val="22"/>
                <w:szCs w:val="22"/>
              </w:rPr>
              <w:t>nízké</w:t>
            </w:r>
          </w:p>
        </w:tc>
        <w:tc>
          <w:tcPr>
            <w:tcW w:w="2723" w:type="dxa"/>
          </w:tcPr>
          <w:p w:rsidR="004E64C4" w:rsidRDefault="004E64C4" w:rsidP="004E64C4">
            <w:pPr>
              <w:spacing w:line="168" w:lineRule="auto"/>
              <w:jc w:val="center"/>
              <w:rPr>
                <w:rFonts w:asciiTheme="minorHAnsi" w:eastAsia="Arial Unicode MS" w:hAnsiTheme="minorHAnsi" w:cstheme="minorHAnsi"/>
                <w:sz w:val="22"/>
                <w:szCs w:val="22"/>
              </w:rPr>
            </w:pPr>
          </w:p>
          <w:p w:rsidR="004E64C4" w:rsidRPr="004E64C4" w:rsidRDefault="004E64C4" w:rsidP="004E64C4">
            <w:pPr>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mírný</w:t>
            </w:r>
          </w:p>
        </w:tc>
      </w:tr>
      <w:tr w:rsidR="004E64C4" w:rsidRPr="00717C5F" w:rsidTr="004E64C4">
        <w:trPr>
          <w:trHeight w:val="565"/>
        </w:trPr>
        <w:tc>
          <w:tcPr>
            <w:tcW w:w="2722" w:type="dxa"/>
          </w:tcPr>
          <w:p w:rsidR="004E64C4" w:rsidRDefault="004E64C4" w:rsidP="004E64C4">
            <w:pPr>
              <w:autoSpaceDE w:val="0"/>
              <w:autoSpaceDN w:val="0"/>
              <w:adjustRightInd w:val="0"/>
              <w:spacing w:line="168" w:lineRule="auto"/>
              <w:jc w:val="center"/>
              <w:rPr>
                <w:rFonts w:asciiTheme="minorHAnsi" w:eastAsia="Arial Unicode MS" w:hAnsiTheme="minorHAnsi" w:cstheme="minorHAnsi"/>
                <w:sz w:val="22"/>
                <w:szCs w:val="22"/>
              </w:rPr>
            </w:pPr>
          </w:p>
          <w:p w:rsidR="004E64C4" w:rsidRPr="004E64C4" w:rsidRDefault="004E64C4" w:rsidP="004E64C4">
            <w:pPr>
              <w:autoSpaceDE w:val="0"/>
              <w:autoSpaceDN w:val="0"/>
              <w:adjustRightInd w:val="0"/>
              <w:spacing w:line="168" w:lineRule="auto"/>
              <w:jc w:val="center"/>
              <w:rPr>
                <w:rFonts w:asciiTheme="minorHAnsi" w:eastAsia="Arial Unicode MS" w:hAnsiTheme="minorHAnsi" w:cstheme="minorHAnsi"/>
                <w:b/>
                <w:sz w:val="22"/>
                <w:szCs w:val="22"/>
              </w:rPr>
            </w:pPr>
            <w:r>
              <w:rPr>
                <w:rFonts w:asciiTheme="minorHAnsi" w:eastAsia="Arial Unicode MS" w:hAnsiTheme="minorHAnsi" w:cstheme="minorHAnsi"/>
                <w:sz w:val="22"/>
                <w:szCs w:val="22"/>
              </w:rPr>
              <w:t>2x pí</w:t>
            </w:r>
            <w:r w:rsidRPr="004E64C4">
              <w:rPr>
                <w:rFonts w:asciiTheme="minorHAnsi" w:eastAsia="Arial Unicode MS" w:hAnsiTheme="minorHAnsi" w:cstheme="minorHAnsi"/>
                <w:sz w:val="22"/>
                <w:szCs w:val="22"/>
              </w:rPr>
              <w:t>pne</w:t>
            </w:r>
          </w:p>
        </w:tc>
        <w:tc>
          <w:tcPr>
            <w:tcW w:w="2723" w:type="dxa"/>
          </w:tcPr>
          <w:p w:rsidR="004E64C4" w:rsidRDefault="004E64C4" w:rsidP="004E64C4">
            <w:pPr>
              <w:spacing w:line="168" w:lineRule="auto"/>
              <w:jc w:val="center"/>
              <w:rPr>
                <w:rFonts w:asciiTheme="minorHAnsi" w:eastAsia="Arial Unicode MS" w:hAnsiTheme="minorHAnsi" w:cstheme="minorHAnsi"/>
                <w:sz w:val="22"/>
                <w:szCs w:val="22"/>
              </w:rPr>
            </w:pPr>
          </w:p>
          <w:p w:rsidR="004E64C4" w:rsidRPr="004E64C4" w:rsidRDefault="004E64C4" w:rsidP="004E64C4">
            <w:pPr>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střední</w:t>
            </w:r>
          </w:p>
        </w:tc>
        <w:tc>
          <w:tcPr>
            <w:tcW w:w="2723" w:type="dxa"/>
          </w:tcPr>
          <w:p w:rsidR="004E64C4" w:rsidRDefault="004E64C4" w:rsidP="004E64C4">
            <w:pPr>
              <w:spacing w:line="168" w:lineRule="auto"/>
              <w:jc w:val="center"/>
              <w:rPr>
                <w:rFonts w:asciiTheme="minorHAnsi" w:eastAsia="Arial Unicode MS" w:hAnsiTheme="minorHAnsi" w:cstheme="minorHAnsi"/>
                <w:sz w:val="22"/>
                <w:szCs w:val="22"/>
              </w:rPr>
            </w:pPr>
          </w:p>
          <w:p w:rsidR="004E64C4" w:rsidRPr="004E64C4" w:rsidRDefault="004E64C4" w:rsidP="004E64C4">
            <w:pPr>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průměrný</w:t>
            </w:r>
          </w:p>
        </w:tc>
      </w:tr>
      <w:tr w:rsidR="004E64C4" w:rsidRPr="00717C5F" w:rsidTr="004E64C4">
        <w:trPr>
          <w:trHeight w:val="546"/>
        </w:trPr>
        <w:tc>
          <w:tcPr>
            <w:tcW w:w="2722" w:type="dxa"/>
          </w:tcPr>
          <w:p w:rsidR="004E64C4" w:rsidRDefault="004E64C4" w:rsidP="004E64C4">
            <w:pPr>
              <w:autoSpaceDE w:val="0"/>
              <w:autoSpaceDN w:val="0"/>
              <w:adjustRightInd w:val="0"/>
              <w:spacing w:line="168" w:lineRule="auto"/>
              <w:jc w:val="center"/>
              <w:rPr>
                <w:rFonts w:asciiTheme="minorHAnsi" w:eastAsia="Arial Unicode MS" w:hAnsiTheme="minorHAnsi" w:cstheme="minorHAnsi"/>
                <w:sz w:val="22"/>
                <w:szCs w:val="22"/>
              </w:rPr>
            </w:pPr>
          </w:p>
          <w:p w:rsidR="004E64C4" w:rsidRPr="004E64C4" w:rsidRDefault="004E64C4" w:rsidP="004E64C4">
            <w:pPr>
              <w:autoSpaceDE w:val="0"/>
              <w:autoSpaceDN w:val="0"/>
              <w:adjustRightInd w:val="0"/>
              <w:spacing w:line="168" w:lineRule="auto"/>
              <w:jc w:val="center"/>
              <w:rPr>
                <w:rFonts w:asciiTheme="minorHAnsi" w:eastAsia="Arial Unicode MS" w:hAnsiTheme="minorHAnsi" w:cstheme="minorHAnsi"/>
                <w:b/>
                <w:sz w:val="22"/>
                <w:szCs w:val="22"/>
              </w:rPr>
            </w:pPr>
            <w:r>
              <w:rPr>
                <w:rFonts w:asciiTheme="minorHAnsi" w:eastAsia="Arial Unicode MS" w:hAnsiTheme="minorHAnsi" w:cstheme="minorHAnsi"/>
                <w:sz w:val="22"/>
                <w:szCs w:val="22"/>
              </w:rPr>
              <w:t>3x pí</w:t>
            </w:r>
            <w:r w:rsidRPr="004E64C4">
              <w:rPr>
                <w:rFonts w:asciiTheme="minorHAnsi" w:eastAsia="Arial Unicode MS" w:hAnsiTheme="minorHAnsi" w:cstheme="minorHAnsi"/>
                <w:sz w:val="22"/>
                <w:szCs w:val="22"/>
              </w:rPr>
              <w:t>pne</w:t>
            </w:r>
          </w:p>
        </w:tc>
        <w:tc>
          <w:tcPr>
            <w:tcW w:w="2723" w:type="dxa"/>
          </w:tcPr>
          <w:p w:rsidR="004E64C4" w:rsidRDefault="004E64C4" w:rsidP="004E64C4">
            <w:pPr>
              <w:spacing w:line="168" w:lineRule="auto"/>
              <w:jc w:val="center"/>
              <w:rPr>
                <w:rFonts w:asciiTheme="minorHAnsi" w:eastAsia="Arial Unicode MS" w:hAnsiTheme="minorHAnsi" w:cstheme="minorHAnsi"/>
                <w:sz w:val="22"/>
                <w:szCs w:val="22"/>
              </w:rPr>
            </w:pPr>
          </w:p>
          <w:p w:rsidR="004E64C4" w:rsidRPr="004E64C4" w:rsidRDefault="004E64C4" w:rsidP="004E64C4">
            <w:pPr>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vysoké</w:t>
            </w:r>
          </w:p>
        </w:tc>
        <w:tc>
          <w:tcPr>
            <w:tcW w:w="2723" w:type="dxa"/>
          </w:tcPr>
          <w:p w:rsidR="004E64C4" w:rsidRDefault="004E64C4" w:rsidP="004E64C4">
            <w:pPr>
              <w:spacing w:line="168" w:lineRule="auto"/>
              <w:jc w:val="center"/>
              <w:rPr>
                <w:rFonts w:asciiTheme="minorHAnsi" w:eastAsia="Arial Unicode MS" w:hAnsiTheme="minorHAnsi" w:cstheme="minorHAnsi"/>
                <w:sz w:val="22"/>
                <w:szCs w:val="22"/>
              </w:rPr>
            </w:pPr>
          </w:p>
          <w:p w:rsidR="004E64C4" w:rsidRPr="004E64C4" w:rsidRDefault="004E64C4" w:rsidP="004E64C4">
            <w:pPr>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tvrdohlavý</w:t>
            </w:r>
          </w:p>
        </w:tc>
      </w:tr>
    </w:tbl>
    <w:p w:rsidR="004E64C4" w:rsidRDefault="004E64C4" w:rsidP="004E64C4">
      <w:pPr>
        <w:rPr>
          <w:rFonts w:asciiTheme="minorHAnsi" w:eastAsia="Arial Unicode MS" w:hAnsiTheme="minorHAnsi" w:cstheme="minorHAnsi"/>
          <w:sz w:val="22"/>
          <w:szCs w:val="22"/>
        </w:rPr>
      </w:pPr>
    </w:p>
    <w:p w:rsidR="003041DE" w:rsidRDefault="003041DE" w:rsidP="004E64C4">
      <w:pPr>
        <w:rPr>
          <w:rFonts w:asciiTheme="minorHAnsi" w:eastAsia="Arial Unicode MS" w:hAnsiTheme="minorHAnsi" w:cstheme="minorHAnsi"/>
          <w:sz w:val="22"/>
          <w:szCs w:val="22"/>
        </w:rPr>
      </w:pPr>
    </w:p>
    <w:p w:rsidR="00F9573F" w:rsidRDefault="00F9573F" w:rsidP="004E64C4">
      <w:pPr>
        <w:rPr>
          <w:rFonts w:asciiTheme="minorHAnsi" w:eastAsia="Arial Unicode MS" w:hAnsiTheme="minorHAnsi" w:cstheme="minorHAnsi"/>
          <w:sz w:val="22"/>
          <w:szCs w:val="22"/>
        </w:rPr>
      </w:pPr>
    </w:p>
    <w:p w:rsidR="003041DE" w:rsidRDefault="003041DE" w:rsidP="004E64C4">
      <w:pPr>
        <w:rPr>
          <w:rFonts w:asciiTheme="minorHAnsi" w:eastAsia="Arial Unicode MS" w:hAnsiTheme="minorHAnsi" w:cstheme="minorHAnsi"/>
          <w:sz w:val="22"/>
          <w:szCs w:val="22"/>
        </w:rPr>
      </w:pPr>
    </w:p>
    <w:p w:rsidR="003041DE" w:rsidRPr="002B1FF0" w:rsidRDefault="009F4711" w:rsidP="002B1FF0">
      <w:pPr>
        <w:pBdr>
          <w:bottom w:val="single" w:sz="4" w:space="1" w:color="auto"/>
        </w:pBdr>
        <w:rPr>
          <w:rFonts w:asciiTheme="minorHAnsi" w:eastAsia="Arial Unicode MS" w:hAnsiTheme="minorHAnsi" w:cstheme="minorHAnsi"/>
          <w:b/>
          <w:caps/>
          <w:szCs w:val="22"/>
        </w:rPr>
      </w:pPr>
      <w:r w:rsidRPr="00F9573F">
        <w:rPr>
          <w:rFonts w:asciiTheme="minorHAnsi" w:eastAsia="Arial Unicode MS" w:hAnsiTheme="minorHAnsi" w:cstheme="minorHAnsi"/>
          <w:noProof/>
          <w:szCs w:val="22"/>
          <w:lang w:eastAsia="cs-CZ"/>
        </w:rPr>
        <w:lastRenderedPageBreak/>
        <w:drawing>
          <wp:anchor distT="0" distB="0" distL="114300" distR="114300" simplePos="0" relativeHeight="251656192" behindDoc="0" locked="0" layoutInCell="1" allowOverlap="1" wp14:anchorId="04310543" wp14:editId="67A39D93">
            <wp:simplePos x="0" y="0"/>
            <wp:positionH relativeFrom="column">
              <wp:posOffset>3209925</wp:posOffset>
            </wp:positionH>
            <wp:positionV relativeFrom="paragraph">
              <wp:posOffset>24765</wp:posOffset>
            </wp:positionV>
            <wp:extent cx="2543175" cy="1628140"/>
            <wp:effectExtent l="0" t="0" r="9525" b="0"/>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3175"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331" w:rsidRPr="00F9573F">
        <w:rPr>
          <w:rFonts w:asciiTheme="minorHAnsi" w:eastAsia="Arial Unicode MS" w:hAnsiTheme="minorHAnsi" w:cstheme="minorHAnsi"/>
          <w:b/>
          <w:caps/>
          <w:sz w:val="28"/>
          <w:szCs w:val="22"/>
        </w:rPr>
        <w:t xml:space="preserve">KROK 6. </w:t>
      </w:r>
      <w:r w:rsidR="003041DE" w:rsidRPr="00F9573F">
        <w:rPr>
          <w:rFonts w:asciiTheme="minorHAnsi" w:eastAsia="Arial Unicode MS" w:hAnsiTheme="minorHAnsi" w:cstheme="minorHAnsi"/>
          <w:b/>
          <w:caps/>
          <w:sz w:val="28"/>
          <w:szCs w:val="22"/>
        </w:rPr>
        <w:t>Vysíla</w:t>
      </w:r>
      <w:r w:rsidR="003041DE" w:rsidRPr="002B1FF0">
        <w:rPr>
          <w:rFonts w:asciiTheme="minorHAnsi" w:eastAsia="Arial Unicode MS" w:hAnsiTheme="minorHAnsi" w:cstheme="minorHAnsi"/>
          <w:b/>
          <w:caps/>
          <w:szCs w:val="22"/>
        </w:rPr>
        <w:t>čka</w:t>
      </w:r>
    </w:p>
    <w:p w:rsidR="003041DE" w:rsidRPr="003041DE" w:rsidRDefault="003041DE" w:rsidP="004E64C4">
      <w:pPr>
        <w:rPr>
          <w:rFonts w:asciiTheme="minorHAnsi" w:eastAsia="Arial Unicode MS" w:hAnsiTheme="minorHAnsi" w:cstheme="minorHAnsi"/>
          <w:b/>
          <w:sz w:val="28"/>
          <w:szCs w:val="22"/>
        </w:rPr>
      </w:pPr>
    </w:p>
    <w:p w:rsidR="003041DE" w:rsidRDefault="003041DE" w:rsidP="004E64C4">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Poznámka: </w:t>
      </w:r>
      <w:r>
        <w:rPr>
          <w:rFonts w:asciiTheme="minorHAnsi" w:eastAsia="Arial Unicode MS" w:hAnsiTheme="minorHAnsi" w:cstheme="minorHAnsi"/>
          <w:b/>
          <w:sz w:val="22"/>
          <w:szCs w:val="22"/>
        </w:rPr>
        <w:t xml:space="preserve">Vysílačka je přednastavená na Tréninkový program 1 s páčkovým přepínačem v pozici nahoře. </w:t>
      </w:r>
      <w:r>
        <w:rPr>
          <w:rFonts w:asciiTheme="minorHAnsi" w:eastAsia="Arial Unicode MS" w:hAnsiTheme="minorHAnsi" w:cstheme="minorHAnsi"/>
          <w:sz w:val="22"/>
          <w:szCs w:val="22"/>
        </w:rPr>
        <w:t>Tréninkový program se dá nastavit, aby vyhovoval stylu vašeho</w:t>
      </w:r>
      <w:r w:rsidRPr="003041DE">
        <w:rPr>
          <w:rFonts w:asciiTheme="minorHAnsi" w:eastAsia="Arial Unicode MS" w:hAnsiTheme="minorHAnsi" w:cstheme="minorHAnsi"/>
          <w:sz w:val="22"/>
          <w:szCs w:val="22"/>
        </w:rPr>
        <w:t xml:space="preserve"> tr</w:t>
      </w:r>
      <w:r>
        <w:rPr>
          <w:rFonts w:asciiTheme="minorHAnsi" w:eastAsia="Arial Unicode MS" w:hAnsiTheme="minorHAnsi" w:cstheme="minorHAnsi"/>
          <w:sz w:val="22"/>
          <w:szCs w:val="22"/>
        </w:rPr>
        <w:t xml:space="preserve">éninku. </w:t>
      </w:r>
    </w:p>
    <w:p w:rsidR="003041DE" w:rsidRDefault="003041DE" w:rsidP="004E64C4">
      <w:pPr>
        <w:rPr>
          <w:rFonts w:asciiTheme="minorHAnsi" w:eastAsia="Arial Unicode MS" w:hAnsiTheme="minorHAnsi" w:cstheme="minorHAnsi"/>
          <w:sz w:val="22"/>
          <w:szCs w:val="22"/>
        </w:rPr>
      </w:pPr>
    </w:p>
    <w:p w:rsidR="003041DE" w:rsidRDefault="003041DE" w:rsidP="004E64C4">
      <w:pPr>
        <w:rPr>
          <w:rFonts w:asciiTheme="minorHAnsi" w:eastAsia="Arial Unicode MS" w:hAnsiTheme="minorHAnsi" w:cstheme="minorHAnsi"/>
          <w:sz w:val="22"/>
          <w:szCs w:val="22"/>
        </w:rPr>
      </w:pPr>
      <w:r>
        <w:rPr>
          <w:rFonts w:asciiTheme="minorHAnsi" w:eastAsia="Arial Unicode MS" w:hAnsiTheme="minorHAnsi" w:cstheme="minorHAnsi"/>
          <w:sz w:val="22"/>
          <w:szCs w:val="22"/>
        </w:rPr>
        <w:t>SD-1875E systém poskytuje 12 různých tréninkových programů. Systém má též dva doplňkové programy a to: program na změnu tónu a program V/T na změnu ID kódů.</w:t>
      </w:r>
    </w:p>
    <w:p w:rsidR="00700425" w:rsidRDefault="00700425" w:rsidP="004E64C4">
      <w:pPr>
        <w:rPr>
          <w:rFonts w:asciiTheme="minorHAnsi" w:eastAsia="Arial Unicode MS" w:hAnsiTheme="minorHAnsi" w:cstheme="minorHAnsi"/>
          <w:sz w:val="22"/>
          <w:szCs w:val="22"/>
        </w:rPr>
      </w:pPr>
    </w:p>
    <w:p w:rsidR="00700425" w:rsidRPr="00700425" w:rsidRDefault="00700425" w:rsidP="004E64C4">
      <w:pPr>
        <w:rPr>
          <w:rFonts w:asciiTheme="minorHAnsi" w:eastAsia="Arial Unicode MS" w:hAnsiTheme="minorHAnsi" w:cstheme="minorHAnsi"/>
          <w:b/>
          <w:sz w:val="22"/>
          <w:szCs w:val="22"/>
        </w:rPr>
      </w:pPr>
      <w:r w:rsidRPr="00700425">
        <w:rPr>
          <w:rFonts w:asciiTheme="minorHAnsi" w:eastAsia="Arial Unicode MS" w:hAnsiTheme="minorHAnsi" w:cstheme="minorHAnsi"/>
          <w:b/>
          <w:sz w:val="22"/>
          <w:szCs w:val="22"/>
        </w:rPr>
        <w:t>Změna tréninkového programu</w:t>
      </w:r>
    </w:p>
    <w:p w:rsidR="00700425" w:rsidRDefault="00700425" w:rsidP="00700425">
      <w:pPr>
        <w:pStyle w:val="Odstavecseseznamem"/>
        <w:numPr>
          <w:ilvl w:val="0"/>
          <w:numId w:val="14"/>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Seznam programů korekce na vysílačce naleznete v tabulce níže.</w:t>
      </w:r>
    </w:p>
    <w:p w:rsidR="00700425" w:rsidRDefault="002B1FF0" w:rsidP="00700425">
      <w:pPr>
        <w:pStyle w:val="Odstavecseseznamem"/>
        <w:numPr>
          <w:ilvl w:val="0"/>
          <w:numId w:val="14"/>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Program 1-6 v pozici přepínače </w:t>
      </w:r>
      <w:r w:rsidR="00700425">
        <w:rPr>
          <w:rFonts w:asciiTheme="minorHAnsi" w:eastAsia="Arial Unicode MS" w:hAnsiTheme="minorHAnsi" w:cstheme="minorHAnsi"/>
          <w:sz w:val="22"/>
          <w:szCs w:val="22"/>
        </w:rPr>
        <w:t>nahoře, zvolte požadovaný program otočením mechanismu na vysílačce na požadované číslo programu. Nebo pro program 1-6 v pozici přepínače dole</w:t>
      </w:r>
      <w:r w:rsidR="00593BFA">
        <w:rPr>
          <w:rFonts w:asciiTheme="minorHAnsi" w:eastAsia="Arial Unicode MS" w:hAnsiTheme="minorHAnsi" w:cstheme="minorHAnsi"/>
          <w:sz w:val="22"/>
          <w:szCs w:val="22"/>
        </w:rPr>
        <w:t>, zvolte požadovaný program otočením mechanismu na vysílačce na požadované číslo programu.</w:t>
      </w:r>
    </w:p>
    <w:p w:rsidR="00593BFA" w:rsidRDefault="00593BFA" w:rsidP="00700425">
      <w:pPr>
        <w:pStyle w:val="Odstavecseseznamem"/>
        <w:numPr>
          <w:ilvl w:val="0"/>
          <w:numId w:val="14"/>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Otočte vysílačku směrem dolů.</w:t>
      </w:r>
    </w:p>
    <w:p w:rsidR="00593BFA" w:rsidRPr="00700425" w:rsidRDefault="00593BFA" w:rsidP="00700425">
      <w:pPr>
        <w:pStyle w:val="Odstavecseseznamem"/>
        <w:numPr>
          <w:ilvl w:val="0"/>
          <w:numId w:val="14"/>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Pomocí pera nebo podobného tenkého předmětu stiskněte a uvolněte tlačítko programu. Pokud je tlačítko stisknuto, světelná kontrolka svítí nepřetržitě. Po uvolnění tlačítka světelná kontrolka bliká podle nastaveného programu.</w:t>
      </w:r>
    </w:p>
    <w:p w:rsidR="00482DE8" w:rsidRDefault="00482DE8" w:rsidP="006037E8">
      <w:pPr>
        <w:rPr>
          <w:rFonts w:asciiTheme="minorHAnsi" w:eastAsia="Arial Unicode MS" w:hAnsiTheme="minorHAnsi" w:cstheme="minorHAnsi"/>
          <w:sz w:val="22"/>
          <w:szCs w:val="22"/>
        </w:rPr>
      </w:pPr>
    </w:p>
    <w:p w:rsidR="000F7331" w:rsidRDefault="000F7331" w:rsidP="006037E8">
      <w:pPr>
        <w:rPr>
          <w:rFonts w:asciiTheme="minorHAnsi" w:eastAsia="Arial Unicode MS" w:hAnsiTheme="minorHAnsi" w:cstheme="minorHAnsi"/>
          <w:sz w:val="22"/>
          <w:szCs w:val="22"/>
        </w:rPr>
      </w:pPr>
    </w:p>
    <w:p w:rsidR="000F7331" w:rsidRPr="00CB6AAC" w:rsidRDefault="000F7331" w:rsidP="006037E8">
      <w:pPr>
        <w:rPr>
          <w:rFonts w:asciiTheme="minorHAnsi" w:eastAsia="Arial Unicode MS" w:hAnsiTheme="minorHAnsi" w:cstheme="minorHAnsi"/>
          <w:b/>
          <w:caps/>
          <w:sz w:val="22"/>
          <w:szCs w:val="22"/>
        </w:rPr>
      </w:pPr>
      <w:r w:rsidRPr="00CB6AAC">
        <w:rPr>
          <w:rFonts w:asciiTheme="minorHAnsi" w:eastAsia="Arial Unicode MS" w:hAnsiTheme="minorHAnsi" w:cstheme="minorHAnsi"/>
          <w:b/>
          <w:caps/>
          <w:sz w:val="22"/>
          <w:szCs w:val="22"/>
        </w:rPr>
        <w:t>Páčkový přepínač v pozici NAHOŘE</w:t>
      </w:r>
    </w:p>
    <w:p w:rsidR="000D150B" w:rsidRPr="00CB6AAC" w:rsidRDefault="000D150B" w:rsidP="00CB6AAC">
      <w:pPr>
        <w:rPr>
          <w:rFonts w:asciiTheme="minorHAnsi" w:eastAsia="Arial Unicode MS" w:hAnsiTheme="minorHAnsi" w:cstheme="minorHAnsi"/>
          <w:sz w:val="22"/>
          <w:szCs w:val="22"/>
        </w:rPr>
      </w:pPr>
    </w:p>
    <w:tbl>
      <w:tblPr>
        <w:tblpPr w:leftFromText="180" w:rightFromText="180" w:vertAnchor="text" w:horzAnchor="margin" w:tblpX="-351" w:tblpY="1"/>
        <w:tblW w:w="98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12"/>
        <w:gridCol w:w="1456"/>
        <w:gridCol w:w="1419"/>
        <w:gridCol w:w="1421"/>
        <w:gridCol w:w="1233"/>
        <w:gridCol w:w="2298"/>
        <w:gridCol w:w="848"/>
      </w:tblGrid>
      <w:tr w:rsidR="000F7331" w:rsidRPr="00CB6AAC" w:rsidTr="00B6520B">
        <w:trPr>
          <w:trHeight w:val="973"/>
        </w:trPr>
        <w:tc>
          <w:tcPr>
            <w:tcW w:w="0" w:type="auto"/>
            <w:vAlign w:val="center"/>
          </w:tcPr>
          <w:p w:rsidR="000F7331" w:rsidRPr="00CB6AAC" w:rsidRDefault="000F7331" w:rsidP="00CB6AAC">
            <w:pPr>
              <w:jc w:val="center"/>
              <w:rPr>
                <w:rFonts w:asciiTheme="minorHAnsi" w:eastAsia="Arial Unicode MS" w:hAnsiTheme="minorHAnsi" w:cstheme="minorHAnsi"/>
                <w:b/>
                <w:bCs/>
                <w:sz w:val="22"/>
                <w:szCs w:val="22"/>
              </w:rPr>
            </w:pPr>
            <w:r w:rsidRPr="00CB6AAC">
              <w:rPr>
                <w:rFonts w:asciiTheme="minorHAnsi" w:eastAsia="Arial Unicode MS" w:hAnsiTheme="minorHAnsi" w:cstheme="minorHAnsi"/>
                <w:b/>
                <w:bCs/>
                <w:sz w:val="22"/>
                <w:szCs w:val="22"/>
              </w:rPr>
              <w:t>PROGRAM</w:t>
            </w:r>
          </w:p>
        </w:tc>
        <w:tc>
          <w:tcPr>
            <w:tcW w:w="0" w:type="auto"/>
            <w:vAlign w:val="center"/>
          </w:tcPr>
          <w:p w:rsidR="000F7331" w:rsidRPr="00CB6AAC" w:rsidRDefault="000F7331" w:rsidP="00CB6AAC">
            <w:pPr>
              <w:jc w:val="center"/>
              <w:rPr>
                <w:rFonts w:asciiTheme="minorHAnsi" w:eastAsia="Arial Unicode MS" w:hAnsiTheme="minorHAnsi" w:cstheme="minorHAnsi"/>
                <w:b/>
                <w:bCs/>
                <w:sz w:val="22"/>
                <w:szCs w:val="22"/>
              </w:rPr>
            </w:pPr>
            <w:r w:rsidRPr="00CB6AAC">
              <w:rPr>
                <w:rFonts w:asciiTheme="minorHAnsi" w:eastAsia="Arial Unicode MS" w:hAnsiTheme="minorHAnsi" w:cstheme="minorHAnsi"/>
                <w:b/>
                <w:bCs/>
                <w:sz w:val="22"/>
                <w:szCs w:val="22"/>
              </w:rPr>
              <w:t>Horní ovládací tlačítko</w:t>
            </w:r>
          </w:p>
        </w:tc>
        <w:tc>
          <w:tcPr>
            <w:tcW w:w="0" w:type="auto"/>
            <w:vAlign w:val="center"/>
          </w:tcPr>
          <w:p w:rsidR="000F7331" w:rsidRPr="00CB6AAC" w:rsidRDefault="000F7331" w:rsidP="00CB6AAC">
            <w:pPr>
              <w:jc w:val="center"/>
              <w:rPr>
                <w:rFonts w:asciiTheme="minorHAnsi" w:eastAsia="Arial Unicode MS" w:hAnsiTheme="minorHAnsi" w:cstheme="minorHAnsi"/>
                <w:b/>
                <w:bCs/>
                <w:sz w:val="22"/>
                <w:szCs w:val="22"/>
              </w:rPr>
            </w:pPr>
            <w:r w:rsidRPr="00CB6AAC">
              <w:rPr>
                <w:rFonts w:asciiTheme="minorHAnsi" w:eastAsia="Arial Unicode MS" w:hAnsiTheme="minorHAnsi" w:cstheme="minorHAnsi"/>
                <w:b/>
                <w:bCs/>
                <w:sz w:val="22"/>
                <w:szCs w:val="22"/>
              </w:rPr>
              <w:t>Dolní ovládací tlačítko</w:t>
            </w:r>
          </w:p>
        </w:tc>
        <w:tc>
          <w:tcPr>
            <w:tcW w:w="0" w:type="auto"/>
            <w:vAlign w:val="center"/>
          </w:tcPr>
          <w:p w:rsidR="000F7331" w:rsidRPr="00CB6AAC" w:rsidRDefault="000F7331" w:rsidP="00CB6AAC">
            <w:pPr>
              <w:jc w:val="center"/>
              <w:rPr>
                <w:rFonts w:asciiTheme="minorHAnsi" w:eastAsia="Arial Unicode MS" w:hAnsiTheme="minorHAnsi" w:cstheme="minorHAnsi"/>
                <w:b/>
                <w:bCs/>
                <w:sz w:val="22"/>
                <w:szCs w:val="22"/>
              </w:rPr>
            </w:pPr>
            <w:r w:rsidRPr="00CB6AAC">
              <w:rPr>
                <w:rFonts w:asciiTheme="minorHAnsi" w:eastAsia="Arial Unicode MS" w:hAnsiTheme="minorHAnsi" w:cstheme="minorHAnsi"/>
                <w:b/>
                <w:bCs/>
                <w:sz w:val="22"/>
                <w:szCs w:val="22"/>
              </w:rPr>
              <w:t xml:space="preserve">Boční </w:t>
            </w:r>
            <w:r w:rsidR="000D150B" w:rsidRPr="00CB6AAC">
              <w:rPr>
                <w:rFonts w:asciiTheme="minorHAnsi" w:eastAsia="Arial Unicode MS" w:hAnsiTheme="minorHAnsi" w:cstheme="minorHAnsi"/>
                <w:b/>
                <w:bCs/>
                <w:sz w:val="22"/>
                <w:szCs w:val="22"/>
              </w:rPr>
              <w:t xml:space="preserve">levé </w:t>
            </w:r>
            <w:r w:rsidRPr="00CB6AAC">
              <w:rPr>
                <w:rFonts w:asciiTheme="minorHAnsi" w:eastAsia="Arial Unicode MS" w:hAnsiTheme="minorHAnsi" w:cstheme="minorHAnsi"/>
                <w:b/>
                <w:bCs/>
                <w:sz w:val="22"/>
                <w:szCs w:val="22"/>
              </w:rPr>
              <w:t>ovládací tlačítko</w:t>
            </w:r>
          </w:p>
        </w:tc>
        <w:tc>
          <w:tcPr>
            <w:tcW w:w="0" w:type="auto"/>
          </w:tcPr>
          <w:p w:rsidR="000F7331" w:rsidRPr="00CB6AAC" w:rsidRDefault="000F7331" w:rsidP="00CB6AAC">
            <w:pPr>
              <w:jc w:val="center"/>
              <w:rPr>
                <w:rFonts w:asciiTheme="minorHAnsi" w:eastAsia="Arial Unicode MS" w:hAnsiTheme="minorHAnsi" w:cstheme="minorHAnsi"/>
                <w:b/>
                <w:bCs/>
                <w:sz w:val="22"/>
                <w:szCs w:val="22"/>
              </w:rPr>
            </w:pPr>
            <w:r w:rsidRPr="00CB6AAC">
              <w:rPr>
                <w:rFonts w:asciiTheme="minorHAnsi" w:eastAsia="Arial Unicode MS" w:hAnsiTheme="minorHAnsi" w:cstheme="minorHAnsi"/>
                <w:b/>
                <w:bCs/>
                <w:sz w:val="22"/>
                <w:szCs w:val="22"/>
              </w:rPr>
              <w:t>Boční pravé ovládací tlačítko</w:t>
            </w:r>
          </w:p>
        </w:tc>
        <w:tc>
          <w:tcPr>
            <w:tcW w:w="2298" w:type="dxa"/>
          </w:tcPr>
          <w:p w:rsidR="000F7331" w:rsidRPr="00CB6AAC" w:rsidRDefault="000F7331" w:rsidP="00CB6AAC">
            <w:pPr>
              <w:jc w:val="center"/>
              <w:rPr>
                <w:rFonts w:asciiTheme="minorHAnsi" w:eastAsia="Arial Unicode MS" w:hAnsiTheme="minorHAnsi" w:cstheme="minorHAnsi"/>
                <w:b/>
                <w:bCs/>
                <w:sz w:val="22"/>
                <w:szCs w:val="22"/>
              </w:rPr>
            </w:pPr>
          </w:p>
          <w:p w:rsidR="000F7331" w:rsidRPr="00CB6AAC" w:rsidRDefault="000F7331" w:rsidP="00CB6AAC">
            <w:pPr>
              <w:jc w:val="center"/>
              <w:rPr>
                <w:rFonts w:asciiTheme="minorHAnsi" w:eastAsia="Arial Unicode MS" w:hAnsiTheme="minorHAnsi" w:cstheme="minorHAnsi"/>
                <w:b/>
                <w:bCs/>
                <w:sz w:val="22"/>
                <w:szCs w:val="22"/>
              </w:rPr>
            </w:pPr>
            <w:r w:rsidRPr="00CB6AAC">
              <w:rPr>
                <w:rFonts w:asciiTheme="minorHAnsi" w:eastAsia="Arial Unicode MS" w:hAnsiTheme="minorHAnsi" w:cstheme="minorHAnsi"/>
                <w:b/>
                <w:bCs/>
                <w:sz w:val="22"/>
                <w:szCs w:val="22"/>
              </w:rPr>
              <w:t>Páčkový přepínač</w:t>
            </w:r>
          </w:p>
          <w:p w:rsidR="000F7331" w:rsidRPr="00CB6AAC" w:rsidRDefault="000F7331" w:rsidP="00CB6AAC">
            <w:pPr>
              <w:jc w:val="center"/>
              <w:rPr>
                <w:rFonts w:asciiTheme="minorHAnsi" w:eastAsia="Arial Unicode MS" w:hAnsiTheme="minorHAnsi" w:cstheme="minorHAnsi"/>
                <w:b/>
                <w:bCs/>
                <w:sz w:val="22"/>
                <w:szCs w:val="22"/>
              </w:rPr>
            </w:pPr>
          </w:p>
        </w:tc>
        <w:tc>
          <w:tcPr>
            <w:tcW w:w="848" w:type="dxa"/>
            <w:vAlign w:val="center"/>
          </w:tcPr>
          <w:p w:rsidR="000F7331" w:rsidRPr="00CB6AAC" w:rsidRDefault="000F7331" w:rsidP="00CB6AAC">
            <w:pPr>
              <w:jc w:val="center"/>
              <w:rPr>
                <w:rFonts w:asciiTheme="minorHAnsi" w:eastAsia="Arial Unicode MS" w:hAnsiTheme="minorHAnsi" w:cstheme="minorHAnsi"/>
                <w:b/>
                <w:bCs/>
                <w:sz w:val="22"/>
                <w:szCs w:val="22"/>
              </w:rPr>
            </w:pPr>
            <w:r w:rsidRPr="00CB6AAC">
              <w:rPr>
                <w:rFonts w:asciiTheme="minorHAnsi" w:eastAsia="Arial Unicode MS" w:hAnsiTheme="minorHAnsi" w:cstheme="minorHAnsi"/>
                <w:b/>
                <w:bCs/>
                <w:sz w:val="22"/>
                <w:szCs w:val="22"/>
              </w:rPr>
              <w:t>V/T</w:t>
            </w:r>
          </w:p>
        </w:tc>
      </w:tr>
      <w:tr w:rsidR="000F7331" w:rsidRPr="00CB6AAC" w:rsidTr="00B6520B">
        <w:trPr>
          <w:trHeight w:val="1141"/>
        </w:trPr>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1</w:t>
            </w:r>
          </w:p>
        </w:tc>
        <w:tc>
          <w:tcPr>
            <w:tcW w:w="0" w:type="auto"/>
            <w:vAlign w:val="center"/>
          </w:tcPr>
          <w:p w:rsidR="000F7331" w:rsidRPr="00CB6AAC" w:rsidRDefault="00EE07EA"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VYSOKÁ</w:t>
            </w:r>
            <w:r w:rsidR="000F7331" w:rsidRPr="00CB6AAC">
              <w:rPr>
                <w:rFonts w:asciiTheme="minorHAnsi" w:eastAsia="Arial Unicode MS" w:hAnsiTheme="minorHAnsi" w:cstheme="minorHAnsi"/>
                <w:sz w:val="22"/>
                <w:szCs w:val="22"/>
              </w:rPr>
              <w:t xml:space="preserve"> nepřetržitá korekce*</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VYSOKÁ okamžitá korekce *</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Call/</w:t>
            </w:r>
            <w:proofErr w:type="spellStart"/>
            <w:r w:rsidRPr="00CB6AAC">
              <w:rPr>
                <w:rFonts w:asciiTheme="minorHAnsi" w:eastAsia="Arial Unicode MS" w:hAnsiTheme="minorHAnsi" w:cstheme="minorHAnsi"/>
                <w:sz w:val="22"/>
                <w:szCs w:val="22"/>
              </w:rPr>
              <w:t>Locate</w:t>
            </w:r>
            <w:proofErr w:type="spellEnd"/>
            <w:r w:rsidRPr="00CB6AAC">
              <w:rPr>
                <w:rFonts w:asciiTheme="minorHAnsi" w:eastAsia="Arial Unicode MS" w:hAnsiTheme="minorHAnsi" w:cstheme="minorHAnsi"/>
                <w:sz w:val="22"/>
                <w:szCs w:val="22"/>
              </w:rPr>
              <w:t xml:space="preserve"> – jeden tón**</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RUN</w:t>
            </w:r>
          </w:p>
        </w:tc>
        <w:tc>
          <w:tcPr>
            <w:tcW w:w="2298" w:type="dxa"/>
            <w:vAlign w:val="center"/>
          </w:tcPr>
          <w:p w:rsidR="000F7331" w:rsidRPr="00CB6AAC" w:rsidRDefault="000F7331" w:rsidP="00CB6AAC">
            <w:pPr>
              <w:jc w:val="center"/>
              <w:rPr>
                <w:rFonts w:asciiTheme="minorHAnsi" w:eastAsia="Arial Unicode MS" w:hAnsiTheme="minorHAnsi" w:cstheme="minorHAnsi"/>
                <w:sz w:val="22"/>
                <w:szCs w:val="22"/>
              </w:rPr>
            </w:pPr>
          </w:p>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Nahoře: Pes1</w:t>
            </w:r>
          </w:p>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Dole: Pes2</w:t>
            </w:r>
          </w:p>
        </w:tc>
        <w:tc>
          <w:tcPr>
            <w:tcW w:w="848" w:type="dxa"/>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Tón</w:t>
            </w:r>
          </w:p>
        </w:tc>
      </w:tr>
      <w:tr w:rsidR="000F7331" w:rsidRPr="00CB6AAC" w:rsidTr="00B6520B">
        <w:trPr>
          <w:trHeight w:val="916"/>
        </w:trPr>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2</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VYSOKÁ nepřetržitá korekce*</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Tón</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Call/</w:t>
            </w:r>
            <w:proofErr w:type="spellStart"/>
            <w:r w:rsidRPr="00CB6AAC">
              <w:rPr>
                <w:rFonts w:asciiTheme="minorHAnsi" w:eastAsia="Arial Unicode MS" w:hAnsiTheme="minorHAnsi" w:cstheme="minorHAnsi"/>
                <w:sz w:val="22"/>
                <w:szCs w:val="22"/>
              </w:rPr>
              <w:t>Locate</w:t>
            </w:r>
            <w:proofErr w:type="spellEnd"/>
            <w:r w:rsidRPr="00CB6AAC">
              <w:rPr>
                <w:rFonts w:asciiTheme="minorHAnsi" w:eastAsia="Arial Unicode MS" w:hAnsiTheme="minorHAnsi" w:cstheme="minorHAnsi"/>
                <w:sz w:val="22"/>
                <w:szCs w:val="22"/>
              </w:rPr>
              <w:t xml:space="preserve"> – jeden tón**</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RUN</w:t>
            </w:r>
          </w:p>
        </w:tc>
        <w:tc>
          <w:tcPr>
            <w:tcW w:w="2298" w:type="dxa"/>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Nahoře: Pes1</w:t>
            </w:r>
          </w:p>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Dole: Pes2</w:t>
            </w:r>
          </w:p>
        </w:tc>
        <w:tc>
          <w:tcPr>
            <w:tcW w:w="848" w:type="dxa"/>
            <w:vAlign w:val="center"/>
          </w:tcPr>
          <w:p w:rsidR="000F7331" w:rsidRPr="00CB6AAC" w:rsidRDefault="000F7331" w:rsidP="00CB6AAC">
            <w:pPr>
              <w:jc w:val="center"/>
              <w:rPr>
                <w:rFonts w:asciiTheme="minorHAnsi" w:eastAsia="Arial Unicode MS" w:hAnsiTheme="minorHAnsi" w:cstheme="minorHAnsi"/>
                <w:sz w:val="22"/>
                <w:szCs w:val="22"/>
              </w:rPr>
            </w:pPr>
            <w:proofErr w:type="spellStart"/>
            <w:r w:rsidRPr="00CB6AAC">
              <w:rPr>
                <w:rFonts w:asciiTheme="minorHAnsi" w:eastAsia="Arial Unicode MS" w:hAnsiTheme="minorHAnsi" w:cstheme="minorHAnsi"/>
                <w:sz w:val="22"/>
                <w:szCs w:val="22"/>
              </w:rPr>
              <w:t>Vib</w:t>
            </w:r>
            <w:proofErr w:type="spellEnd"/>
          </w:p>
        </w:tc>
      </w:tr>
      <w:tr w:rsidR="000F7331" w:rsidRPr="00CB6AAC" w:rsidTr="00B6520B">
        <w:trPr>
          <w:trHeight w:val="928"/>
        </w:trPr>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3</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STŘEDNÍ nepřetržitá korekce*/</w:t>
            </w:r>
          </w:p>
        </w:tc>
        <w:tc>
          <w:tcPr>
            <w:tcW w:w="0" w:type="auto"/>
            <w:vAlign w:val="center"/>
          </w:tcPr>
          <w:p w:rsidR="000F7331" w:rsidRPr="00CB6AAC" w:rsidRDefault="00EE07EA"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NÍZKÁ</w:t>
            </w:r>
          </w:p>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nepřetržitá korekce*/</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Call/</w:t>
            </w:r>
            <w:proofErr w:type="spellStart"/>
            <w:r w:rsidRPr="00CB6AAC">
              <w:rPr>
                <w:rFonts w:asciiTheme="minorHAnsi" w:eastAsia="Arial Unicode MS" w:hAnsiTheme="minorHAnsi" w:cstheme="minorHAnsi"/>
                <w:sz w:val="22"/>
                <w:szCs w:val="22"/>
              </w:rPr>
              <w:t>Locate</w:t>
            </w:r>
            <w:proofErr w:type="spellEnd"/>
            <w:r w:rsidRPr="00CB6AAC">
              <w:rPr>
                <w:rFonts w:asciiTheme="minorHAnsi" w:eastAsia="Arial Unicode MS" w:hAnsiTheme="minorHAnsi" w:cstheme="minorHAnsi"/>
                <w:sz w:val="22"/>
                <w:szCs w:val="22"/>
              </w:rPr>
              <w:t xml:space="preserve"> – jeden tón**</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RUN</w:t>
            </w:r>
          </w:p>
        </w:tc>
        <w:tc>
          <w:tcPr>
            <w:tcW w:w="2298" w:type="dxa"/>
            <w:vAlign w:val="center"/>
          </w:tcPr>
          <w:p w:rsidR="000F7331" w:rsidRPr="00CB6AAC" w:rsidRDefault="000F7331" w:rsidP="00CB6AAC">
            <w:pPr>
              <w:jc w:val="center"/>
              <w:rPr>
                <w:rFonts w:asciiTheme="minorHAnsi" w:eastAsia="Arial Unicode MS" w:hAnsiTheme="minorHAnsi" w:cstheme="minorHAnsi"/>
                <w:sz w:val="22"/>
                <w:szCs w:val="22"/>
              </w:rPr>
            </w:pPr>
          </w:p>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Nahoře: Pes1</w:t>
            </w:r>
          </w:p>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Dole: Pes2</w:t>
            </w:r>
          </w:p>
        </w:tc>
        <w:tc>
          <w:tcPr>
            <w:tcW w:w="848" w:type="dxa"/>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Tón</w:t>
            </w:r>
          </w:p>
        </w:tc>
      </w:tr>
      <w:tr w:rsidR="000F7331" w:rsidRPr="00CB6AAC" w:rsidTr="00B6520B">
        <w:trPr>
          <w:trHeight w:val="914"/>
        </w:trPr>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4</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VYSOKÁ nepřetržitá korekce*</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Call/</w:t>
            </w:r>
            <w:proofErr w:type="spellStart"/>
            <w:r w:rsidRPr="00CB6AAC">
              <w:rPr>
                <w:rFonts w:asciiTheme="minorHAnsi" w:eastAsia="Arial Unicode MS" w:hAnsiTheme="minorHAnsi" w:cstheme="minorHAnsi"/>
                <w:sz w:val="22"/>
                <w:szCs w:val="22"/>
              </w:rPr>
              <w:t>Locate</w:t>
            </w:r>
            <w:proofErr w:type="spellEnd"/>
            <w:r w:rsidRPr="00CB6AAC">
              <w:rPr>
                <w:rFonts w:asciiTheme="minorHAnsi" w:eastAsia="Arial Unicode MS" w:hAnsiTheme="minorHAnsi" w:cstheme="minorHAnsi"/>
                <w:sz w:val="22"/>
                <w:szCs w:val="22"/>
              </w:rPr>
              <w:t xml:space="preserve"> – jeden tón**</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RUN</w:t>
            </w:r>
          </w:p>
        </w:tc>
        <w:tc>
          <w:tcPr>
            <w:tcW w:w="2298" w:type="dxa"/>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Nahoře: Pes1</w:t>
            </w:r>
          </w:p>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Dole: Pes2</w:t>
            </w:r>
          </w:p>
        </w:tc>
        <w:tc>
          <w:tcPr>
            <w:tcW w:w="848" w:type="dxa"/>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Tón</w:t>
            </w:r>
          </w:p>
        </w:tc>
      </w:tr>
      <w:tr w:rsidR="000F7331" w:rsidRPr="00CB6AAC" w:rsidTr="00B6520B">
        <w:trPr>
          <w:trHeight w:val="794"/>
        </w:trPr>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5</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Pes 1</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Pes 2</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Pes 3</w:t>
            </w:r>
          </w:p>
        </w:tc>
        <w:tc>
          <w:tcPr>
            <w:tcW w:w="0" w:type="auto"/>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w:t>
            </w:r>
          </w:p>
        </w:tc>
        <w:tc>
          <w:tcPr>
            <w:tcW w:w="2298" w:type="dxa"/>
            <w:vAlign w:val="center"/>
          </w:tcPr>
          <w:p w:rsidR="000F7331" w:rsidRPr="00CB6AAC" w:rsidRDefault="000F7331" w:rsidP="00CB6AAC">
            <w:pPr>
              <w:jc w:val="center"/>
              <w:rPr>
                <w:rFonts w:asciiTheme="minorHAnsi" w:eastAsia="Arial Unicode MS" w:hAnsiTheme="minorHAnsi" w:cstheme="minorHAnsi"/>
                <w:sz w:val="22"/>
                <w:szCs w:val="22"/>
              </w:rPr>
            </w:pPr>
          </w:p>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Nahoře: nepřetržitá* Dole: Call/</w:t>
            </w:r>
            <w:proofErr w:type="spellStart"/>
            <w:r w:rsidRPr="00CB6AAC">
              <w:rPr>
                <w:rFonts w:asciiTheme="minorHAnsi" w:eastAsia="Arial Unicode MS" w:hAnsiTheme="minorHAnsi" w:cstheme="minorHAnsi"/>
                <w:sz w:val="22"/>
                <w:szCs w:val="22"/>
              </w:rPr>
              <w:t>Locate</w:t>
            </w:r>
            <w:proofErr w:type="spellEnd"/>
            <w:r w:rsidRPr="00CB6AAC">
              <w:rPr>
                <w:rFonts w:asciiTheme="minorHAnsi" w:eastAsia="Arial Unicode MS" w:hAnsiTheme="minorHAnsi" w:cstheme="minorHAnsi"/>
                <w:sz w:val="22"/>
                <w:szCs w:val="22"/>
              </w:rPr>
              <w:t>**/RUN***</w:t>
            </w:r>
          </w:p>
        </w:tc>
        <w:tc>
          <w:tcPr>
            <w:tcW w:w="848" w:type="dxa"/>
            <w:vAlign w:val="center"/>
          </w:tcPr>
          <w:p w:rsidR="000F7331" w:rsidRPr="00CB6AAC" w:rsidRDefault="000F7331" w:rsidP="00CB6AAC">
            <w:pPr>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Tón</w:t>
            </w:r>
          </w:p>
        </w:tc>
      </w:tr>
      <w:tr w:rsidR="000F7331" w:rsidRPr="00717C5F" w:rsidTr="00B6520B">
        <w:trPr>
          <w:trHeight w:val="852"/>
        </w:trPr>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lastRenderedPageBreak/>
              <w:t>6</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VYSOKÁ nepřetržitá korekce*</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VYSOKÁ</w:t>
            </w:r>
          </w:p>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+2 nepřetržitá korekce*</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Call/</w:t>
            </w:r>
            <w:proofErr w:type="spellStart"/>
            <w:r w:rsidRPr="00CB6AAC">
              <w:rPr>
                <w:rFonts w:asciiTheme="minorHAnsi" w:eastAsia="Arial Unicode MS" w:hAnsiTheme="minorHAnsi" w:cstheme="minorHAnsi"/>
                <w:sz w:val="22"/>
                <w:szCs w:val="22"/>
              </w:rPr>
              <w:t>Locate</w:t>
            </w:r>
            <w:proofErr w:type="spellEnd"/>
            <w:r w:rsidRPr="00CB6AAC">
              <w:rPr>
                <w:rFonts w:asciiTheme="minorHAnsi" w:eastAsia="Arial Unicode MS" w:hAnsiTheme="minorHAnsi" w:cstheme="minorHAnsi"/>
                <w:sz w:val="22"/>
                <w:szCs w:val="22"/>
              </w:rPr>
              <w:t xml:space="preserve"> – jeden tón**</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RUN</w:t>
            </w:r>
          </w:p>
        </w:tc>
        <w:tc>
          <w:tcPr>
            <w:tcW w:w="2298" w:type="dxa"/>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Nahoře: Pes1</w:t>
            </w:r>
          </w:p>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Dole: Pes2</w:t>
            </w:r>
          </w:p>
        </w:tc>
        <w:tc>
          <w:tcPr>
            <w:tcW w:w="848" w:type="dxa"/>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Tón</w:t>
            </w:r>
          </w:p>
        </w:tc>
      </w:tr>
      <w:tr w:rsidR="000F7331" w:rsidRPr="00717C5F" w:rsidTr="00B6520B">
        <w:trPr>
          <w:trHeight w:val="865"/>
        </w:trPr>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7</w:t>
            </w:r>
          </w:p>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(změnit tón)</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Pes 1</w:t>
            </w:r>
          </w:p>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Podívejte se na krok 8</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Pes 2</w:t>
            </w:r>
          </w:p>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Podívejte se na krok 8</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Pes 3</w:t>
            </w:r>
          </w:p>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Podívejte se na krok 8</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w:t>
            </w:r>
          </w:p>
        </w:tc>
        <w:tc>
          <w:tcPr>
            <w:tcW w:w="2298" w:type="dxa"/>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p>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Pozice nahoře</w:t>
            </w:r>
          </w:p>
        </w:tc>
        <w:tc>
          <w:tcPr>
            <w:tcW w:w="848" w:type="dxa"/>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w:t>
            </w:r>
          </w:p>
        </w:tc>
      </w:tr>
      <w:tr w:rsidR="000F7331" w:rsidRPr="00717C5F" w:rsidTr="00B6520B">
        <w:trPr>
          <w:trHeight w:val="777"/>
        </w:trPr>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V/T (ID kód)</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 xml:space="preserve"> **</w:t>
            </w:r>
          </w:p>
        </w:tc>
        <w:tc>
          <w:tcPr>
            <w:tcW w:w="0" w:type="auto"/>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w:t>
            </w:r>
          </w:p>
        </w:tc>
        <w:tc>
          <w:tcPr>
            <w:tcW w:w="2298" w:type="dxa"/>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p>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Pozice nahoře</w:t>
            </w:r>
          </w:p>
        </w:tc>
        <w:tc>
          <w:tcPr>
            <w:tcW w:w="848" w:type="dxa"/>
            <w:vAlign w:val="center"/>
          </w:tcPr>
          <w:p w:rsidR="000F7331" w:rsidRPr="00CB6AAC" w:rsidRDefault="000F7331" w:rsidP="000F7331">
            <w:pPr>
              <w:autoSpaceDE w:val="0"/>
              <w:autoSpaceDN w:val="0"/>
              <w:adjustRightInd w:val="0"/>
              <w:spacing w:line="168" w:lineRule="auto"/>
              <w:jc w:val="center"/>
              <w:rPr>
                <w:rFonts w:asciiTheme="minorHAnsi" w:eastAsia="Arial Unicode MS" w:hAnsiTheme="minorHAnsi" w:cstheme="minorHAnsi"/>
                <w:sz w:val="22"/>
                <w:szCs w:val="22"/>
              </w:rPr>
            </w:pPr>
            <w:r w:rsidRPr="00CB6AAC">
              <w:rPr>
                <w:rFonts w:asciiTheme="minorHAnsi" w:eastAsia="Arial Unicode MS" w:hAnsiTheme="minorHAnsi" w:cstheme="minorHAnsi"/>
                <w:sz w:val="22"/>
                <w:szCs w:val="22"/>
              </w:rPr>
              <w:t>--</w:t>
            </w:r>
          </w:p>
        </w:tc>
      </w:tr>
    </w:tbl>
    <w:p w:rsidR="000D150B" w:rsidRDefault="000D150B" w:rsidP="00EE07EA">
      <w:pPr>
        <w:rPr>
          <w:rFonts w:asciiTheme="minorHAnsi" w:eastAsia="Arial Unicode MS" w:hAnsiTheme="minorHAnsi" w:cstheme="minorHAnsi"/>
          <w:sz w:val="22"/>
          <w:szCs w:val="22"/>
        </w:rPr>
      </w:pPr>
    </w:p>
    <w:p w:rsidR="000F7331" w:rsidRDefault="00EE07EA" w:rsidP="00EE07EA">
      <w:pPr>
        <w:rPr>
          <w:rFonts w:asciiTheme="minorHAnsi" w:eastAsia="Arial Unicode MS" w:hAnsiTheme="minorHAnsi" w:cstheme="minorHAnsi"/>
          <w:sz w:val="22"/>
          <w:szCs w:val="22"/>
        </w:rPr>
      </w:pPr>
      <w:r>
        <w:rPr>
          <w:rFonts w:asciiTheme="minorHAnsi" w:eastAsia="Arial Unicode MS" w:hAnsiTheme="minorHAnsi" w:cstheme="minorHAnsi"/>
          <w:sz w:val="22"/>
          <w:szCs w:val="22"/>
        </w:rPr>
        <w:t>*podle nastavení na vysílačce</w:t>
      </w:r>
    </w:p>
    <w:p w:rsidR="00EE07EA" w:rsidRDefault="00EE07EA" w:rsidP="00EE07EA">
      <w:pPr>
        <w:rPr>
          <w:rFonts w:asciiTheme="minorHAnsi" w:eastAsia="Arial Unicode MS" w:hAnsiTheme="minorHAnsi" w:cstheme="minorHAnsi"/>
          <w:sz w:val="22"/>
          <w:szCs w:val="22"/>
        </w:rPr>
      </w:pPr>
      <w:r>
        <w:rPr>
          <w:rFonts w:asciiTheme="minorHAnsi" w:eastAsia="Arial Unicode MS" w:hAnsiTheme="minorHAnsi" w:cstheme="minorHAnsi"/>
          <w:sz w:val="22"/>
          <w:szCs w:val="22"/>
        </w:rPr>
        <w:t>**RUN program bude přerušený programem Call/</w:t>
      </w:r>
      <w:proofErr w:type="spellStart"/>
      <w:r>
        <w:rPr>
          <w:rFonts w:asciiTheme="minorHAnsi" w:eastAsia="Arial Unicode MS" w:hAnsiTheme="minorHAnsi" w:cstheme="minorHAnsi"/>
          <w:sz w:val="22"/>
          <w:szCs w:val="22"/>
        </w:rPr>
        <w:t>Locate</w:t>
      </w:r>
      <w:proofErr w:type="spellEnd"/>
      <w:r>
        <w:rPr>
          <w:rFonts w:asciiTheme="minorHAnsi" w:eastAsia="Arial Unicode MS" w:hAnsiTheme="minorHAnsi" w:cstheme="minorHAnsi"/>
          <w:sz w:val="22"/>
          <w:szCs w:val="22"/>
        </w:rPr>
        <w:t xml:space="preserve"> (lokalizace)</w:t>
      </w:r>
    </w:p>
    <w:p w:rsidR="00EE07EA" w:rsidRPr="00EE07EA" w:rsidRDefault="00EE07EA" w:rsidP="00EE07EA">
      <w:pPr>
        <w:rPr>
          <w:rFonts w:asciiTheme="minorHAnsi" w:eastAsia="Arial Unicode MS" w:hAnsiTheme="minorHAnsi" w:cstheme="minorHAnsi"/>
          <w:sz w:val="22"/>
          <w:szCs w:val="22"/>
        </w:rPr>
      </w:pPr>
      <w:r>
        <w:rPr>
          <w:rFonts w:asciiTheme="minorHAnsi" w:eastAsia="Arial Unicode MS" w:hAnsiTheme="minorHAnsi" w:cstheme="minorHAnsi"/>
          <w:sz w:val="22"/>
          <w:szCs w:val="22"/>
        </w:rPr>
        <w:t>***Při zapnutí programu RUN, stiskněte a podržte tlačítko lokalizace na 3 sekundy / Program 3 poskytuje víc stimulů tzv. stupňující se stimulací/korekcí – společně 14 stupňů.</w:t>
      </w:r>
      <w:r w:rsidR="007A55C0">
        <w:rPr>
          <w:rFonts w:asciiTheme="minorHAnsi" w:eastAsia="Arial Unicode MS" w:hAnsiTheme="minorHAnsi" w:cstheme="minorHAnsi"/>
          <w:sz w:val="22"/>
          <w:szCs w:val="22"/>
        </w:rPr>
        <w:t xml:space="preserve"> Příklad: v programu 3 s úrovní korekce na 2, spodní tlačítko </w:t>
      </w:r>
      <w:r w:rsidR="005C4F9A">
        <w:rPr>
          <w:rFonts w:asciiTheme="minorHAnsi" w:eastAsia="Arial Unicode MS" w:hAnsiTheme="minorHAnsi" w:cstheme="minorHAnsi"/>
          <w:sz w:val="22"/>
          <w:szCs w:val="22"/>
        </w:rPr>
        <w:t>- síla</w:t>
      </w:r>
      <w:r w:rsidR="007A55C0">
        <w:rPr>
          <w:rFonts w:asciiTheme="minorHAnsi" w:eastAsia="Arial Unicode MS" w:hAnsiTheme="minorHAnsi" w:cstheme="minorHAnsi"/>
          <w:sz w:val="22"/>
          <w:szCs w:val="22"/>
        </w:rPr>
        <w:t xml:space="preserve"> korekce 3 a horní tlačítko </w:t>
      </w:r>
      <w:r w:rsidR="005C4F9A">
        <w:rPr>
          <w:rFonts w:asciiTheme="minorHAnsi" w:eastAsia="Arial Unicode MS" w:hAnsiTheme="minorHAnsi" w:cstheme="minorHAnsi"/>
          <w:sz w:val="22"/>
          <w:szCs w:val="22"/>
        </w:rPr>
        <w:t>– síla</w:t>
      </w:r>
      <w:r w:rsidR="007A55C0">
        <w:rPr>
          <w:rFonts w:asciiTheme="minorHAnsi" w:eastAsia="Arial Unicode MS" w:hAnsiTheme="minorHAnsi" w:cstheme="minorHAnsi"/>
          <w:sz w:val="22"/>
          <w:szCs w:val="22"/>
        </w:rPr>
        <w:t xml:space="preserve"> 4.</w:t>
      </w:r>
    </w:p>
    <w:p w:rsidR="00482DE8" w:rsidRDefault="00482DE8" w:rsidP="006037E8">
      <w:pPr>
        <w:rPr>
          <w:rFonts w:asciiTheme="minorHAnsi" w:eastAsia="Arial Unicode MS" w:hAnsiTheme="minorHAnsi" w:cstheme="minorHAnsi"/>
          <w:sz w:val="22"/>
          <w:szCs w:val="22"/>
        </w:rPr>
      </w:pPr>
    </w:p>
    <w:p w:rsidR="000610DD" w:rsidRDefault="000610DD" w:rsidP="006037E8">
      <w:pPr>
        <w:rPr>
          <w:rFonts w:asciiTheme="minorHAnsi" w:eastAsia="Arial Unicode MS" w:hAnsiTheme="minorHAnsi" w:cstheme="minorHAnsi"/>
          <w:sz w:val="22"/>
          <w:szCs w:val="22"/>
        </w:rPr>
      </w:pPr>
    </w:p>
    <w:p w:rsidR="000610DD" w:rsidRPr="00CB6AAC" w:rsidRDefault="000610DD" w:rsidP="000610DD">
      <w:pPr>
        <w:rPr>
          <w:rFonts w:asciiTheme="minorHAnsi" w:eastAsia="Arial Unicode MS" w:hAnsiTheme="minorHAnsi" w:cstheme="minorHAnsi"/>
          <w:b/>
          <w:caps/>
          <w:sz w:val="22"/>
          <w:szCs w:val="22"/>
        </w:rPr>
      </w:pPr>
      <w:r w:rsidRPr="00CB6AAC">
        <w:rPr>
          <w:rFonts w:asciiTheme="minorHAnsi" w:eastAsia="Arial Unicode MS" w:hAnsiTheme="minorHAnsi" w:cstheme="minorHAnsi"/>
          <w:b/>
          <w:caps/>
          <w:sz w:val="22"/>
          <w:szCs w:val="22"/>
        </w:rPr>
        <w:t>Páčkový přepínač v pozici DOLE</w:t>
      </w:r>
    </w:p>
    <w:p w:rsidR="000D150B" w:rsidRDefault="000D150B" w:rsidP="000610DD">
      <w:pPr>
        <w:rPr>
          <w:rFonts w:asciiTheme="minorHAnsi" w:eastAsia="Arial Unicode MS" w:hAnsiTheme="minorHAnsi" w:cstheme="minorHAnsi"/>
          <w:b/>
          <w:szCs w:val="22"/>
        </w:rPr>
      </w:pPr>
    </w:p>
    <w:tbl>
      <w:tblPr>
        <w:tblpPr w:leftFromText="180" w:rightFromText="180" w:vertAnchor="text" w:horzAnchor="margin" w:tblpX="-351" w:tblpY="1"/>
        <w:tblW w:w="9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96"/>
        <w:gridCol w:w="1426"/>
        <w:gridCol w:w="1394"/>
        <w:gridCol w:w="1396"/>
        <w:gridCol w:w="1202"/>
        <w:gridCol w:w="2550"/>
        <w:gridCol w:w="555"/>
      </w:tblGrid>
      <w:tr w:rsidR="003910D7" w:rsidRPr="005078EF" w:rsidTr="009F4711">
        <w:trPr>
          <w:trHeight w:val="1170"/>
        </w:trPr>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b/>
                <w:bCs/>
                <w:sz w:val="22"/>
                <w:szCs w:val="22"/>
              </w:rPr>
            </w:pPr>
            <w:r w:rsidRPr="000D150B">
              <w:rPr>
                <w:rFonts w:asciiTheme="minorHAnsi" w:eastAsia="Arial Unicode MS" w:hAnsiTheme="minorHAnsi" w:cstheme="minorHAnsi"/>
                <w:b/>
                <w:bCs/>
                <w:sz w:val="22"/>
                <w:szCs w:val="22"/>
              </w:rPr>
              <w:t>PROGRAM</w:t>
            </w:r>
          </w:p>
        </w:tc>
        <w:tc>
          <w:tcPr>
            <w:tcW w:w="0" w:type="auto"/>
            <w:vAlign w:val="center"/>
          </w:tcPr>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Horní ovládací tlačítko</w:t>
            </w:r>
          </w:p>
        </w:tc>
        <w:tc>
          <w:tcPr>
            <w:tcW w:w="0" w:type="auto"/>
            <w:vAlign w:val="center"/>
          </w:tcPr>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Dolní ovládací tlačítko</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Boční levé</w:t>
            </w:r>
            <w:r w:rsidR="00CB6AAC">
              <w:rPr>
                <w:rFonts w:asciiTheme="minorHAnsi" w:eastAsia="Arial Unicode MS" w:hAnsiTheme="minorHAnsi" w:cstheme="minorHAnsi"/>
                <w:b/>
                <w:bCs/>
                <w:sz w:val="22"/>
                <w:szCs w:val="22"/>
              </w:rPr>
              <w:t xml:space="preserve"> ovládací</w:t>
            </w:r>
            <w:r w:rsidRPr="000D150B">
              <w:rPr>
                <w:rFonts w:asciiTheme="minorHAnsi" w:eastAsia="Arial Unicode MS" w:hAnsiTheme="minorHAnsi" w:cstheme="minorHAnsi"/>
                <w:b/>
                <w:bCs/>
                <w:sz w:val="22"/>
                <w:szCs w:val="22"/>
              </w:rPr>
              <w:t xml:space="preserve"> </w:t>
            </w:r>
            <w:r w:rsidR="00CB6AAC">
              <w:rPr>
                <w:rFonts w:asciiTheme="minorHAnsi" w:eastAsia="Arial Unicode MS" w:hAnsiTheme="minorHAnsi" w:cstheme="minorHAnsi"/>
                <w:b/>
                <w:bCs/>
                <w:sz w:val="22"/>
                <w:szCs w:val="22"/>
              </w:rPr>
              <w:t>tlačítk</w:t>
            </w:r>
            <w:r w:rsidRPr="000D150B">
              <w:rPr>
                <w:rFonts w:asciiTheme="minorHAnsi" w:eastAsia="Arial Unicode MS" w:hAnsiTheme="minorHAnsi" w:cstheme="minorHAnsi"/>
                <w:b/>
                <w:bCs/>
                <w:sz w:val="22"/>
                <w:szCs w:val="22"/>
              </w:rPr>
              <w:t>o</w:t>
            </w:r>
          </w:p>
        </w:tc>
        <w:tc>
          <w:tcPr>
            <w:tcW w:w="0" w:type="auto"/>
          </w:tcPr>
          <w:p w:rsidR="000D150B" w:rsidRDefault="000D150B" w:rsidP="00CB6AAC">
            <w:pPr>
              <w:autoSpaceDE w:val="0"/>
              <w:autoSpaceDN w:val="0"/>
              <w:adjustRightInd w:val="0"/>
              <w:spacing w:line="168" w:lineRule="auto"/>
              <w:jc w:val="center"/>
              <w:rPr>
                <w:rFonts w:asciiTheme="minorHAnsi" w:eastAsia="Arial Unicode MS" w:hAnsiTheme="minorHAnsi" w:cstheme="minorHAnsi"/>
                <w:b/>
                <w:bCs/>
                <w:sz w:val="22"/>
                <w:szCs w:val="22"/>
              </w:rPr>
            </w:pPr>
          </w:p>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Boční pravé ovládací tlačítko</w:t>
            </w:r>
          </w:p>
        </w:tc>
        <w:tc>
          <w:tcPr>
            <w:tcW w:w="0" w:type="auto"/>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b/>
                <w:bCs/>
                <w:sz w:val="22"/>
                <w:szCs w:val="22"/>
              </w:rPr>
            </w:pPr>
          </w:p>
          <w:p w:rsidR="000D150B" w:rsidRDefault="000D150B" w:rsidP="00CB6AAC">
            <w:pPr>
              <w:autoSpaceDE w:val="0"/>
              <w:autoSpaceDN w:val="0"/>
              <w:adjustRightInd w:val="0"/>
              <w:spacing w:line="168" w:lineRule="auto"/>
              <w:jc w:val="center"/>
              <w:rPr>
                <w:rFonts w:asciiTheme="minorHAnsi" w:eastAsia="Arial Unicode MS" w:hAnsiTheme="minorHAnsi" w:cstheme="minorHAnsi"/>
                <w:b/>
                <w:bCs/>
                <w:sz w:val="22"/>
                <w:szCs w:val="22"/>
              </w:rPr>
            </w:pPr>
          </w:p>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Páčkový př</w:t>
            </w:r>
            <w:r w:rsidRPr="000D150B">
              <w:rPr>
                <w:rFonts w:asciiTheme="minorHAnsi" w:eastAsia="Arial Unicode MS" w:hAnsiTheme="minorHAnsi" w:cstheme="minorHAnsi"/>
                <w:b/>
                <w:bCs/>
                <w:sz w:val="22"/>
                <w:szCs w:val="22"/>
              </w:rPr>
              <w:t>epínač</w:t>
            </w:r>
          </w:p>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b/>
                <w:bCs/>
                <w:sz w:val="22"/>
                <w:szCs w:val="22"/>
              </w:rPr>
            </w:pP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b/>
                <w:bCs/>
                <w:sz w:val="22"/>
                <w:szCs w:val="22"/>
              </w:rPr>
            </w:pPr>
            <w:r w:rsidRPr="000D150B">
              <w:rPr>
                <w:rFonts w:asciiTheme="minorHAnsi" w:eastAsia="Arial Unicode MS" w:hAnsiTheme="minorHAnsi" w:cstheme="minorHAnsi"/>
                <w:b/>
                <w:bCs/>
                <w:sz w:val="22"/>
                <w:szCs w:val="22"/>
              </w:rPr>
              <w:t>V/T</w:t>
            </w:r>
          </w:p>
        </w:tc>
      </w:tr>
      <w:tr w:rsidR="003910D7" w:rsidRPr="005078EF" w:rsidTr="009F4711">
        <w:trPr>
          <w:trHeight w:val="1170"/>
        </w:trPr>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1</w:t>
            </w:r>
          </w:p>
        </w:tc>
        <w:tc>
          <w:tcPr>
            <w:tcW w:w="0" w:type="auto"/>
            <w:vAlign w:val="center"/>
          </w:tcPr>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VYSOKÁ nepřetržitá korekce</w:t>
            </w:r>
            <w:r w:rsidR="000D150B" w:rsidRPr="000D150B">
              <w:rPr>
                <w:rFonts w:asciiTheme="minorHAnsi" w:eastAsia="Arial Unicode MS" w:hAnsiTheme="minorHAnsi" w:cstheme="minorHAnsi"/>
                <w:sz w:val="22"/>
                <w:szCs w:val="22"/>
              </w:rPr>
              <w:t>*</w:t>
            </w:r>
          </w:p>
        </w:tc>
        <w:tc>
          <w:tcPr>
            <w:tcW w:w="0" w:type="auto"/>
            <w:vAlign w:val="center"/>
          </w:tcPr>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VYSOKÁ okamžitá korekce</w:t>
            </w:r>
            <w:r w:rsidR="000D150B" w:rsidRPr="000D150B">
              <w:rPr>
                <w:rFonts w:asciiTheme="minorHAnsi" w:eastAsia="Arial Unicode MS" w:hAnsiTheme="minorHAnsi" w:cstheme="minorHAnsi"/>
                <w:sz w:val="22"/>
                <w:szCs w:val="22"/>
              </w:rPr>
              <w:t xml:space="preserve"> *</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Call/</w:t>
            </w:r>
            <w:proofErr w:type="spellStart"/>
            <w:r w:rsidRPr="000D150B">
              <w:rPr>
                <w:rFonts w:asciiTheme="minorHAnsi" w:eastAsia="Arial Unicode MS" w:hAnsiTheme="minorHAnsi" w:cstheme="minorHAnsi"/>
                <w:sz w:val="22"/>
                <w:szCs w:val="22"/>
              </w:rPr>
              <w:t>Locate</w:t>
            </w:r>
            <w:proofErr w:type="spellEnd"/>
            <w:r w:rsidRPr="000D150B">
              <w:rPr>
                <w:rFonts w:asciiTheme="minorHAnsi" w:eastAsia="Arial Unicode MS" w:hAnsiTheme="minorHAnsi" w:cstheme="minorHAnsi"/>
                <w:sz w:val="22"/>
                <w:szCs w:val="22"/>
              </w:rPr>
              <w:t xml:space="preserve"> – jeden tón**</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RUN</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p>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Nahoře</w:t>
            </w:r>
            <w:r w:rsidR="000D150B" w:rsidRPr="000D150B">
              <w:rPr>
                <w:rFonts w:asciiTheme="minorHAnsi" w:eastAsia="Arial Unicode MS" w:hAnsiTheme="minorHAnsi" w:cstheme="minorHAnsi"/>
                <w:sz w:val="22"/>
                <w:szCs w:val="22"/>
              </w:rPr>
              <w:t>: Pes1</w:t>
            </w:r>
          </w:p>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Dole: Pes2</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proofErr w:type="spellStart"/>
            <w:r w:rsidRPr="000D150B">
              <w:rPr>
                <w:rFonts w:asciiTheme="minorHAnsi" w:eastAsia="Arial Unicode MS" w:hAnsiTheme="minorHAnsi" w:cstheme="minorHAnsi"/>
                <w:sz w:val="22"/>
                <w:szCs w:val="22"/>
              </w:rPr>
              <w:t>Vib</w:t>
            </w:r>
            <w:proofErr w:type="spellEnd"/>
          </w:p>
        </w:tc>
      </w:tr>
      <w:tr w:rsidR="003910D7" w:rsidRPr="005078EF" w:rsidTr="009F4711">
        <w:trPr>
          <w:trHeight w:val="809"/>
        </w:trPr>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2</w:t>
            </w:r>
          </w:p>
        </w:tc>
        <w:tc>
          <w:tcPr>
            <w:tcW w:w="0" w:type="auto"/>
            <w:vAlign w:val="center"/>
          </w:tcPr>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VYSOKÁ nepřetržitá korekce</w:t>
            </w:r>
            <w:r w:rsidR="000D150B" w:rsidRPr="000D150B">
              <w:rPr>
                <w:rFonts w:asciiTheme="minorHAnsi" w:eastAsia="Arial Unicode MS" w:hAnsiTheme="minorHAnsi" w:cstheme="minorHAnsi"/>
                <w:sz w:val="22"/>
                <w:szCs w:val="22"/>
              </w:rPr>
              <w:t>*</w:t>
            </w:r>
          </w:p>
        </w:tc>
        <w:tc>
          <w:tcPr>
            <w:tcW w:w="0" w:type="auto"/>
            <w:vAlign w:val="center"/>
          </w:tcPr>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Vibrace</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Call/</w:t>
            </w:r>
            <w:proofErr w:type="spellStart"/>
            <w:r w:rsidRPr="000D150B">
              <w:rPr>
                <w:rFonts w:asciiTheme="minorHAnsi" w:eastAsia="Arial Unicode MS" w:hAnsiTheme="minorHAnsi" w:cstheme="minorHAnsi"/>
                <w:sz w:val="22"/>
                <w:szCs w:val="22"/>
              </w:rPr>
              <w:t>Locate</w:t>
            </w:r>
            <w:proofErr w:type="spellEnd"/>
            <w:r w:rsidRPr="000D150B">
              <w:rPr>
                <w:rFonts w:asciiTheme="minorHAnsi" w:eastAsia="Arial Unicode MS" w:hAnsiTheme="minorHAnsi" w:cstheme="minorHAnsi"/>
                <w:sz w:val="22"/>
                <w:szCs w:val="22"/>
              </w:rPr>
              <w:t xml:space="preserve"> – jeden tón**</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b/>
                <w:sz w:val="22"/>
                <w:szCs w:val="22"/>
              </w:rPr>
            </w:pPr>
            <w:r w:rsidRPr="000D150B">
              <w:rPr>
                <w:rFonts w:asciiTheme="minorHAnsi" w:eastAsia="Arial Unicode MS" w:hAnsiTheme="minorHAnsi" w:cstheme="minorHAnsi"/>
                <w:sz w:val="22"/>
                <w:szCs w:val="22"/>
              </w:rPr>
              <w:t>RUN</w:t>
            </w:r>
          </w:p>
        </w:tc>
        <w:tc>
          <w:tcPr>
            <w:tcW w:w="0" w:type="auto"/>
            <w:vAlign w:val="center"/>
          </w:tcPr>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Nahoře</w:t>
            </w:r>
            <w:r w:rsidR="000D150B" w:rsidRPr="000D150B">
              <w:rPr>
                <w:rFonts w:asciiTheme="minorHAnsi" w:eastAsia="Arial Unicode MS" w:hAnsiTheme="minorHAnsi" w:cstheme="minorHAnsi"/>
                <w:sz w:val="22"/>
                <w:szCs w:val="22"/>
              </w:rPr>
              <w:t>: Pes1</w:t>
            </w:r>
          </w:p>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Dole: Pes2</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Tón</w:t>
            </w:r>
          </w:p>
        </w:tc>
      </w:tr>
      <w:tr w:rsidR="003910D7" w:rsidRPr="005078EF" w:rsidTr="009F4711">
        <w:trPr>
          <w:trHeight w:val="946"/>
        </w:trPr>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3</w:t>
            </w:r>
          </w:p>
        </w:tc>
        <w:tc>
          <w:tcPr>
            <w:tcW w:w="0" w:type="auto"/>
            <w:vAlign w:val="center"/>
          </w:tcPr>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STŘEDNÍ nepřetržitá korekce</w:t>
            </w:r>
            <w:r w:rsidR="000D150B" w:rsidRPr="000D150B">
              <w:rPr>
                <w:rFonts w:asciiTheme="minorHAnsi" w:eastAsia="Arial Unicode MS" w:hAnsiTheme="minorHAnsi" w:cstheme="minorHAnsi"/>
                <w:sz w:val="22"/>
                <w:szCs w:val="22"/>
              </w:rPr>
              <w:t>*/</w:t>
            </w:r>
          </w:p>
        </w:tc>
        <w:tc>
          <w:tcPr>
            <w:tcW w:w="0" w:type="auto"/>
            <w:vAlign w:val="center"/>
          </w:tcPr>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NÍZKÁ</w:t>
            </w:r>
          </w:p>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nepřetržitá korekce</w:t>
            </w:r>
            <w:r w:rsidR="000D150B" w:rsidRPr="000D150B">
              <w:rPr>
                <w:rFonts w:asciiTheme="minorHAnsi" w:eastAsia="Arial Unicode MS" w:hAnsiTheme="minorHAnsi" w:cstheme="minorHAnsi"/>
                <w:sz w:val="22"/>
                <w:szCs w:val="22"/>
              </w:rPr>
              <w:t>*/</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Call/</w:t>
            </w:r>
            <w:proofErr w:type="spellStart"/>
            <w:r w:rsidRPr="000D150B">
              <w:rPr>
                <w:rFonts w:asciiTheme="minorHAnsi" w:eastAsia="Arial Unicode MS" w:hAnsiTheme="minorHAnsi" w:cstheme="minorHAnsi"/>
                <w:sz w:val="22"/>
                <w:szCs w:val="22"/>
              </w:rPr>
              <w:t>Locate</w:t>
            </w:r>
            <w:proofErr w:type="spellEnd"/>
            <w:r w:rsidRPr="000D150B">
              <w:rPr>
                <w:rFonts w:asciiTheme="minorHAnsi" w:eastAsia="Arial Unicode MS" w:hAnsiTheme="minorHAnsi" w:cstheme="minorHAnsi"/>
                <w:sz w:val="22"/>
                <w:szCs w:val="22"/>
              </w:rPr>
              <w:t xml:space="preserve"> – jeden tón**</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RUN</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p>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Nahoře</w:t>
            </w:r>
            <w:r w:rsidR="000D150B" w:rsidRPr="000D150B">
              <w:rPr>
                <w:rFonts w:asciiTheme="minorHAnsi" w:eastAsia="Arial Unicode MS" w:hAnsiTheme="minorHAnsi" w:cstheme="minorHAnsi"/>
                <w:sz w:val="22"/>
                <w:szCs w:val="22"/>
              </w:rPr>
              <w:t>: Pes1</w:t>
            </w:r>
          </w:p>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Dole: Pes2</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proofErr w:type="spellStart"/>
            <w:r w:rsidRPr="000D150B">
              <w:rPr>
                <w:rFonts w:asciiTheme="minorHAnsi" w:eastAsia="Arial Unicode MS" w:hAnsiTheme="minorHAnsi" w:cstheme="minorHAnsi"/>
                <w:sz w:val="22"/>
                <w:szCs w:val="22"/>
              </w:rPr>
              <w:t>Vib</w:t>
            </w:r>
            <w:proofErr w:type="spellEnd"/>
          </w:p>
        </w:tc>
      </w:tr>
      <w:tr w:rsidR="003910D7" w:rsidRPr="005078EF" w:rsidTr="009F4711">
        <w:trPr>
          <w:trHeight w:val="959"/>
        </w:trPr>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4</w:t>
            </w:r>
          </w:p>
        </w:tc>
        <w:tc>
          <w:tcPr>
            <w:tcW w:w="0" w:type="auto"/>
            <w:vAlign w:val="center"/>
          </w:tcPr>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VYSOKÁ nepř</w:t>
            </w:r>
            <w:r w:rsidR="000D150B" w:rsidRPr="000D150B">
              <w:rPr>
                <w:rFonts w:asciiTheme="minorHAnsi" w:eastAsia="Arial Unicode MS" w:hAnsiTheme="minorHAnsi" w:cstheme="minorHAnsi"/>
                <w:sz w:val="22"/>
                <w:szCs w:val="22"/>
              </w:rPr>
              <w:t>etr</w:t>
            </w:r>
            <w:r>
              <w:rPr>
                <w:rFonts w:asciiTheme="minorHAnsi" w:eastAsia="Arial Unicode MS" w:hAnsiTheme="minorHAnsi" w:cstheme="minorHAnsi"/>
                <w:sz w:val="22"/>
                <w:szCs w:val="22"/>
              </w:rPr>
              <w:t>žitá korekce</w:t>
            </w:r>
            <w:r w:rsidR="000D150B" w:rsidRPr="000D150B">
              <w:rPr>
                <w:rFonts w:asciiTheme="minorHAnsi" w:eastAsia="Arial Unicode MS" w:hAnsiTheme="minorHAnsi" w:cstheme="minorHAnsi"/>
                <w:sz w:val="22"/>
                <w:szCs w:val="22"/>
              </w:rPr>
              <w:t>*</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Call/</w:t>
            </w:r>
            <w:proofErr w:type="spellStart"/>
            <w:r w:rsidRPr="000D150B">
              <w:rPr>
                <w:rFonts w:asciiTheme="minorHAnsi" w:eastAsia="Arial Unicode MS" w:hAnsiTheme="minorHAnsi" w:cstheme="minorHAnsi"/>
                <w:sz w:val="22"/>
                <w:szCs w:val="22"/>
              </w:rPr>
              <w:t>Locate</w:t>
            </w:r>
            <w:proofErr w:type="spellEnd"/>
            <w:r w:rsidRPr="000D150B">
              <w:rPr>
                <w:rFonts w:asciiTheme="minorHAnsi" w:eastAsia="Arial Unicode MS" w:hAnsiTheme="minorHAnsi" w:cstheme="minorHAnsi"/>
                <w:sz w:val="22"/>
                <w:szCs w:val="22"/>
              </w:rPr>
              <w:t xml:space="preserve"> – jeden tón**</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b/>
                <w:sz w:val="22"/>
                <w:szCs w:val="22"/>
              </w:rPr>
            </w:pPr>
            <w:r w:rsidRPr="000D150B">
              <w:rPr>
                <w:rFonts w:asciiTheme="minorHAnsi" w:eastAsia="Arial Unicode MS" w:hAnsiTheme="minorHAnsi" w:cstheme="minorHAnsi"/>
                <w:sz w:val="22"/>
                <w:szCs w:val="22"/>
              </w:rPr>
              <w:t>RUN</w:t>
            </w:r>
          </w:p>
        </w:tc>
        <w:tc>
          <w:tcPr>
            <w:tcW w:w="0" w:type="auto"/>
            <w:vAlign w:val="center"/>
          </w:tcPr>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Nahoře</w:t>
            </w:r>
            <w:r w:rsidR="000D150B" w:rsidRPr="000D150B">
              <w:rPr>
                <w:rFonts w:asciiTheme="minorHAnsi" w:eastAsia="Arial Unicode MS" w:hAnsiTheme="minorHAnsi" w:cstheme="minorHAnsi"/>
                <w:sz w:val="22"/>
                <w:szCs w:val="22"/>
              </w:rPr>
              <w:t>: Pes1</w:t>
            </w:r>
          </w:p>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Dole: Pes2</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proofErr w:type="spellStart"/>
            <w:r w:rsidRPr="000D150B">
              <w:rPr>
                <w:rFonts w:asciiTheme="minorHAnsi" w:eastAsia="Arial Unicode MS" w:hAnsiTheme="minorHAnsi" w:cstheme="minorHAnsi"/>
                <w:sz w:val="22"/>
                <w:szCs w:val="22"/>
              </w:rPr>
              <w:t>Vib</w:t>
            </w:r>
            <w:proofErr w:type="spellEnd"/>
          </w:p>
        </w:tc>
      </w:tr>
      <w:tr w:rsidR="003910D7" w:rsidRPr="005078EF" w:rsidTr="009F4711">
        <w:trPr>
          <w:trHeight w:val="945"/>
        </w:trPr>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5</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Pes 1</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Pes 2</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Pes 3</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p>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Nahoře</w:t>
            </w:r>
            <w:r w:rsidR="000D150B" w:rsidRPr="000D150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nepř</w:t>
            </w:r>
            <w:r w:rsidR="000D150B" w:rsidRPr="000D150B">
              <w:rPr>
                <w:rFonts w:asciiTheme="minorHAnsi" w:eastAsia="Arial Unicode MS" w:hAnsiTheme="minorHAnsi" w:cstheme="minorHAnsi"/>
                <w:sz w:val="22"/>
                <w:szCs w:val="22"/>
              </w:rPr>
              <w:t>etržitá* Dole: Call/</w:t>
            </w:r>
            <w:proofErr w:type="spellStart"/>
            <w:r w:rsidR="000D150B" w:rsidRPr="000D150B">
              <w:rPr>
                <w:rFonts w:asciiTheme="minorHAnsi" w:eastAsia="Arial Unicode MS" w:hAnsiTheme="minorHAnsi" w:cstheme="minorHAnsi"/>
                <w:sz w:val="22"/>
                <w:szCs w:val="22"/>
              </w:rPr>
              <w:t>Locate</w:t>
            </w:r>
            <w:proofErr w:type="spellEnd"/>
            <w:r w:rsidR="000D150B" w:rsidRPr="000D150B">
              <w:rPr>
                <w:rFonts w:asciiTheme="minorHAnsi" w:eastAsia="Arial Unicode MS" w:hAnsiTheme="minorHAnsi" w:cstheme="minorHAnsi"/>
                <w:sz w:val="22"/>
                <w:szCs w:val="22"/>
              </w:rPr>
              <w:t>**/RUN***</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proofErr w:type="spellStart"/>
            <w:r w:rsidRPr="000D150B">
              <w:rPr>
                <w:rFonts w:asciiTheme="minorHAnsi" w:eastAsia="Arial Unicode MS" w:hAnsiTheme="minorHAnsi" w:cstheme="minorHAnsi"/>
                <w:sz w:val="22"/>
                <w:szCs w:val="22"/>
              </w:rPr>
              <w:t>Vib</w:t>
            </w:r>
            <w:proofErr w:type="spellEnd"/>
          </w:p>
        </w:tc>
      </w:tr>
      <w:tr w:rsidR="003910D7" w:rsidRPr="005078EF" w:rsidTr="009F4711">
        <w:trPr>
          <w:trHeight w:val="821"/>
        </w:trPr>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6</w:t>
            </w:r>
          </w:p>
        </w:tc>
        <w:tc>
          <w:tcPr>
            <w:tcW w:w="0" w:type="auto"/>
            <w:vAlign w:val="center"/>
          </w:tcPr>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VYSOKÁ nepřetržitá korekce</w:t>
            </w:r>
            <w:r w:rsidR="000D150B" w:rsidRPr="000D150B">
              <w:rPr>
                <w:rFonts w:asciiTheme="minorHAnsi" w:eastAsia="Arial Unicode MS" w:hAnsiTheme="minorHAnsi" w:cstheme="minorHAnsi"/>
                <w:sz w:val="22"/>
                <w:szCs w:val="22"/>
              </w:rPr>
              <w:t>*</w:t>
            </w:r>
          </w:p>
        </w:tc>
        <w:tc>
          <w:tcPr>
            <w:tcW w:w="0" w:type="auto"/>
            <w:vAlign w:val="center"/>
          </w:tcPr>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VYSOKÁ</w:t>
            </w:r>
          </w:p>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 xml:space="preserve">+2 </w:t>
            </w:r>
            <w:r w:rsidR="003910D7" w:rsidRPr="003910D7">
              <w:rPr>
                <w:rFonts w:asciiTheme="minorHAnsi" w:eastAsia="Arial Unicode MS" w:hAnsiTheme="minorHAnsi" w:cstheme="minorHAnsi"/>
                <w:sz w:val="22"/>
                <w:szCs w:val="22"/>
              </w:rPr>
              <w:t>nepřetržitá</w:t>
            </w:r>
            <w:r w:rsidR="003910D7">
              <w:rPr>
                <w:rFonts w:asciiTheme="minorHAnsi" w:eastAsia="Arial Unicode MS" w:hAnsiTheme="minorHAnsi" w:cstheme="minorHAnsi"/>
                <w:sz w:val="22"/>
                <w:szCs w:val="22"/>
              </w:rPr>
              <w:t xml:space="preserve"> </w:t>
            </w:r>
            <w:r w:rsidR="003910D7" w:rsidRPr="003910D7">
              <w:rPr>
                <w:rFonts w:asciiTheme="minorHAnsi" w:eastAsia="Arial Unicode MS" w:hAnsiTheme="minorHAnsi" w:cstheme="minorHAnsi"/>
                <w:sz w:val="22"/>
                <w:szCs w:val="22"/>
              </w:rPr>
              <w:t>korekce</w:t>
            </w:r>
            <w:r w:rsidRPr="000D150B">
              <w:rPr>
                <w:rFonts w:asciiTheme="minorHAnsi" w:eastAsia="Arial Unicode MS" w:hAnsiTheme="minorHAnsi" w:cstheme="minorHAnsi"/>
                <w:sz w:val="22"/>
                <w:szCs w:val="22"/>
              </w:rPr>
              <w:t>*</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Call/</w:t>
            </w:r>
            <w:proofErr w:type="spellStart"/>
            <w:r w:rsidRPr="000D150B">
              <w:rPr>
                <w:rFonts w:asciiTheme="minorHAnsi" w:eastAsia="Arial Unicode MS" w:hAnsiTheme="minorHAnsi" w:cstheme="minorHAnsi"/>
                <w:sz w:val="22"/>
                <w:szCs w:val="22"/>
              </w:rPr>
              <w:t>Locate</w:t>
            </w:r>
            <w:proofErr w:type="spellEnd"/>
            <w:r w:rsidRPr="000D150B">
              <w:rPr>
                <w:rFonts w:asciiTheme="minorHAnsi" w:eastAsia="Arial Unicode MS" w:hAnsiTheme="minorHAnsi" w:cstheme="minorHAnsi"/>
                <w:sz w:val="22"/>
                <w:szCs w:val="22"/>
              </w:rPr>
              <w:t xml:space="preserve"> – jeden tón**</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RUN</w:t>
            </w:r>
          </w:p>
        </w:tc>
        <w:tc>
          <w:tcPr>
            <w:tcW w:w="0" w:type="auto"/>
            <w:vAlign w:val="center"/>
          </w:tcPr>
          <w:p w:rsidR="000D150B" w:rsidRPr="000D150B" w:rsidRDefault="003910D7" w:rsidP="00CB6AA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Nahoře</w:t>
            </w:r>
            <w:r w:rsidR="000D150B" w:rsidRPr="000D150B">
              <w:rPr>
                <w:rFonts w:asciiTheme="minorHAnsi" w:eastAsia="Arial Unicode MS" w:hAnsiTheme="minorHAnsi" w:cstheme="minorHAnsi"/>
                <w:sz w:val="22"/>
                <w:szCs w:val="22"/>
              </w:rPr>
              <w:t>: Pes1</w:t>
            </w:r>
          </w:p>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Dole: Pes2</w:t>
            </w:r>
          </w:p>
        </w:tc>
        <w:tc>
          <w:tcPr>
            <w:tcW w:w="0" w:type="auto"/>
            <w:vAlign w:val="center"/>
          </w:tcPr>
          <w:p w:rsidR="000D150B" w:rsidRPr="000D150B" w:rsidRDefault="000D150B" w:rsidP="00CB6AAC">
            <w:pPr>
              <w:autoSpaceDE w:val="0"/>
              <w:autoSpaceDN w:val="0"/>
              <w:adjustRightInd w:val="0"/>
              <w:spacing w:line="168" w:lineRule="auto"/>
              <w:jc w:val="center"/>
              <w:rPr>
                <w:rFonts w:asciiTheme="minorHAnsi" w:eastAsia="Arial Unicode MS" w:hAnsiTheme="minorHAnsi" w:cstheme="minorHAnsi"/>
                <w:sz w:val="22"/>
                <w:szCs w:val="22"/>
              </w:rPr>
            </w:pPr>
            <w:r w:rsidRPr="000D150B">
              <w:rPr>
                <w:rFonts w:asciiTheme="minorHAnsi" w:eastAsia="Arial Unicode MS" w:hAnsiTheme="minorHAnsi" w:cstheme="minorHAnsi"/>
                <w:sz w:val="22"/>
                <w:szCs w:val="22"/>
              </w:rPr>
              <w:t>Tón</w:t>
            </w:r>
          </w:p>
        </w:tc>
      </w:tr>
    </w:tbl>
    <w:p w:rsidR="000D150B" w:rsidRDefault="000D150B" w:rsidP="000610DD">
      <w:pPr>
        <w:rPr>
          <w:rFonts w:asciiTheme="minorHAnsi" w:eastAsia="Arial Unicode MS" w:hAnsiTheme="minorHAnsi" w:cstheme="minorHAnsi"/>
          <w:b/>
          <w:szCs w:val="22"/>
        </w:rPr>
      </w:pPr>
    </w:p>
    <w:p w:rsidR="000D150B" w:rsidRDefault="000D150B" w:rsidP="000D150B">
      <w:pPr>
        <w:rPr>
          <w:rFonts w:asciiTheme="minorHAnsi" w:eastAsia="Arial Unicode MS" w:hAnsiTheme="minorHAnsi" w:cstheme="minorHAnsi"/>
          <w:sz w:val="22"/>
          <w:szCs w:val="22"/>
        </w:rPr>
      </w:pPr>
      <w:r>
        <w:rPr>
          <w:rFonts w:asciiTheme="minorHAnsi" w:eastAsia="Arial Unicode MS" w:hAnsiTheme="minorHAnsi" w:cstheme="minorHAnsi"/>
          <w:sz w:val="22"/>
          <w:szCs w:val="22"/>
        </w:rPr>
        <w:t>*podle nastavení na vysílačce</w:t>
      </w:r>
    </w:p>
    <w:p w:rsidR="000D150B" w:rsidRDefault="000D150B" w:rsidP="000D150B">
      <w:pPr>
        <w:rPr>
          <w:rFonts w:asciiTheme="minorHAnsi" w:eastAsia="Arial Unicode MS" w:hAnsiTheme="minorHAnsi" w:cstheme="minorHAnsi"/>
          <w:sz w:val="22"/>
          <w:szCs w:val="22"/>
        </w:rPr>
      </w:pPr>
      <w:r>
        <w:rPr>
          <w:rFonts w:asciiTheme="minorHAnsi" w:eastAsia="Arial Unicode MS" w:hAnsiTheme="minorHAnsi" w:cstheme="minorHAnsi"/>
          <w:sz w:val="22"/>
          <w:szCs w:val="22"/>
        </w:rPr>
        <w:t>**RUN program bude přerušený programem Call/</w:t>
      </w:r>
      <w:proofErr w:type="spellStart"/>
      <w:r>
        <w:rPr>
          <w:rFonts w:asciiTheme="minorHAnsi" w:eastAsia="Arial Unicode MS" w:hAnsiTheme="minorHAnsi" w:cstheme="minorHAnsi"/>
          <w:sz w:val="22"/>
          <w:szCs w:val="22"/>
        </w:rPr>
        <w:t>Locate</w:t>
      </w:r>
      <w:proofErr w:type="spellEnd"/>
      <w:r>
        <w:rPr>
          <w:rFonts w:asciiTheme="minorHAnsi" w:eastAsia="Arial Unicode MS" w:hAnsiTheme="minorHAnsi" w:cstheme="minorHAnsi"/>
          <w:sz w:val="22"/>
          <w:szCs w:val="22"/>
        </w:rPr>
        <w:t xml:space="preserve"> (lokalizace)</w:t>
      </w:r>
    </w:p>
    <w:p w:rsidR="000D150B" w:rsidRPr="00EE07EA" w:rsidRDefault="000D150B" w:rsidP="000D150B">
      <w:pPr>
        <w:rPr>
          <w:rFonts w:asciiTheme="minorHAnsi" w:eastAsia="Arial Unicode MS" w:hAnsiTheme="minorHAnsi" w:cstheme="minorHAnsi"/>
          <w:sz w:val="22"/>
          <w:szCs w:val="22"/>
        </w:rPr>
      </w:pPr>
      <w:r>
        <w:rPr>
          <w:rFonts w:asciiTheme="minorHAnsi" w:eastAsia="Arial Unicode MS" w:hAnsiTheme="minorHAnsi" w:cstheme="minorHAnsi"/>
          <w:sz w:val="22"/>
          <w:szCs w:val="22"/>
        </w:rPr>
        <w:t>***Při zapnutí programu RUN, stiskněte a podržte tlačítko lokalizace na 3 sekundy / Program 3 poskytuje víc stimulů tzv. stupňující se stimulaci/korekci – společně 14 stupňů. Příklad: v programu 3 s úrovní korekce na 2, spodní tlačítko - síla korekce 3 a horní tlačítko –</w:t>
      </w:r>
      <w:r w:rsidR="00F71F49">
        <w:rPr>
          <w:rFonts w:asciiTheme="minorHAnsi" w:eastAsia="Arial Unicode MS" w:hAnsiTheme="minorHAnsi" w:cstheme="minorHAnsi"/>
          <w:sz w:val="22"/>
          <w:szCs w:val="22"/>
        </w:rPr>
        <w:t xml:space="preserve"> síla</w:t>
      </w:r>
      <w:r>
        <w:rPr>
          <w:rFonts w:asciiTheme="minorHAnsi" w:eastAsia="Arial Unicode MS" w:hAnsiTheme="minorHAnsi" w:cstheme="minorHAnsi"/>
          <w:sz w:val="22"/>
          <w:szCs w:val="22"/>
        </w:rPr>
        <w:t xml:space="preserve"> 4.</w:t>
      </w:r>
    </w:p>
    <w:p w:rsidR="004A440C" w:rsidRPr="00B6520B" w:rsidRDefault="004A440C" w:rsidP="006608B2">
      <w:pPr>
        <w:pBdr>
          <w:bottom w:val="single" w:sz="4" w:space="1" w:color="auto"/>
        </w:pBdr>
        <w:rPr>
          <w:rFonts w:asciiTheme="minorHAnsi" w:eastAsia="Arial Unicode MS" w:hAnsiTheme="minorHAnsi" w:cstheme="minorHAnsi"/>
          <w:b/>
          <w:sz w:val="28"/>
          <w:szCs w:val="22"/>
        </w:rPr>
      </w:pPr>
      <w:r w:rsidRPr="00B6520B">
        <w:rPr>
          <w:rFonts w:asciiTheme="minorHAnsi" w:eastAsia="Arial Unicode MS" w:hAnsiTheme="minorHAnsi" w:cstheme="minorHAnsi"/>
          <w:b/>
          <w:sz w:val="28"/>
          <w:szCs w:val="22"/>
        </w:rPr>
        <w:lastRenderedPageBreak/>
        <w:t>KROK 7. PÁROVÁNÍ OBOJKU A LOKALIZÁTORU S VYSÍLAČKOU</w:t>
      </w:r>
    </w:p>
    <w:p w:rsidR="000610DD" w:rsidRDefault="000610DD" w:rsidP="006037E8">
      <w:pPr>
        <w:rPr>
          <w:rFonts w:asciiTheme="minorHAnsi" w:eastAsia="Arial Unicode MS" w:hAnsiTheme="minorHAnsi" w:cstheme="minorHAnsi"/>
          <w:sz w:val="22"/>
          <w:szCs w:val="22"/>
        </w:rPr>
      </w:pPr>
    </w:p>
    <w:p w:rsidR="00482DE8" w:rsidRDefault="00585341" w:rsidP="00585341">
      <w:pPr>
        <w:pStyle w:val="Odstavecseseznamem"/>
        <w:numPr>
          <w:ilvl w:val="0"/>
          <w:numId w:val="15"/>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Vypněte obojek a lokalizátor.</w:t>
      </w:r>
    </w:p>
    <w:p w:rsidR="00585341" w:rsidRDefault="00585341" w:rsidP="00585341">
      <w:pPr>
        <w:pStyle w:val="Odstavecseseznamem"/>
        <w:numPr>
          <w:ilvl w:val="0"/>
          <w:numId w:val="15"/>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Stiskněte ovládací tlačítko on/off obojku i lokalizátoru. Zapne se světelná kontrolka a potom se po 4-5 sekundách vypne. Pokud uvolníte tlačítko on/off rychle, světelná kontrolka bude blikat. Pokud se tak stane, opakujte postup.</w:t>
      </w:r>
    </w:p>
    <w:p w:rsidR="00585341" w:rsidRDefault="00585341" w:rsidP="00585341">
      <w:pPr>
        <w:pStyle w:val="Odstavecseseznamem"/>
        <w:numPr>
          <w:ilvl w:val="0"/>
          <w:numId w:val="15"/>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Podržte tlačítko, než se světelná kontrolka nevypne.</w:t>
      </w:r>
    </w:p>
    <w:p w:rsidR="00482DE8" w:rsidRDefault="001F3B00" w:rsidP="006037E8">
      <w:pPr>
        <w:pStyle w:val="Odstavecseseznamem"/>
        <w:numPr>
          <w:ilvl w:val="0"/>
          <w:numId w:val="15"/>
        </w:numPr>
        <w:rPr>
          <w:rFonts w:asciiTheme="minorHAnsi" w:eastAsia="Arial Unicode MS" w:hAnsiTheme="minorHAnsi" w:cstheme="minorHAnsi"/>
          <w:sz w:val="22"/>
          <w:szCs w:val="22"/>
        </w:rPr>
      </w:pPr>
      <w:r w:rsidRPr="007F6FD1">
        <w:rPr>
          <w:rFonts w:asciiTheme="minorHAnsi" w:eastAsia="Arial Unicode MS" w:hAnsiTheme="minorHAnsi" w:cstheme="minorHAnsi"/>
          <w:sz w:val="22"/>
          <w:szCs w:val="22"/>
        </w:rPr>
        <w:t>Stiskněte horní ovládací tlačítko vysílačky, pokud se rozsvítí světelná kontrolka na obojku a lokalizátoru a zabliká 5x.</w:t>
      </w:r>
      <w:r w:rsidR="00E61C83" w:rsidRPr="007F6FD1">
        <w:rPr>
          <w:rFonts w:asciiTheme="minorHAnsi" w:eastAsia="Arial Unicode MS" w:hAnsiTheme="minorHAnsi" w:cstheme="minorHAnsi"/>
          <w:sz w:val="22"/>
          <w:szCs w:val="22"/>
        </w:rPr>
        <w:t xml:space="preserve"> Měli byste obě z</w:t>
      </w:r>
      <w:r w:rsidR="007F6FD1" w:rsidRPr="007F6FD1">
        <w:rPr>
          <w:rFonts w:asciiTheme="minorHAnsi" w:eastAsia="Arial Unicode MS" w:hAnsiTheme="minorHAnsi" w:cstheme="minorHAnsi"/>
          <w:sz w:val="22"/>
          <w:szCs w:val="22"/>
        </w:rPr>
        <w:t xml:space="preserve">ařízení držet od sebe ve vzdálenosti </w:t>
      </w:r>
      <w:r w:rsidR="00E61C83" w:rsidRPr="007F6FD1">
        <w:rPr>
          <w:rFonts w:asciiTheme="minorHAnsi" w:eastAsia="Arial Unicode MS" w:hAnsiTheme="minorHAnsi" w:cstheme="minorHAnsi"/>
          <w:sz w:val="22"/>
          <w:szCs w:val="22"/>
        </w:rPr>
        <w:t>60-90 cm</w:t>
      </w:r>
      <w:r w:rsidR="007F6FD1">
        <w:rPr>
          <w:rFonts w:asciiTheme="minorHAnsi" w:eastAsia="Arial Unicode MS" w:hAnsiTheme="minorHAnsi" w:cstheme="minorHAnsi"/>
          <w:sz w:val="22"/>
          <w:szCs w:val="22"/>
        </w:rPr>
        <w:t>.</w:t>
      </w:r>
      <w:r w:rsidR="003F23EF">
        <w:rPr>
          <w:rFonts w:asciiTheme="minorHAnsi" w:eastAsia="Arial Unicode MS" w:hAnsiTheme="minorHAnsi" w:cstheme="minorHAnsi"/>
          <w:sz w:val="22"/>
          <w:szCs w:val="22"/>
        </w:rPr>
        <w:t xml:space="preserve"> Jakmile světelná kontrolka obojku zabliká 5x, obojek byl správně naprogramovaný. </w:t>
      </w:r>
    </w:p>
    <w:p w:rsidR="003F23EF" w:rsidRPr="0009391C" w:rsidRDefault="003F23EF" w:rsidP="003F23EF">
      <w:pPr>
        <w:rPr>
          <w:rFonts w:asciiTheme="minorHAnsi" w:eastAsia="Arial Unicode MS" w:hAnsiTheme="minorHAnsi" w:cstheme="minorHAnsi"/>
          <w:b/>
          <w:sz w:val="22"/>
          <w:szCs w:val="22"/>
        </w:rPr>
      </w:pPr>
    </w:p>
    <w:p w:rsidR="00F67A7C" w:rsidRDefault="00F67A7C" w:rsidP="00F67A7C">
      <w:pPr>
        <w:pBdr>
          <w:bottom w:val="single" w:sz="4" w:space="1" w:color="auto"/>
        </w:pBdr>
        <w:rPr>
          <w:rFonts w:asciiTheme="minorHAnsi" w:eastAsia="Arial Unicode MS" w:hAnsiTheme="minorHAnsi" w:cstheme="minorHAnsi"/>
          <w:b/>
          <w:szCs w:val="22"/>
        </w:rPr>
      </w:pPr>
    </w:p>
    <w:p w:rsidR="00F67A7C" w:rsidRDefault="00F67A7C" w:rsidP="00F67A7C">
      <w:pPr>
        <w:pBdr>
          <w:bottom w:val="single" w:sz="4" w:space="1" w:color="auto"/>
        </w:pBdr>
        <w:rPr>
          <w:rFonts w:asciiTheme="minorHAnsi" w:eastAsia="Arial Unicode MS" w:hAnsiTheme="minorHAnsi" w:cstheme="minorHAnsi"/>
          <w:b/>
          <w:szCs w:val="22"/>
        </w:rPr>
      </w:pPr>
    </w:p>
    <w:p w:rsidR="003F23EF" w:rsidRPr="00B6520B" w:rsidRDefault="003F23EF" w:rsidP="00F67A7C">
      <w:pPr>
        <w:pBdr>
          <w:bottom w:val="single" w:sz="4" w:space="1" w:color="auto"/>
        </w:pBdr>
        <w:rPr>
          <w:rFonts w:asciiTheme="minorHAnsi" w:eastAsia="Arial Unicode MS" w:hAnsiTheme="minorHAnsi" w:cstheme="minorHAnsi"/>
          <w:b/>
          <w:szCs w:val="22"/>
        </w:rPr>
      </w:pPr>
      <w:r w:rsidRPr="00B6520B">
        <w:rPr>
          <w:rFonts w:asciiTheme="minorHAnsi" w:eastAsia="Arial Unicode MS" w:hAnsiTheme="minorHAnsi" w:cstheme="minorHAnsi"/>
          <w:b/>
          <w:sz w:val="28"/>
          <w:szCs w:val="22"/>
        </w:rPr>
        <w:t>KROK 8. NAPROGRAMOVÁNÍ LOKALIZÁTORU</w:t>
      </w:r>
    </w:p>
    <w:p w:rsidR="001F0931" w:rsidRDefault="001F0931" w:rsidP="003F23EF">
      <w:pPr>
        <w:rPr>
          <w:rFonts w:asciiTheme="minorHAnsi" w:eastAsia="Arial Unicode MS" w:hAnsiTheme="minorHAnsi" w:cstheme="minorHAnsi"/>
          <w:sz w:val="22"/>
          <w:szCs w:val="22"/>
        </w:rPr>
      </w:pPr>
    </w:p>
    <w:p w:rsidR="003F23EF" w:rsidRDefault="003F23EF" w:rsidP="003F23EF">
      <w:p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Lokalizátor pro </w:t>
      </w:r>
      <w:r w:rsidRPr="003F23EF">
        <w:rPr>
          <w:rFonts w:asciiTheme="minorHAnsi" w:eastAsia="Arial Unicode MS" w:hAnsiTheme="minorHAnsi" w:cstheme="minorHAnsi"/>
          <w:sz w:val="22"/>
          <w:szCs w:val="22"/>
        </w:rPr>
        <w:t>SportTrainer® SD-1875E</w:t>
      </w:r>
      <w:r>
        <w:rPr>
          <w:rFonts w:asciiTheme="minorHAnsi" w:eastAsia="Arial Unicode MS" w:hAnsiTheme="minorHAnsi" w:cstheme="minorHAnsi"/>
          <w:sz w:val="22"/>
          <w:szCs w:val="22"/>
        </w:rPr>
        <w:t xml:space="preserve"> má 9 </w:t>
      </w:r>
      <w:r w:rsidRPr="003F23EF">
        <w:rPr>
          <w:rFonts w:asciiTheme="minorHAnsi" w:eastAsia="Arial Unicode MS" w:hAnsiTheme="minorHAnsi" w:cstheme="minorHAnsi"/>
          <w:sz w:val="22"/>
          <w:szCs w:val="22"/>
        </w:rPr>
        <w:t>operačních</w:t>
      </w:r>
      <w:r>
        <w:rPr>
          <w:rFonts w:asciiTheme="minorHAnsi" w:eastAsia="Arial Unicode MS" w:hAnsiTheme="minorHAnsi" w:cstheme="minorHAnsi"/>
          <w:sz w:val="22"/>
          <w:szCs w:val="22"/>
        </w:rPr>
        <w:t xml:space="preserve"> </w:t>
      </w:r>
      <w:r w:rsidRPr="003F23EF">
        <w:rPr>
          <w:rFonts w:asciiTheme="minorHAnsi" w:eastAsia="Arial Unicode MS" w:hAnsiTheme="minorHAnsi" w:cstheme="minorHAnsi"/>
          <w:sz w:val="22"/>
          <w:szCs w:val="22"/>
        </w:rPr>
        <w:t>programů</w:t>
      </w:r>
      <w:r>
        <w:rPr>
          <w:rFonts w:asciiTheme="minorHAnsi" w:eastAsia="Arial Unicode MS" w:hAnsiTheme="minorHAnsi" w:cstheme="minorHAnsi"/>
          <w:sz w:val="22"/>
          <w:szCs w:val="22"/>
        </w:rPr>
        <w:t xml:space="preserve">. </w:t>
      </w:r>
      <w:r w:rsidRPr="003F23EF">
        <w:rPr>
          <w:rFonts w:asciiTheme="minorHAnsi" w:eastAsia="Arial Unicode MS" w:hAnsiTheme="minorHAnsi" w:cstheme="minorHAnsi"/>
          <w:sz w:val="22"/>
          <w:szCs w:val="22"/>
        </w:rPr>
        <w:t>Přednastavený</w:t>
      </w:r>
      <w:r>
        <w:rPr>
          <w:rFonts w:asciiTheme="minorHAnsi" w:eastAsia="Arial Unicode MS" w:hAnsiTheme="minorHAnsi" w:cstheme="minorHAnsi"/>
          <w:sz w:val="22"/>
          <w:szCs w:val="22"/>
        </w:rPr>
        <w:t xml:space="preserve"> je vysoký tón – pípání. Váš lokalizátor musíte spárovat před použitím s vysílačkou (KROK 7).</w:t>
      </w:r>
    </w:p>
    <w:p w:rsidR="0009391C" w:rsidRDefault="0009391C" w:rsidP="003F23EF">
      <w:pPr>
        <w:rPr>
          <w:rFonts w:asciiTheme="minorHAnsi" w:eastAsia="Arial Unicode MS" w:hAnsiTheme="minorHAnsi" w:cstheme="minorHAnsi"/>
          <w:sz w:val="22"/>
          <w:szCs w:val="22"/>
        </w:rPr>
      </w:pPr>
    </w:p>
    <w:tbl>
      <w:tblPr>
        <w:tblpPr w:leftFromText="180" w:rightFromText="180" w:vertAnchor="text" w:horzAnchor="margin" w:tblpXSpec="center" w:tblpY="1"/>
        <w:tblW w:w="7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79"/>
        <w:gridCol w:w="5478"/>
      </w:tblGrid>
      <w:tr w:rsidR="0009391C" w:rsidRPr="005078EF" w:rsidTr="00B6520B">
        <w:trPr>
          <w:trHeight w:val="855"/>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b/>
                <w:bCs/>
                <w:sz w:val="22"/>
                <w:szCs w:val="22"/>
              </w:rPr>
            </w:pPr>
            <w:r w:rsidRPr="0009391C">
              <w:rPr>
                <w:rFonts w:asciiTheme="minorHAnsi" w:eastAsia="Arial Unicode MS" w:hAnsiTheme="minorHAnsi" w:cstheme="minorHAnsi"/>
                <w:b/>
                <w:bCs/>
                <w:sz w:val="22"/>
                <w:szCs w:val="22"/>
              </w:rPr>
              <w:t>PROGRAM</w:t>
            </w:r>
          </w:p>
        </w:tc>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b/>
                <w:bCs/>
                <w:sz w:val="22"/>
                <w:szCs w:val="22"/>
              </w:rPr>
            </w:pPr>
            <w:r w:rsidRPr="0009391C">
              <w:rPr>
                <w:rFonts w:asciiTheme="minorHAnsi" w:eastAsia="Arial Unicode MS" w:hAnsiTheme="minorHAnsi" w:cstheme="minorHAnsi"/>
                <w:b/>
                <w:bCs/>
                <w:sz w:val="22"/>
                <w:szCs w:val="22"/>
              </w:rPr>
              <w:t>Tón</w:t>
            </w:r>
          </w:p>
        </w:tc>
      </w:tr>
      <w:tr w:rsidR="0009391C" w:rsidRPr="005078EF" w:rsidTr="00B6520B">
        <w:trPr>
          <w:trHeight w:val="418"/>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1</w:t>
            </w:r>
          </w:p>
        </w:tc>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Vysoký tón</w:t>
            </w:r>
          </w:p>
        </w:tc>
      </w:tr>
      <w:tr w:rsidR="0009391C" w:rsidRPr="005078EF" w:rsidTr="00B6520B">
        <w:trPr>
          <w:trHeight w:val="425"/>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2</w:t>
            </w:r>
          </w:p>
        </w:tc>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Vyso</w:t>
            </w:r>
            <w:r>
              <w:rPr>
                <w:rFonts w:asciiTheme="minorHAnsi" w:eastAsia="Arial Unicode MS" w:hAnsiTheme="minorHAnsi" w:cstheme="minorHAnsi"/>
                <w:sz w:val="22"/>
                <w:szCs w:val="22"/>
              </w:rPr>
              <w:t>ký dvojitý</w:t>
            </w:r>
            <w:r w:rsidRPr="0009391C">
              <w:rPr>
                <w:rFonts w:asciiTheme="minorHAnsi" w:eastAsia="Arial Unicode MS" w:hAnsiTheme="minorHAnsi" w:cstheme="minorHAnsi"/>
                <w:sz w:val="22"/>
                <w:szCs w:val="22"/>
              </w:rPr>
              <w:t xml:space="preserve"> tón</w:t>
            </w:r>
          </w:p>
        </w:tc>
      </w:tr>
      <w:tr w:rsidR="0009391C" w:rsidRPr="005078EF" w:rsidTr="00B6520B">
        <w:trPr>
          <w:trHeight w:val="421"/>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3</w:t>
            </w:r>
          </w:p>
        </w:tc>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Vysoký tón </w:t>
            </w:r>
            <w:r w:rsidRPr="0009391C">
              <w:rPr>
                <w:rFonts w:asciiTheme="minorHAnsi" w:eastAsia="Arial Unicode MS" w:hAnsiTheme="minorHAnsi" w:cstheme="minorHAnsi"/>
                <w:sz w:val="22"/>
                <w:szCs w:val="22"/>
              </w:rPr>
              <w:t>přechází</w:t>
            </w:r>
            <w:r>
              <w:rPr>
                <w:rFonts w:asciiTheme="minorHAnsi" w:eastAsia="Arial Unicode MS" w:hAnsiTheme="minorHAnsi" w:cstheme="minorHAnsi"/>
                <w:sz w:val="22"/>
                <w:szCs w:val="22"/>
              </w:rPr>
              <w:t xml:space="preserve"> do nízkého tónu</w:t>
            </w:r>
            <w:r w:rsidRPr="0009391C">
              <w:rPr>
                <w:rFonts w:asciiTheme="minorHAnsi" w:eastAsia="Arial Unicode MS" w:hAnsiTheme="minorHAnsi" w:cstheme="minorHAnsi"/>
                <w:sz w:val="22"/>
                <w:szCs w:val="22"/>
              </w:rPr>
              <w:t xml:space="preserve"> </w:t>
            </w:r>
          </w:p>
        </w:tc>
      </w:tr>
      <w:tr w:rsidR="0009391C" w:rsidRPr="005078EF" w:rsidTr="00B6520B">
        <w:trPr>
          <w:trHeight w:val="411"/>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4</w:t>
            </w:r>
          </w:p>
        </w:tc>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Dvojitý vysoký</w:t>
            </w:r>
            <w:r w:rsidR="00FD0346">
              <w:rPr>
                <w:rFonts w:asciiTheme="minorHAnsi" w:eastAsia="Arial Unicode MS" w:hAnsiTheme="minorHAnsi" w:cstheme="minorHAnsi"/>
                <w:sz w:val="22"/>
                <w:szCs w:val="22"/>
              </w:rPr>
              <w:t xml:space="preserve"> tón </w:t>
            </w:r>
            <w:r w:rsidRPr="0009391C">
              <w:rPr>
                <w:rFonts w:asciiTheme="minorHAnsi" w:eastAsia="Arial Unicode MS" w:hAnsiTheme="minorHAnsi" w:cstheme="minorHAnsi"/>
                <w:sz w:val="22"/>
                <w:szCs w:val="22"/>
              </w:rPr>
              <w:t>přechází</w:t>
            </w:r>
            <w:r>
              <w:rPr>
                <w:rFonts w:asciiTheme="minorHAnsi" w:eastAsia="Arial Unicode MS" w:hAnsiTheme="minorHAnsi" w:cstheme="minorHAnsi"/>
                <w:sz w:val="22"/>
                <w:szCs w:val="22"/>
              </w:rPr>
              <w:t xml:space="preserve"> do nízkého tónu</w:t>
            </w:r>
          </w:p>
        </w:tc>
      </w:tr>
      <w:tr w:rsidR="0009391C" w:rsidRPr="005078EF" w:rsidTr="00B6520B">
        <w:trPr>
          <w:trHeight w:val="418"/>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5</w:t>
            </w:r>
          </w:p>
        </w:tc>
        <w:tc>
          <w:tcPr>
            <w:tcW w:w="0" w:type="auto"/>
            <w:vAlign w:val="center"/>
          </w:tcPr>
          <w:p w:rsidR="0009391C" w:rsidRPr="0009391C" w:rsidRDefault="00FD0346" w:rsidP="0009391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Nízký</w:t>
            </w:r>
            <w:r w:rsidR="0009391C">
              <w:rPr>
                <w:rFonts w:asciiTheme="minorHAnsi" w:eastAsia="Arial Unicode MS" w:hAnsiTheme="minorHAnsi" w:cstheme="minorHAnsi"/>
                <w:sz w:val="22"/>
                <w:szCs w:val="22"/>
              </w:rPr>
              <w:t xml:space="preserve"> tón - jestřáb</w:t>
            </w:r>
          </w:p>
        </w:tc>
      </w:tr>
      <w:tr w:rsidR="0009391C" w:rsidRPr="005078EF" w:rsidTr="00B6520B">
        <w:trPr>
          <w:trHeight w:val="424"/>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6</w:t>
            </w:r>
          </w:p>
        </w:tc>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Vysoký tón - jestřáb</w:t>
            </w:r>
          </w:p>
        </w:tc>
      </w:tr>
      <w:tr w:rsidR="0009391C" w:rsidTr="00B6520B">
        <w:trPr>
          <w:trHeight w:val="415"/>
        </w:trPr>
        <w:tc>
          <w:tcPr>
            <w:tcW w:w="0" w:type="auto"/>
            <w:vAlign w:val="center"/>
          </w:tcPr>
          <w:p w:rsidR="0009391C" w:rsidRPr="0059615A"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7</w:t>
            </w:r>
          </w:p>
        </w:tc>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59615A">
              <w:rPr>
                <w:rFonts w:asciiTheme="minorHAnsi" w:eastAsia="Arial Unicode MS" w:hAnsiTheme="minorHAnsi" w:cstheme="minorHAnsi"/>
                <w:sz w:val="22"/>
                <w:szCs w:val="22"/>
              </w:rPr>
              <w:t>Křepelka</w:t>
            </w:r>
          </w:p>
        </w:tc>
      </w:tr>
      <w:tr w:rsidR="0009391C" w:rsidTr="00B6520B">
        <w:trPr>
          <w:trHeight w:val="422"/>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8</w:t>
            </w:r>
          </w:p>
        </w:tc>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3 pípnutí</w:t>
            </w:r>
          </w:p>
        </w:tc>
      </w:tr>
      <w:tr w:rsidR="0009391C" w:rsidTr="00B6520B">
        <w:trPr>
          <w:trHeight w:val="414"/>
        </w:trPr>
        <w:tc>
          <w:tcPr>
            <w:tcW w:w="0" w:type="auto"/>
            <w:vAlign w:val="center"/>
          </w:tcPr>
          <w:p w:rsidR="0009391C" w:rsidRPr="0009391C" w:rsidRDefault="0009391C" w:rsidP="0009391C">
            <w:pPr>
              <w:autoSpaceDE w:val="0"/>
              <w:autoSpaceDN w:val="0"/>
              <w:adjustRightInd w:val="0"/>
              <w:spacing w:line="168" w:lineRule="auto"/>
              <w:jc w:val="center"/>
              <w:rPr>
                <w:rFonts w:asciiTheme="minorHAnsi" w:eastAsia="Arial Unicode MS" w:hAnsiTheme="minorHAnsi" w:cstheme="minorHAnsi"/>
                <w:sz w:val="22"/>
                <w:szCs w:val="22"/>
              </w:rPr>
            </w:pPr>
            <w:r w:rsidRPr="0009391C">
              <w:rPr>
                <w:rFonts w:asciiTheme="minorHAnsi" w:eastAsia="Arial Unicode MS" w:hAnsiTheme="minorHAnsi" w:cstheme="minorHAnsi"/>
                <w:sz w:val="22"/>
                <w:szCs w:val="22"/>
              </w:rPr>
              <w:t>9</w:t>
            </w:r>
          </w:p>
        </w:tc>
        <w:tc>
          <w:tcPr>
            <w:tcW w:w="0" w:type="auto"/>
            <w:vAlign w:val="center"/>
          </w:tcPr>
          <w:p w:rsidR="0009391C" w:rsidRPr="0009391C" w:rsidRDefault="00FD0346" w:rsidP="0009391C">
            <w:pPr>
              <w:autoSpaceDE w:val="0"/>
              <w:autoSpaceDN w:val="0"/>
              <w:adjustRightInd w:val="0"/>
              <w:spacing w:line="168"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Nízký </w:t>
            </w:r>
            <w:r w:rsidR="0009391C" w:rsidRPr="0009391C">
              <w:rPr>
                <w:rFonts w:asciiTheme="minorHAnsi" w:eastAsia="Arial Unicode MS" w:hAnsiTheme="minorHAnsi" w:cstheme="minorHAnsi"/>
                <w:sz w:val="22"/>
                <w:szCs w:val="22"/>
              </w:rPr>
              <w:t>tón</w:t>
            </w:r>
          </w:p>
        </w:tc>
      </w:tr>
    </w:tbl>
    <w:p w:rsidR="0009391C" w:rsidRPr="003F23EF" w:rsidRDefault="0009391C" w:rsidP="003F23EF">
      <w:pPr>
        <w:rPr>
          <w:rFonts w:asciiTheme="minorHAnsi" w:eastAsia="Arial Unicode MS" w:hAnsiTheme="minorHAnsi" w:cstheme="minorHAnsi"/>
          <w:sz w:val="22"/>
          <w:szCs w:val="22"/>
        </w:rPr>
      </w:pPr>
    </w:p>
    <w:p w:rsidR="00482DE8" w:rsidRDefault="00482DE8" w:rsidP="006037E8">
      <w:pPr>
        <w:rPr>
          <w:rFonts w:asciiTheme="minorHAnsi" w:eastAsia="Arial Unicode MS" w:hAnsiTheme="minorHAnsi" w:cstheme="minorHAnsi"/>
          <w:sz w:val="22"/>
          <w:szCs w:val="22"/>
        </w:rPr>
      </w:pPr>
    </w:p>
    <w:p w:rsidR="00482DE8" w:rsidRPr="006037E8" w:rsidRDefault="00482DE8" w:rsidP="006037E8">
      <w:pPr>
        <w:rPr>
          <w:rFonts w:asciiTheme="minorHAnsi" w:eastAsia="Arial Unicode MS" w:hAnsiTheme="minorHAnsi" w:cstheme="minorHAnsi"/>
          <w:sz w:val="22"/>
          <w:szCs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DD119B" w:rsidRDefault="00DD119B" w:rsidP="0059615A">
      <w:pPr>
        <w:rPr>
          <w:rFonts w:asciiTheme="minorHAnsi" w:hAnsiTheme="minorHAnsi" w:cstheme="minorHAnsi"/>
          <w:b/>
          <w:sz w:val="22"/>
        </w:rPr>
      </w:pPr>
    </w:p>
    <w:p w:rsidR="000F7331" w:rsidRPr="0059615A" w:rsidRDefault="0059615A" w:rsidP="0059615A">
      <w:pPr>
        <w:rPr>
          <w:rFonts w:asciiTheme="minorHAnsi" w:hAnsiTheme="minorHAnsi" w:cstheme="minorHAnsi"/>
          <w:b/>
          <w:sz w:val="22"/>
        </w:rPr>
      </w:pPr>
      <w:r w:rsidRPr="0059615A">
        <w:rPr>
          <w:rFonts w:asciiTheme="minorHAnsi" w:hAnsiTheme="minorHAnsi" w:cstheme="minorHAnsi"/>
          <w:b/>
          <w:sz w:val="22"/>
        </w:rPr>
        <w:t>Změna tónu – lokalizátor</w:t>
      </w:r>
    </w:p>
    <w:p w:rsidR="0059615A" w:rsidRDefault="0059615A" w:rsidP="0059615A">
      <w:pPr>
        <w:pStyle w:val="Odstavecseseznamem"/>
        <w:numPr>
          <w:ilvl w:val="0"/>
          <w:numId w:val="17"/>
        </w:numPr>
        <w:rPr>
          <w:rFonts w:asciiTheme="minorHAnsi" w:hAnsiTheme="minorHAnsi" w:cstheme="minorHAnsi"/>
          <w:sz w:val="22"/>
        </w:rPr>
      </w:pPr>
      <w:r w:rsidRPr="0059615A">
        <w:rPr>
          <w:rFonts w:asciiTheme="minorHAnsi" w:hAnsiTheme="minorHAnsi" w:cstheme="minorHAnsi"/>
          <w:sz w:val="22"/>
        </w:rPr>
        <w:t xml:space="preserve">Pokud je lokalizátor zapnutý, na vysílačce nastavte otočný mechanismus na </w:t>
      </w:r>
      <w:r w:rsidRPr="000B38B0">
        <w:rPr>
          <w:rFonts w:asciiTheme="minorHAnsi" w:hAnsiTheme="minorHAnsi" w:cstheme="minorHAnsi"/>
          <w:b/>
          <w:sz w:val="22"/>
        </w:rPr>
        <w:t>číslo 7</w:t>
      </w:r>
      <w:r w:rsidRPr="0059615A">
        <w:rPr>
          <w:rFonts w:asciiTheme="minorHAnsi" w:hAnsiTheme="minorHAnsi" w:cstheme="minorHAnsi"/>
          <w:sz w:val="22"/>
        </w:rPr>
        <w:t xml:space="preserve"> s páčkovým přepínačem v pozici </w:t>
      </w:r>
      <w:r w:rsidRPr="000B38B0">
        <w:rPr>
          <w:rFonts w:asciiTheme="minorHAnsi" w:hAnsiTheme="minorHAnsi" w:cstheme="minorHAnsi"/>
          <w:b/>
          <w:sz w:val="22"/>
        </w:rPr>
        <w:t>nahoře</w:t>
      </w:r>
      <w:r w:rsidRPr="0059615A">
        <w:rPr>
          <w:rFonts w:asciiTheme="minorHAnsi" w:hAnsiTheme="minorHAnsi" w:cstheme="minorHAnsi"/>
          <w:sz w:val="22"/>
        </w:rPr>
        <w:t>.</w:t>
      </w:r>
    </w:p>
    <w:p w:rsidR="0059615A" w:rsidRDefault="0059615A" w:rsidP="0059615A">
      <w:pPr>
        <w:pStyle w:val="Odstavecseseznamem"/>
        <w:numPr>
          <w:ilvl w:val="0"/>
          <w:numId w:val="17"/>
        </w:numPr>
        <w:rPr>
          <w:rFonts w:asciiTheme="minorHAnsi" w:hAnsiTheme="minorHAnsi" w:cstheme="minorHAnsi"/>
          <w:sz w:val="22"/>
        </w:rPr>
      </w:pPr>
      <w:r>
        <w:rPr>
          <w:rFonts w:asciiTheme="minorHAnsi" w:hAnsiTheme="minorHAnsi" w:cstheme="minorHAnsi"/>
          <w:sz w:val="22"/>
        </w:rPr>
        <w:t>Stiskněte tlačítko pro změnu programu na vysílačce (zadní strana). Zapne se zelené LED světlo.</w:t>
      </w:r>
    </w:p>
    <w:p w:rsidR="00AC1B9C" w:rsidRDefault="00AC1B9C" w:rsidP="0059615A">
      <w:pPr>
        <w:pStyle w:val="Odstavecseseznamem"/>
        <w:numPr>
          <w:ilvl w:val="0"/>
          <w:numId w:val="17"/>
        </w:numPr>
        <w:rPr>
          <w:rFonts w:asciiTheme="minorHAnsi" w:hAnsiTheme="minorHAnsi" w:cstheme="minorHAnsi"/>
          <w:sz w:val="22"/>
        </w:rPr>
      </w:pPr>
      <w:r>
        <w:rPr>
          <w:rFonts w:asciiTheme="minorHAnsi" w:hAnsiTheme="minorHAnsi" w:cstheme="minorHAnsi"/>
          <w:sz w:val="22"/>
        </w:rPr>
        <w:t>Stiskněte na vysílačce horní tlačítko pro psa 1. Lokalizátor začne přehrávat všechny tóny programů.</w:t>
      </w:r>
    </w:p>
    <w:p w:rsidR="000B38B0" w:rsidRDefault="000B38B0" w:rsidP="0059615A">
      <w:pPr>
        <w:pStyle w:val="Odstavecseseznamem"/>
        <w:numPr>
          <w:ilvl w:val="0"/>
          <w:numId w:val="17"/>
        </w:numPr>
        <w:rPr>
          <w:rFonts w:asciiTheme="minorHAnsi" w:hAnsiTheme="minorHAnsi" w:cstheme="minorHAnsi"/>
          <w:sz w:val="22"/>
        </w:rPr>
      </w:pPr>
      <w:r>
        <w:rPr>
          <w:rFonts w:asciiTheme="minorHAnsi" w:hAnsiTheme="minorHAnsi" w:cstheme="minorHAnsi"/>
          <w:sz w:val="22"/>
        </w:rPr>
        <w:t>Pokud uslyšíte požadovaný tón, opět stiskněte horní tlačítko na vysílačce. Lokalizátor zapípá 3x pro potvrzení vaší volby.</w:t>
      </w:r>
    </w:p>
    <w:p w:rsidR="000B38B0" w:rsidRDefault="000B38B0" w:rsidP="0059615A">
      <w:pPr>
        <w:pStyle w:val="Odstavecseseznamem"/>
        <w:numPr>
          <w:ilvl w:val="0"/>
          <w:numId w:val="17"/>
        </w:numPr>
        <w:rPr>
          <w:rFonts w:asciiTheme="minorHAnsi" w:hAnsiTheme="minorHAnsi" w:cstheme="minorHAnsi"/>
          <w:sz w:val="22"/>
        </w:rPr>
      </w:pPr>
      <w:r>
        <w:rPr>
          <w:rFonts w:asciiTheme="minorHAnsi" w:hAnsiTheme="minorHAnsi" w:cstheme="minorHAnsi"/>
          <w:sz w:val="22"/>
        </w:rPr>
        <w:t>Pro každého psa si můžete nastavit jiný tón. Opakujte postup v bodech 1-4, ale stiskněte dolní ovládací tlačítko na vysílačce apod.</w:t>
      </w:r>
    </w:p>
    <w:p w:rsidR="000B38B0" w:rsidRDefault="000B38B0" w:rsidP="0059615A">
      <w:pPr>
        <w:pStyle w:val="Odstavecseseznamem"/>
        <w:numPr>
          <w:ilvl w:val="0"/>
          <w:numId w:val="17"/>
        </w:numPr>
        <w:rPr>
          <w:rFonts w:asciiTheme="minorHAnsi" w:hAnsiTheme="minorHAnsi" w:cstheme="minorHAnsi"/>
          <w:sz w:val="22"/>
        </w:rPr>
      </w:pPr>
      <w:r>
        <w:rPr>
          <w:rFonts w:asciiTheme="minorHAnsi" w:hAnsiTheme="minorHAnsi" w:cstheme="minorHAnsi"/>
          <w:sz w:val="22"/>
        </w:rPr>
        <w:t>Změňte volbu na otočném mechanismu vysílačky. Světelná LED kontrolka vysílačky se vypne.</w:t>
      </w:r>
    </w:p>
    <w:p w:rsidR="000B38B0" w:rsidRDefault="000B38B0" w:rsidP="0059615A">
      <w:pPr>
        <w:pStyle w:val="Odstavecseseznamem"/>
        <w:numPr>
          <w:ilvl w:val="0"/>
          <w:numId w:val="17"/>
        </w:numPr>
        <w:rPr>
          <w:rFonts w:asciiTheme="minorHAnsi" w:hAnsiTheme="minorHAnsi" w:cstheme="minorHAnsi"/>
          <w:sz w:val="22"/>
        </w:rPr>
      </w:pPr>
      <w:r>
        <w:rPr>
          <w:rFonts w:asciiTheme="minorHAnsi" w:hAnsiTheme="minorHAnsi" w:cstheme="minorHAnsi"/>
          <w:sz w:val="22"/>
        </w:rPr>
        <w:lastRenderedPageBreak/>
        <w:t>Stiskněte nastavené tlačítko pro každého psa. Měli byste slyšet nastavený tón pro každého psa.</w:t>
      </w:r>
    </w:p>
    <w:p w:rsidR="000B38B0" w:rsidRDefault="000B38B0" w:rsidP="000B38B0">
      <w:pPr>
        <w:rPr>
          <w:rFonts w:asciiTheme="minorHAnsi" w:hAnsiTheme="minorHAnsi" w:cstheme="minorHAnsi"/>
          <w:sz w:val="22"/>
        </w:rPr>
      </w:pPr>
    </w:p>
    <w:p w:rsidR="000B38B0" w:rsidRPr="000B38B0" w:rsidRDefault="000B38B0" w:rsidP="000B38B0">
      <w:pPr>
        <w:rPr>
          <w:rFonts w:asciiTheme="minorHAnsi" w:hAnsiTheme="minorHAnsi" w:cstheme="minorHAnsi"/>
          <w:b/>
          <w:sz w:val="22"/>
        </w:rPr>
      </w:pPr>
      <w:r w:rsidRPr="000B38B0">
        <w:rPr>
          <w:rFonts w:asciiTheme="minorHAnsi" w:hAnsiTheme="minorHAnsi" w:cstheme="minorHAnsi"/>
          <w:b/>
          <w:sz w:val="22"/>
        </w:rPr>
        <w:t>Změna programu RUN</w:t>
      </w:r>
    </w:p>
    <w:p w:rsidR="000B38B0" w:rsidRDefault="000B38B0" w:rsidP="000B38B0">
      <w:pPr>
        <w:rPr>
          <w:rFonts w:asciiTheme="minorHAnsi" w:hAnsiTheme="minorHAnsi" w:cstheme="minorHAnsi"/>
          <w:sz w:val="22"/>
        </w:rPr>
      </w:pPr>
      <w:r>
        <w:rPr>
          <w:rFonts w:asciiTheme="minorHAnsi" w:hAnsiTheme="minorHAnsi" w:cstheme="minorHAnsi"/>
          <w:sz w:val="22"/>
        </w:rPr>
        <w:t>Program RUN se mění pomocí tlačítka RUN na vysílačce. Máte na výběr ze 3 možností, jak často bude lokalizátor pípat, pokud se pes pohybuje: nikdy, každých 5 sekund nebo každých 10 sekund. V každém programu bude lokalizátor pípat 1x za sekundu, pokud pes stojí.</w:t>
      </w:r>
    </w:p>
    <w:p w:rsidR="000B38B0" w:rsidRDefault="000B38B0" w:rsidP="000B38B0">
      <w:pPr>
        <w:pStyle w:val="Odstavecseseznamem"/>
        <w:numPr>
          <w:ilvl w:val="0"/>
          <w:numId w:val="18"/>
        </w:numPr>
        <w:rPr>
          <w:rFonts w:asciiTheme="minorHAnsi" w:hAnsiTheme="minorHAnsi" w:cstheme="minorHAnsi"/>
          <w:sz w:val="22"/>
        </w:rPr>
      </w:pPr>
      <w:r>
        <w:rPr>
          <w:rFonts w:asciiTheme="minorHAnsi" w:hAnsiTheme="minorHAnsi" w:cstheme="minorHAnsi"/>
          <w:sz w:val="22"/>
        </w:rPr>
        <w:t>Otočte vysílačku k sobě zadní stranou a stiskněte tlačítko RUN.</w:t>
      </w:r>
    </w:p>
    <w:p w:rsidR="000B38B0" w:rsidRDefault="000B38B0" w:rsidP="000B38B0">
      <w:pPr>
        <w:pStyle w:val="Odstavecseseznamem"/>
        <w:numPr>
          <w:ilvl w:val="0"/>
          <w:numId w:val="18"/>
        </w:numPr>
        <w:rPr>
          <w:rFonts w:asciiTheme="minorHAnsi" w:hAnsiTheme="minorHAnsi" w:cstheme="minorHAnsi"/>
          <w:sz w:val="22"/>
        </w:rPr>
      </w:pPr>
      <w:r>
        <w:rPr>
          <w:rFonts w:asciiTheme="minorHAnsi" w:hAnsiTheme="minorHAnsi" w:cstheme="minorHAnsi"/>
          <w:sz w:val="22"/>
        </w:rPr>
        <w:t>Po 2-3 sekundách se zapne LED kontrolka RUN.</w:t>
      </w:r>
    </w:p>
    <w:p w:rsidR="000B38B0" w:rsidRDefault="000B38B0" w:rsidP="000B38B0">
      <w:pPr>
        <w:pStyle w:val="Odstavecseseznamem"/>
        <w:numPr>
          <w:ilvl w:val="0"/>
          <w:numId w:val="18"/>
        </w:numPr>
        <w:rPr>
          <w:rFonts w:asciiTheme="minorHAnsi" w:hAnsiTheme="minorHAnsi" w:cstheme="minorHAnsi"/>
          <w:sz w:val="22"/>
        </w:rPr>
      </w:pPr>
      <w:r>
        <w:rPr>
          <w:rFonts w:asciiTheme="minorHAnsi" w:hAnsiTheme="minorHAnsi" w:cstheme="minorHAnsi"/>
          <w:sz w:val="22"/>
        </w:rPr>
        <w:t>Podržte tlačítko RUN, pokud</w:t>
      </w:r>
      <w:r w:rsidR="00242C95">
        <w:rPr>
          <w:rFonts w:asciiTheme="minorHAnsi" w:hAnsiTheme="minorHAnsi" w:cstheme="minorHAnsi"/>
          <w:sz w:val="22"/>
        </w:rPr>
        <w:t xml:space="preserve"> se nezapne kontrolka správného programu.</w:t>
      </w:r>
    </w:p>
    <w:p w:rsidR="00242C95" w:rsidRDefault="00242C95" w:rsidP="000B38B0">
      <w:pPr>
        <w:pStyle w:val="Odstavecseseznamem"/>
        <w:numPr>
          <w:ilvl w:val="0"/>
          <w:numId w:val="18"/>
        </w:numPr>
        <w:rPr>
          <w:rFonts w:asciiTheme="minorHAnsi" w:hAnsiTheme="minorHAnsi" w:cstheme="minorHAnsi"/>
          <w:sz w:val="22"/>
        </w:rPr>
      </w:pPr>
      <w:r>
        <w:rPr>
          <w:rFonts w:asciiTheme="minorHAnsi" w:hAnsiTheme="minorHAnsi" w:cstheme="minorHAnsi"/>
          <w:sz w:val="22"/>
        </w:rPr>
        <w:t>Uvolněte tlačítko. Světelná kontrolka správného programu několikrát zabliká pro potvrzení výběru.</w:t>
      </w:r>
    </w:p>
    <w:p w:rsidR="00332464" w:rsidRDefault="00332464" w:rsidP="00332464">
      <w:pPr>
        <w:rPr>
          <w:rFonts w:asciiTheme="minorHAnsi" w:hAnsiTheme="minorHAnsi" w:cstheme="minorHAnsi"/>
          <w:sz w:val="22"/>
        </w:rPr>
      </w:pPr>
      <w:r w:rsidRPr="00332464">
        <w:rPr>
          <w:rFonts w:asciiTheme="minorHAnsi" w:hAnsiTheme="minorHAnsi" w:cstheme="minorHAnsi"/>
          <w:i/>
          <w:sz w:val="22"/>
        </w:rPr>
        <w:t>Poznámka: Pokud chcete použít pro každého psa jiný program RUN, postupujte podle níže uvedeného návodu</w:t>
      </w:r>
      <w:r>
        <w:rPr>
          <w:rFonts w:asciiTheme="minorHAnsi" w:hAnsiTheme="minorHAnsi" w:cstheme="minorHAnsi"/>
          <w:sz w:val="22"/>
        </w:rPr>
        <w:t>.</w:t>
      </w:r>
    </w:p>
    <w:p w:rsidR="008945D1" w:rsidRDefault="008945D1" w:rsidP="00332464">
      <w:pPr>
        <w:rPr>
          <w:rFonts w:asciiTheme="minorHAnsi" w:hAnsiTheme="minorHAnsi" w:cstheme="minorHAnsi"/>
          <w:b/>
        </w:rPr>
      </w:pPr>
    </w:p>
    <w:p w:rsidR="00332464" w:rsidRPr="008945D1" w:rsidRDefault="00332464" w:rsidP="00332464">
      <w:pPr>
        <w:rPr>
          <w:rFonts w:asciiTheme="minorHAnsi" w:hAnsiTheme="minorHAnsi" w:cstheme="minorHAnsi"/>
          <w:b/>
          <w:sz w:val="22"/>
        </w:rPr>
      </w:pPr>
      <w:r w:rsidRPr="008945D1">
        <w:rPr>
          <w:rFonts w:asciiTheme="minorHAnsi" w:hAnsiTheme="minorHAnsi" w:cstheme="minorHAnsi"/>
          <w:b/>
          <w:sz w:val="22"/>
        </w:rPr>
        <w:t>Lokalizace psa v terénu</w:t>
      </w:r>
    </w:p>
    <w:p w:rsidR="00332464" w:rsidRDefault="00332464" w:rsidP="00332464">
      <w:pPr>
        <w:rPr>
          <w:rFonts w:asciiTheme="minorHAnsi" w:hAnsiTheme="minorHAnsi" w:cstheme="minorHAnsi"/>
          <w:sz w:val="22"/>
        </w:rPr>
      </w:pPr>
      <w:r>
        <w:rPr>
          <w:rFonts w:asciiTheme="minorHAnsi" w:hAnsiTheme="minorHAnsi" w:cstheme="minorHAnsi"/>
          <w:sz w:val="22"/>
        </w:rPr>
        <w:t xml:space="preserve">Pokud je pes v dosahu </w:t>
      </w:r>
      <w:r w:rsidR="00E8220C">
        <w:rPr>
          <w:rFonts w:asciiTheme="minorHAnsi" w:hAnsiTheme="minorHAnsi" w:cstheme="minorHAnsi"/>
          <w:sz w:val="22"/>
        </w:rPr>
        <w:t>1600 m</w:t>
      </w:r>
      <w:r w:rsidR="00B6520B">
        <w:rPr>
          <w:rFonts w:asciiTheme="minorHAnsi" w:hAnsiTheme="minorHAnsi" w:cstheme="minorHAnsi"/>
          <w:sz w:val="22"/>
        </w:rPr>
        <w:t>,</w:t>
      </w:r>
      <w:r>
        <w:rPr>
          <w:rFonts w:asciiTheme="minorHAnsi" w:hAnsiTheme="minorHAnsi" w:cstheme="minorHAnsi"/>
          <w:sz w:val="22"/>
        </w:rPr>
        <w:t xml:space="preserve"> můžete pomocí lokalizátoru zjistit polohu psa stiskem lokalizačního tlačítka na vysílačce. Vždy po stisknutí tohoto tlačítka lokalizátor zapípá. Stisknutím lokalizačního tlačítka na vysílačce se automaticky vypne program RUN, ale program bude stále zapnutý.</w:t>
      </w:r>
      <w:r w:rsidR="002F107B">
        <w:rPr>
          <w:rFonts w:asciiTheme="minorHAnsi" w:hAnsiTheme="minorHAnsi" w:cstheme="minorHAnsi"/>
          <w:sz w:val="22"/>
        </w:rPr>
        <w:t xml:space="preserve"> Pro aktivaci RUN programu stiskněte na vysílačce tlačítko RUN. Lokalizátor zapípá 3x pro potvrzení vaší volby a bude pokračovat ve stanoveném programu.</w:t>
      </w:r>
    </w:p>
    <w:p w:rsidR="009437AF" w:rsidRDefault="009437AF" w:rsidP="00332464">
      <w:pPr>
        <w:rPr>
          <w:rFonts w:asciiTheme="minorHAnsi" w:hAnsiTheme="minorHAnsi" w:cstheme="minorHAnsi"/>
          <w:sz w:val="22"/>
        </w:rPr>
      </w:pPr>
    </w:p>
    <w:p w:rsidR="009437AF" w:rsidRDefault="009437AF" w:rsidP="00332464">
      <w:pPr>
        <w:rPr>
          <w:rFonts w:asciiTheme="minorHAnsi" w:hAnsiTheme="minorHAnsi" w:cstheme="minorHAnsi"/>
          <w:sz w:val="22"/>
        </w:rPr>
      </w:pPr>
    </w:p>
    <w:p w:rsidR="009437AF" w:rsidRPr="00DB6A23" w:rsidRDefault="009437AF" w:rsidP="00332464">
      <w:pPr>
        <w:rPr>
          <w:rFonts w:asciiTheme="minorHAnsi" w:hAnsiTheme="minorHAnsi" w:cstheme="minorHAnsi"/>
          <w:b/>
          <w:sz w:val="22"/>
        </w:rPr>
      </w:pPr>
      <w:r w:rsidRPr="00DB6A23">
        <w:rPr>
          <w:rFonts w:asciiTheme="minorHAnsi" w:hAnsiTheme="minorHAnsi" w:cstheme="minorHAnsi"/>
          <w:b/>
          <w:sz w:val="22"/>
        </w:rPr>
        <w:t>Manuální nastavení lokalizátoru</w:t>
      </w:r>
    </w:p>
    <w:p w:rsidR="009437AF" w:rsidRDefault="009437AF" w:rsidP="00332464">
      <w:pPr>
        <w:rPr>
          <w:rFonts w:asciiTheme="minorHAnsi" w:hAnsiTheme="minorHAnsi" w:cstheme="minorHAnsi"/>
          <w:sz w:val="22"/>
        </w:rPr>
      </w:pPr>
      <w:r>
        <w:rPr>
          <w:rFonts w:asciiTheme="minorHAnsi" w:hAnsiTheme="minorHAnsi" w:cstheme="minorHAnsi"/>
          <w:sz w:val="22"/>
        </w:rPr>
        <w:t>Lokalizátor může být naprogramovaný na dálku vysílačkou nebo přímo z lokalizátoru.</w:t>
      </w:r>
    </w:p>
    <w:p w:rsidR="002E1609" w:rsidRDefault="002E1609" w:rsidP="002E1609">
      <w:pPr>
        <w:pStyle w:val="Odstavecseseznamem"/>
        <w:numPr>
          <w:ilvl w:val="0"/>
          <w:numId w:val="19"/>
        </w:numPr>
        <w:rPr>
          <w:rFonts w:asciiTheme="minorHAnsi" w:hAnsiTheme="minorHAnsi" w:cstheme="minorHAnsi"/>
          <w:sz w:val="22"/>
        </w:rPr>
      </w:pPr>
      <w:r>
        <w:rPr>
          <w:rFonts w:asciiTheme="minorHAnsi" w:hAnsiTheme="minorHAnsi" w:cstheme="minorHAnsi"/>
          <w:sz w:val="22"/>
        </w:rPr>
        <w:t>Vypněte lokalizátor.</w:t>
      </w:r>
    </w:p>
    <w:p w:rsidR="002E1609" w:rsidRDefault="002E1609" w:rsidP="002E1609">
      <w:pPr>
        <w:pStyle w:val="Odstavecseseznamem"/>
        <w:numPr>
          <w:ilvl w:val="0"/>
          <w:numId w:val="19"/>
        </w:numPr>
        <w:rPr>
          <w:rFonts w:asciiTheme="minorHAnsi" w:hAnsiTheme="minorHAnsi" w:cstheme="minorHAnsi"/>
          <w:sz w:val="22"/>
        </w:rPr>
      </w:pPr>
      <w:r>
        <w:rPr>
          <w:rFonts w:asciiTheme="minorHAnsi" w:hAnsiTheme="minorHAnsi" w:cstheme="minorHAnsi"/>
          <w:sz w:val="22"/>
        </w:rPr>
        <w:t>Stiskněte a uvolněte tlačítko on/off lokalizátoru.</w:t>
      </w:r>
    </w:p>
    <w:p w:rsidR="002E1609" w:rsidRDefault="0051703B" w:rsidP="002E1609">
      <w:pPr>
        <w:pStyle w:val="Odstavecseseznamem"/>
        <w:numPr>
          <w:ilvl w:val="0"/>
          <w:numId w:val="19"/>
        </w:numPr>
        <w:rPr>
          <w:rFonts w:asciiTheme="minorHAnsi" w:hAnsiTheme="minorHAnsi" w:cstheme="minorHAnsi"/>
          <w:sz w:val="22"/>
        </w:rPr>
      </w:pPr>
      <w:r>
        <w:rPr>
          <w:rFonts w:asciiTheme="minorHAnsi" w:hAnsiTheme="minorHAnsi" w:cstheme="minorHAnsi"/>
          <w:sz w:val="22"/>
        </w:rPr>
        <w:t>Do 5 sekund stiskněte a podržte tlačítko on/off lokalizátoru. Lokalizátor začne postupně přehrávat všechny dostupné tóny.</w:t>
      </w:r>
    </w:p>
    <w:p w:rsidR="00CF5A9B" w:rsidRDefault="00CF5A9B" w:rsidP="002E1609">
      <w:pPr>
        <w:pStyle w:val="Odstavecseseznamem"/>
        <w:numPr>
          <w:ilvl w:val="0"/>
          <w:numId w:val="19"/>
        </w:numPr>
        <w:rPr>
          <w:rFonts w:asciiTheme="minorHAnsi" w:hAnsiTheme="minorHAnsi" w:cstheme="minorHAnsi"/>
          <w:sz w:val="22"/>
        </w:rPr>
      </w:pPr>
      <w:r>
        <w:rPr>
          <w:rFonts w:asciiTheme="minorHAnsi" w:hAnsiTheme="minorHAnsi" w:cstheme="minorHAnsi"/>
          <w:sz w:val="22"/>
        </w:rPr>
        <w:t>Jakmile uslyšíte požadovaný tón, uvolněte tlačítko on/off lokalizátoru. Právě jste nastavili tón.</w:t>
      </w:r>
    </w:p>
    <w:p w:rsidR="00CF5A9B" w:rsidRDefault="00CF5A9B" w:rsidP="002E1609">
      <w:pPr>
        <w:pStyle w:val="Odstavecseseznamem"/>
        <w:numPr>
          <w:ilvl w:val="0"/>
          <w:numId w:val="19"/>
        </w:numPr>
        <w:rPr>
          <w:rFonts w:asciiTheme="minorHAnsi" w:hAnsiTheme="minorHAnsi" w:cstheme="minorHAnsi"/>
          <w:sz w:val="22"/>
        </w:rPr>
      </w:pPr>
      <w:r>
        <w:rPr>
          <w:rFonts w:asciiTheme="minorHAnsi" w:hAnsiTheme="minorHAnsi" w:cstheme="minorHAnsi"/>
          <w:sz w:val="22"/>
        </w:rPr>
        <w:t>Opět rychle stiskněte a podržte tlačítko on/off lokalizátoru pro nastavení správného počtu pípnutí v RUN programu.</w:t>
      </w:r>
    </w:p>
    <w:p w:rsidR="00982F26" w:rsidRDefault="00982F26" w:rsidP="002E1609">
      <w:pPr>
        <w:pStyle w:val="Odstavecseseznamem"/>
        <w:numPr>
          <w:ilvl w:val="0"/>
          <w:numId w:val="19"/>
        </w:numPr>
        <w:rPr>
          <w:rFonts w:asciiTheme="minorHAnsi" w:hAnsiTheme="minorHAnsi" w:cstheme="minorHAnsi"/>
          <w:sz w:val="22"/>
        </w:rPr>
      </w:pPr>
      <w:r>
        <w:rPr>
          <w:rFonts w:asciiTheme="minorHAnsi" w:hAnsiTheme="minorHAnsi" w:cstheme="minorHAnsi"/>
          <w:sz w:val="22"/>
        </w:rPr>
        <w:t>Uvolněte tlačítko.</w:t>
      </w:r>
    </w:p>
    <w:p w:rsidR="00E71A79" w:rsidRDefault="00E71A79" w:rsidP="00E71A79">
      <w:pPr>
        <w:rPr>
          <w:rFonts w:asciiTheme="minorHAnsi" w:hAnsiTheme="minorHAnsi" w:cstheme="minorHAnsi"/>
          <w:sz w:val="22"/>
        </w:rPr>
      </w:pPr>
    </w:p>
    <w:tbl>
      <w:tblPr>
        <w:tblpPr w:leftFromText="180" w:rightFromText="180" w:vertAnchor="text" w:horzAnchor="margin" w:tblpXSpec="center" w:tblpY="1"/>
        <w:tblW w:w="6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86"/>
        <w:gridCol w:w="4872"/>
      </w:tblGrid>
      <w:tr w:rsidR="00E71A79" w:rsidRPr="001D34B0" w:rsidTr="00E71A79">
        <w:trPr>
          <w:trHeight w:val="809"/>
        </w:trPr>
        <w:tc>
          <w:tcPr>
            <w:tcW w:w="0" w:type="auto"/>
            <w:vAlign w:val="center"/>
          </w:tcPr>
          <w:p w:rsidR="00E71A79" w:rsidRPr="00E71A79" w:rsidRDefault="00E71A79" w:rsidP="00E71A79">
            <w:pPr>
              <w:autoSpaceDE w:val="0"/>
              <w:autoSpaceDN w:val="0"/>
              <w:adjustRightInd w:val="0"/>
              <w:spacing w:line="168" w:lineRule="auto"/>
              <w:jc w:val="center"/>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1 pípnutí (tichý</w:t>
            </w:r>
            <w:r w:rsidRPr="00E71A79">
              <w:rPr>
                <w:rFonts w:asciiTheme="minorHAnsi" w:eastAsia="Arial Unicode MS" w:hAnsiTheme="minorHAnsi" w:cstheme="minorHAnsi"/>
                <w:bCs/>
                <w:sz w:val="22"/>
                <w:szCs w:val="22"/>
              </w:rPr>
              <w:t>)</w:t>
            </w:r>
          </w:p>
        </w:tc>
        <w:tc>
          <w:tcPr>
            <w:tcW w:w="0" w:type="auto"/>
            <w:vAlign w:val="center"/>
          </w:tcPr>
          <w:p w:rsidR="00E71A79" w:rsidRPr="00E71A79" w:rsidRDefault="00E71A79" w:rsidP="00E71A79">
            <w:pPr>
              <w:autoSpaceDE w:val="0"/>
              <w:autoSpaceDN w:val="0"/>
              <w:adjustRightInd w:val="0"/>
              <w:spacing w:line="168" w:lineRule="auto"/>
              <w:jc w:val="center"/>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Žádný tón během běhu / 1 pípnutí za sekundu, pokud</w:t>
            </w:r>
            <w:r w:rsidRPr="00E71A79">
              <w:rPr>
                <w:rFonts w:asciiTheme="minorHAnsi" w:eastAsia="Arial Unicode MS" w:hAnsiTheme="minorHAnsi" w:cstheme="minorHAnsi"/>
                <w:bCs/>
                <w:sz w:val="22"/>
                <w:szCs w:val="22"/>
              </w:rPr>
              <w:t xml:space="preserve"> pes stojí</w:t>
            </w:r>
          </w:p>
        </w:tc>
      </w:tr>
      <w:tr w:rsidR="00E71A79" w:rsidRPr="001D34B0" w:rsidTr="00E71A79">
        <w:trPr>
          <w:trHeight w:val="809"/>
        </w:trPr>
        <w:tc>
          <w:tcPr>
            <w:tcW w:w="0" w:type="auto"/>
            <w:vAlign w:val="center"/>
          </w:tcPr>
          <w:p w:rsidR="00E71A79" w:rsidRPr="00E71A79" w:rsidRDefault="00E71A79" w:rsidP="00E71A79">
            <w:pPr>
              <w:autoSpaceDE w:val="0"/>
              <w:autoSpaceDN w:val="0"/>
              <w:adjustRightInd w:val="0"/>
              <w:spacing w:line="168" w:lineRule="auto"/>
              <w:jc w:val="center"/>
              <w:rPr>
                <w:rFonts w:asciiTheme="minorHAnsi" w:eastAsia="Arial Unicode MS" w:hAnsiTheme="minorHAnsi" w:cstheme="minorHAnsi"/>
                <w:bCs/>
                <w:sz w:val="22"/>
                <w:szCs w:val="22"/>
              </w:rPr>
            </w:pPr>
            <w:r w:rsidRPr="00E71A79">
              <w:rPr>
                <w:rFonts w:asciiTheme="minorHAnsi" w:eastAsia="Arial Unicode MS" w:hAnsiTheme="minorHAnsi" w:cstheme="minorHAnsi"/>
                <w:bCs/>
                <w:sz w:val="22"/>
                <w:szCs w:val="22"/>
              </w:rPr>
              <w:t>2</w:t>
            </w:r>
            <w:r>
              <w:rPr>
                <w:rFonts w:asciiTheme="minorHAnsi" w:eastAsia="Arial Unicode MS" w:hAnsiTheme="minorHAnsi" w:cstheme="minorHAnsi"/>
                <w:bCs/>
                <w:sz w:val="22"/>
                <w:szCs w:val="22"/>
              </w:rPr>
              <w:t xml:space="preserve"> pípnutí</w:t>
            </w:r>
            <w:r w:rsidRPr="00E71A79">
              <w:rPr>
                <w:rFonts w:asciiTheme="minorHAnsi" w:eastAsia="Arial Unicode MS" w:hAnsiTheme="minorHAnsi" w:cstheme="minorHAnsi"/>
                <w:bCs/>
                <w:sz w:val="22"/>
                <w:szCs w:val="22"/>
              </w:rPr>
              <w:t xml:space="preserve"> (5 sek</w:t>
            </w:r>
            <w:r>
              <w:rPr>
                <w:rFonts w:asciiTheme="minorHAnsi" w:eastAsia="Arial Unicode MS" w:hAnsiTheme="minorHAnsi" w:cstheme="minorHAnsi"/>
                <w:bCs/>
                <w:sz w:val="22"/>
                <w:szCs w:val="22"/>
              </w:rPr>
              <w:t>und</w:t>
            </w:r>
            <w:r w:rsidRPr="00E71A79">
              <w:rPr>
                <w:rFonts w:asciiTheme="minorHAnsi" w:eastAsia="Arial Unicode MS" w:hAnsiTheme="minorHAnsi" w:cstheme="minorHAnsi"/>
                <w:bCs/>
                <w:sz w:val="22"/>
                <w:szCs w:val="22"/>
              </w:rPr>
              <w:t>)</w:t>
            </w:r>
          </w:p>
        </w:tc>
        <w:tc>
          <w:tcPr>
            <w:tcW w:w="0" w:type="auto"/>
            <w:vAlign w:val="center"/>
          </w:tcPr>
          <w:p w:rsidR="00E71A79" w:rsidRPr="00E71A79" w:rsidRDefault="00E71A79" w:rsidP="00E71A79">
            <w:pPr>
              <w:autoSpaceDE w:val="0"/>
              <w:autoSpaceDN w:val="0"/>
              <w:adjustRightInd w:val="0"/>
              <w:spacing w:line="168" w:lineRule="auto"/>
              <w:jc w:val="center"/>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Pípne každých</w:t>
            </w:r>
            <w:r w:rsidRPr="00E71A79">
              <w:rPr>
                <w:rFonts w:asciiTheme="minorHAnsi" w:eastAsia="Arial Unicode MS" w:hAnsiTheme="minorHAnsi" w:cstheme="minorHAnsi"/>
                <w:bCs/>
                <w:sz w:val="22"/>
                <w:szCs w:val="22"/>
              </w:rPr>
              <w:t xml:space="preserve"> 5</w:t>
            </w:r>
            <w:r>
              <w:rPr>
                <w:rFonts w:asciiTheme="minorHAnsi" w:eastAsia="Arial Unicode MS" w:hAnsiTheme="minorHAnsi" w:cstheme="minorHAnsi"/>
                <w:bCs/>
                <w:sz w:val="22"/>
                <w:szCs w:val="22"/>
              </w:rPr>
              <w:t xml:space="preserve"> seku</w:t>
            </w:r>
            <w:r w:rsidRPr="00E71A79">
              <w:rPr>
                <w:rFonts w:asciiTheme="minorHAnsi" w:eastAsia="Arial Unicode MS" w:hAnsiTheme="minorHAnsi" w:cstheme="minorHAnsi"/>
                <w:bCs/>
                <w:sz w:val="22"/>
                <w:szCs w:val="22"/>
              </w:rPr>
              <w:t>nd</w:t>
            </w:r>
            <w:r>
              <w:rPr>
                <w:rFonts w:asciiTheme="minorHAnsi" w:eastAsia="Arial Unicode MS" w:hAnsiTheme="minorHAnsi" w:cstheme="minorHAnsi"/>
                <w:bCs/>
                <w:sz w:val="22"/>
                <w:szCs w:val="22"/>
              </w:rPr>
              <w:t>, pokud pes běží</w:t>
            </w:r>
            <w:r w:rsidRPr="00E71A79">
              <w:rPr>
                <w:rFonts w:asciiTheme="minorHAnsi" w:eastAsia="Arial Unicode MS" w:hAnsiTheme="minorHAnsi" w:cstheme="minorHAnsi"/>
                <w:bCs/>
                <w:sz w:val="22"/>
                <w:szCs w:val="22"/>
              </w:rPr>
              <w:t xml:space="preserve"> /</w:t>
            </w:r>
          </w:p>
          <w:p w:rsidR="00E71A79" w:rsidRPr="00E71A79" w:rsidRDefault="00E71A79" w:rsidP="00E71A79">
            <w:pPr>
              <w:autoSpaceDE w:val="0"/>
              <w:autoSpaceDN w:val="0"/>
              <w:adjustRightInd w:val="0"/>
              <w:spacing w:line="168" w:lineRule="auto"/>
              <w:jc w:val="center"/>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1 pípnutí za sekundu, pokud</w:t>
            </w:r>
            <w:r w:rsidR="00FD0346">
              <w:rPr>
                <w:rFonts w:asciiTheme="minorHAnsi" w:eastAsia="Arial Unicode MS" w:hAnsiTheme="minorHAnsi" w:cstheme="minorHAnsi"/>
                <w:bCs/>
                <w:sz w:val="22"/>
                <w:szCs w:val="22"/>
              </w:rPr>
              <w:t xml:space="preserve"> pes stojí</w:t>
            </w:r>
          </w:p>
        </w:tc>
      </w:tr>
      <w:tr w:rsidR="00E71A79" w:rsidRPr="001D34B0" w:rsidTr="00E71A79">
        <w:trPr>
          <w:trHeight w:val="257"/>
        </w:trPr>
        <w:tc>
          <w:tcPr>
            <w:tcW w:w="0" w:type="auto"/>
            <w:vAlign w:val="center"/>
          </w:tcPr>
          <w:p w:rsidR="00E71A79" w:rsidRPr="00E71A79" w:rsidRDefault="00E71A79" w:rsidP="00E71A79">
            <w:pPr>
              <w:autoSpaceDE w:val="0"/>
              <w:autoSpaceDN w:val="0"/>
              <w:adjustRightInd w:val="0"/>
              <w:spacing w:line="168" w:lineRule="auto"/>
              <w:jc w:val="center"/>
              <w:rPr>
                <w:rFonts w:asciiTheme="minorHAnsi" w:eastAsia="Arial Unicode MS" w:hAnsiTheme="minorHAnsi" w:cstheme="minorHAnsi"/>
                <w:bCs/>
                <w:sz w:val="22"/>
                <w:szCs w:val="22"/>
              </w:rPr>
            </w:pPr>
          </w:p>
          <w:p w:rsidR="00E71A79" w:rsidRPr="00E71A79" w:rsidRDefault="00E71A79" w:rsidP="00E71A79">
            <w:pPr>
              <w:autoSpaceDE w:val="0"/>
              <w:autoSpaceDN w:val="0"/>
              <w:adjustRightInd w:val="0"/>
              <w:spacing w:line="168" w:lineRule="auto"/>
              <w:jc w:val="center"/>
              <w:rPr>
                <w:rFonts w:asciiTheme="minorHAnsi" w:eastAsia="Arial Unicode MS" w:hAnsiTheme="minorHAnsi" w:cstheme="minorHAnsi"/>
                <w:bCs/>
                <w:sz w:val="22"/>
                <w:szCs w:val="22"/>
              </w:rPr>
            </w:pPr>
            <w:r w:rsidRPr="00E71A79">
              <w:rPr>
                <w:rFonts w:asciiTheme="minorHAnsi" w:eastAsia="Arial Unicode MS" w:hAnsiTheme="minorHAnsi" w:cstheme="minorHAnsi"/>
                <w:bCs/>
                <w:sz w:val="22"/>
                <w:szCs w:val="22"/>
              </w:rPr>
              <w:t>3</w:t>
            </w:r>
            <w:r>
              <w:rPr>
                <w:rFonts w:asciiTheme="minorHAnsi" w:eastAsia="Arial Unicode MS" w:hAnsiTheme="minorHAnsi" w:cstheme="minorHAnsi"/>
                <w:bCs/>
                <w:sz w:val="22"/>
                <w:szCs w:val="22"/>
              </w:rPr>
              <w:t xml:space="preserve"> pípnutí</w:t>
            </w:r>
            <w:r w:rsidRPr="00E71A79">
              <w:rPr>
                <w:rFonts w:asciiTheme="minorHAnsi" w:eastAsia="Arial Unicode MS" w:hAnsiTheme="minorHAnsi" w:cstheme="minorHAnsi"/>
                <w:bCs/>
                <w:sz w:val="22"/>
                <w:szCs w:val="22"/>
              </w:rPr>
              <w:t xml:space="preserve"> (10 sek</w:t>
            </w:r>
            <w:r>
              <w:rPr>
                <w:rFonts w:asciiTheme="minorHAnsi" w:eastAsia="Arial Unicode MS" w:hAnsiTheme="minorHAnsi" w:cstheme="minorHAnsi"/>
                <w:bCs/>
                <w:sz w:val="22"/>
                <w:szCs w:val="22"/>
              </w:rPr>
              <w:t>und</w:t>
            </w:r>
            <w:r w:rsidRPr="00E71A79">
              <w:rPr>
                <w:rFonts w:asciiTheme="minorHAnsi" w:eastAsia="Arial Unicode MS" w:hAnsiTheme="minorHAnsi" w:cstheme="minorHAnsi"/>
                <w:bCs/>
                <w:sz w:val="22"/>
                <w:szCs w:val="22"/>
              </w:rPr>
              <w:t>)</w:t>
            </w:r>
          </w:p>
          <w:p w:rsidR="00E71A79" w:rsidRPr="00E71A79" w:rsidRDefault="00E71A79" w:rsidP="00E71A79">
            <w:pPr>
              <w:autoSpaceDE w:val="0"/>
              <w:autoSpaceDN w:val="0"/>
              <w:adjustRightInd w:val="0"/>
              <w:spacing w:line="168" w:lineRule="auto"/>
              <w:jc w:val="center"/>
              <w:rPr>
                <w:rFonts w:asciiTheme="minorHAnsi" w:eastAsia="Arial Unicode MS" w:hAnsiTheme="minorHAnsi" w:cstheme="minorHAnsi"/>
                <w:bCs/>
                <w:sz w:val="22"/>
                <w:szCs w:val="22"/>
              </w:rPr>
            </w:pPr>
          </w:p>
        </w:tc>
        <w:tc>
          <w:tcPr>
            <w:tcW w:w="0" w:type="auto"/>
            <w:vAlign w:val="center"/>
          </w:tcPr>
          <w:p w:rsidR="00E71A79" w:rsidRPr="00E71A79" w:rsidRDefault="00FD0346" w:rsidP="00E71A79">
            <w:pPr>
              <w:autoSpaceDE w:val="0"/>
              <w:autoSpaceDN w:val="0"/>
              <w:adjustRightInd w:val="0"/>
              <w:spacing w:line="168" w:lineRule="auto"/>
              <w:jc w:val="center"/>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Pípne každých 10 sekun</w:t>
            </w:r>
            <w:r w:rsidR="00E71A79" w:rsidRPr="00E71A79">
              <w:rPr>
                <w:rFonts w:asciiTheme="minorHAnsi" w:eastAsia="Arial Unicode MS" w:hAnsiTheme="minorHAnsi" w:cstheme="minorHAnsi"/>
                <w:bCs/>
                <w:sz w:val="22"/>
                <w:szCs w:val="22"/>
              </w:rPr>
              <w:t>d</w:t>
            </w:r>
            <w:r>
              <w:rPr>
                <w:rFonts w:asciiTheme="minorHAnsi" w:eastAsia="Arial Unicode MS" w:hAnsiTheme="minorHAnsi" w:cstheme="minorHAnsi"/>
                <w:bCs/>
                <w:sz w:val="22"/>
                <w:szCs w:val="22"/>
              </w:rPr>
              <w:t>, pokud pes běží</w:t>
            </w:r>
            <w:r w:rsidR="00E71A79" w:rsidRPr="00E71A79">
              <w:rPr>
                <w:rFonts w:asciiTheme="minorHAnsi" w:eastAsia="Arial Unicode MS" w:hAnsiTheme="minorHAnsi" w:cstheme="minorHAnsi"/>
                <w:bCs/>
                <w:sz w:val="22"/>
                <w:szCs w:val="22"/>
              </w:rPr>
              <w:t xml:space="preserve"> /</w:t>
            </w:r>
          </w:p>
          <w:p w:rsidR="00E71A79" w:rsidRPr="00E71A79" w:rsidRDefault="00FD0346" w:rsidP="00E71A79">
            <w:pPr>
              <w:autoSpaceDE w:val="0"/>
              <w:autoSpaceDN w:val="0"/>
              <w:adjustRightInd w:val="0"/>
              <w:spacing w:line="168" w:lineRule="auto"/>
              <w:jc w:val="center"/>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1 pípnutí za sekundu, pokud</w:t>
            </w:r>
            <w:r w:rsidR="00E71A79" w:rsidRPr="00E71A79">
              <w:rPr>
                <w:rFonts w:asciiTheme="minorHAnsi" w:eastAsia="Arial Unicode MS" w:hAnsiTheme="minorHAnsi" w:cstheme="minorHAnsi"/>
                <w:bCs/>
                <w:sz w:val="22"/>
                <w:szCs w:val="22"/>
              </w:rPr>
              <w:t xml:space="preserve"> pes stojí</w:t>
            </w:r>
          </w:p>
        </w:tc>
      </w:tr>
    </w:tbl>
    <w:p w:rsidR="00E71A79" w:rsidRPr="00E71A79" w:rsidRDefault="00E71A79" w:rsidP="00E71A79">
      <w:pPr>
        <w:rPr>
          <w:rFonts w:asciiTheme="minorHAnsi" w:hAnsiTheme="minorHAnsi" w:cstheme="minorHAnsi"/>
          <w:sz w:val="22"/>
        </w:rPr>
      </w:pPr>
    </w:p>
    <w:p w:rsidR="0059615A" w:rsidRPr="0059615A" w:rsidRDefault="0059615A" w:rsidP="0059615A">
      <w:pPr>
        <w:rPr>
          <w:sz w:val="22"/>
        </w:rPr>
      </w:pPr>
    </w:p>
    <w:p w:rsidR="00FD0346" w:rsidRDefault="00FD0346" w:rsidP="00DD119B">
      <w:pPr>
        <w:rPr>
          <w:rFonts w:asciiTheme="minorHAnsi" w:eastAsiaTheme="minorHAnsi" w:hAnsiTheme="minorHAnsi" w:cstheme="minorBidi"/>
          <w:b/>
          <w:szCs w:val="22"/>
          <w:lang w:eastAsia="en-US"/>
        </w:rPr>
      </w:pPr>
    </w:p>
    <w:p w:rsidR="00DD119B" w:rsidRDefault="00DD119B" w:rsidP="00DD119B">
      <w:pPr>
        <w:rPr>
          <w:rFonts w:asciiTheme="minorHAnsi" w:eastAsiaTheme="minorHAnsi" w:hAnsiTheme="minorHAnsi" w:cstheme="minorBidi"/>
          <w:b/>
          <w:szCs w:val="22"/>
          <w:lang w:eastAsia="en-US"/>
        </w:rPr>
      </w:pPr>
    </w:p>
    <w:p w:rsidR="00DD119B" w:rsidRDefault="00DD119B" w:rsidP="00DD119B">
      <w:pPr>
        <w:rPr>
          <w:rFonts w:asciiTheme="minorHAnsi" w:eastAsiaTheme="minorHAnsi" w:hAnsiTheme="minorHAnsi" w:cstheme="minorBidi"/>
          <w:b/>
          <w:szCs w:val="22"/>
          <w:lang w:eastAsia="en-US"/>
        </w:rPr>
      </w:pPr>
    </w:p>
    <w:p w:rsidR="00DD119B" w:rsidRDefault="00DD119B" w:rsidP="00DD119B">
      <w:pPr>
        <w:rPr>
          <w:rFonts w:asciiTheme="minorHAnsi" w:eastAsiaTheme="minorHAnsi" w:hAnsiTheme="minorHAnsi" w:cstheme="minorBidi"/>
          <w:b/>
          <w:szCs w:val="22"/>
          <w:lang w:eastAsia="en-US"/>
        </w:rPr>
      </w:pPr>
    </w:p>
    <w:p w:rsidR="00DD119B" w:rsidRDefault="00DD119B" w:rsidP="00DD119B">
      <w:pPr>
        <w:rPr>
          <w:rFonts w:asciiTheme="minorHAnsi" w:eastAsiaTheme="minorHAnsi" w:hAnsiTheme="minorHAnsi" w:cstheme="minorBidi"/>
          <w:b/>
          <w:szCs w:val="22"/>
          <w:lang w:eastAsia="en-US"/>
        </w:rPr>
      </w:pPr>
    </w:p>
    <w:p w:rsidR="00DD119B" w:rsidRDefault="00DD119B" w:rsidP="00DD119B">
      <w:pPr>
        <w:rPr>
          <w:rFonts w:asciiTheme="minorHAnsi" w:eastAsiaTheme="minorHAnsi" w:hAnsiTheme="minorHAnsi" w:cstheme="minorBidi"/>
          <w:b/>
          <w:szCs w:val="22"/>
          <w:lang w:eastAsia="en-US"/>
        </w:rPr>
      </w:pPr>
    </w:p>
    <w:p w:rsidR="00DD119B" w:rsidRPr="00DD119B" w:rsidRDefault="00DD119B" w:rsidP="00DD119B">
      <w:pPr>
        <w:rPr>
          <w:rFonts w:asciiTheme="minorHAnsi" w:hAnsiTheme="minorHAnsi" w:cstheme="minorHAnsi"/>
          <w:sz w:val="22"/>
          <w:szCs w:val="22"/>
        </w:rPr>
      </w:pPr>
    </w:p>
    <w:p w:rsidR="00DD119B" w:rsidRDefault="00DD119B" w:rsidP="00DD119B">
      <w:pPr>
        <w:rPr>
          <w:rFonts w:asciiTheme="minorHAnsi" w:hAnsiTheme="minorHAnsi" w:cstheme="minorHAnsi"/>
          <w:b/>
          <w:szCs w:val="22"/>
        </w:rPr>
      </w:pPr>
    </w:p>
    <w:p w:rsidR="00DD119B" w:rsidRDefault="00DD119B" w:rsidP="00DD119B">
      <w:pPr>
        <w:rPr>
          <w:rFonts w:asciiTheme="minorHAnsi" w:hAnsiTheme="minorHAnsi" w:cstheme="minorHAnsi"/>
          <w:b/>
          <w:szCs w:val="22"/>
        </w:rPr>
      </w:pPr>
    </w:p>
    <w:p w:rsidR="001B2A10" w:rsidRDefault="001B2A10" w:rsidP="001F0931">
      <w:pPr>
        <w:pBdr>
          <w:bottom w:val="single" w:sz="4" w:space="1" w:color="auto"/>
        </w:pBdr>
        <w:rPr>
          <w:rFonts w:asciiTheme="minorHAnsi" w:hAnsiTheme="minorHAnsi" w:cstheme="minorHAnsi"/>
          <w:b/>
          <w:szCs w:val="22"/>
        </w:rPr>
      </w:pPr>
    </w:p>
    <w:p w:rsidR="00FD0346" w:rsidRPr="001B2A10" w:rsidRDefault="00E8749E" w:rsidP="001F0931">
      <w:pPr>
        <w:pBdr>
          <w:bottom w:val="single" w:sz="4" w:space="1" w:color="auto"/>
        </w:pBdr>
        <w:rPr>
          <w:rFonts w:asciiTheme="minorHAnsi" w:hAnsiTheme="minorHAnsi" w:cstheme="minorHAnsi"/>
          <w:b/>
          <w:sz w:val="28"/>
          <w:szCs w:val="22"/>
        </w:rPr>
      </w:pPr>
      <w:r w:rsidRPr="001B2A10">
        <w:rPr>
          <w:rFonts w:asciiTheme="minorHAnsi" w:hAnsiTheme="minorHAnsi" w:cstheme="minorHAnsi"/>
          <w:b/>
          <w:sz w:val="28"/>
          <w:szCs w:val="22"/>
        </w:rPr>
        <w:t>KROK 9. NAPROGRAMOVÁNÍ OBOJKU PRO DVA PSY</w:t>
      </w:r>
    </w:p>
    <w:p w:rsidR="001F0931" w:rsidRDefault="001F0931" w:rsidP="00DD119B">
      <w:pPr>
        <w:rPr>
          <w:rFonts w:asciiTheme="minorHAnsi" w:hAnsiTheme="minorHAnsi" w:cstheme="minorHAnsi"/>
          <w:sz w:val="22"/>
          <w:szCs w:val="22"/>
        </w:rPr>
      </w:pPr>
    </w:p>
    <w:p w:rsidR="008F224E" w:rsidRPr="00DD119B" w:rsidRDefault="008F224E" w:rsidP="00DD119B">
      <w:pPr>
        <w:rPr>
          <w:rFonts w:asciiTheme="minorHAnsi" w:hAnsiTheme="minorHAnsi" w:cstheme="minorHAnsi"/>
          <w:sz w:val="22"/>
          <w:szCs w:val="22"/>
        </w:rPr>
      </w:pPr>
      <w:r w:rsidRPr="00DD119B">
        <w:rPr>
          <w:rFonts w:asciiTheme="minorHAnsi" w:hAnsiTheme="minorHAnsi" w:cstheme="minorHAnsi"/>
          <w:sz w:val="22"/>
          <w:szCs w:val="22"/>
        </w:rPr>
        <w:t>Páčkový přepínač musí být v pozici nahoře pro 1 psa nebo v pozici dole pro 2 psy</w:t>
      </w:r>
    </w:p>
    <w:p w:rsidR="00FD0346" w:rsidRDefault="00E8749E" w:rsidP="00482DE8">
      <w:pPr>
        <w:pStyle w:val="Bezmezer"/>
        <w:pBdr>
          <w:bottom w:val="single" w:sz="4" w:space="1" w:color="auto"/>
        </w:pBdr>
        <w:rPr>
          <w:b/>
          <w:sz w:val="24"/>
        </w:rPr>
      </w:pPr>
      <w:r>
        <w:rPr>
          <w:b/>
          <w:noProof/>
          <w:sz w:val="24"/>
          <w:lang w:eastAsia="cs-CZ"/>
        </w:rPr>
        <w:lastRenderedPageBreak/>
        <w:drawing>
          <wp:anchor distT="0" distB="0" distL="114300" distR="114300" simplePos="0" relativeHeight="251671040" behindDoc="0" locked="0" layoutInCell="1" allowOverlap="1" wp14:anchorId="30657ADC" wp14:editId="40272350">
            <wp:simplePos x="0" y="0"/>
            <wp:positionH relativeFrom="column">
              <wp:posOffset>52705</wp:posOffset>
            </wp:positionH>
            <wp:positionV relativeFrom="paragraph">
              <wp:posOffset>24765</wp:posOffset>
            </wp:positionV>
            <wp:extent cx="1676400" cy="1600200"/>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346" w:rsidRDefault="00FD0346" w:rsidP="00482DE8">
      <w:pPr>
        <w:pStyle w:val="Bezmezer"/>
        <w:pBdr>
          <w:bottom w:val="single" w:sz="4" w:space="1" w:color="auto"/>
        </w:pBdr>
        <w:rPr>
          <w:b/>
          <w:sz w:val="24"/>
        </w:rPr>
      </w:pPr>
    </w:p>
    <w:p w:rsidR="00FD0346" w:rsidRDefault="008F224E" w:rsidP="00482DE8">
      <w:pPr>
        <w:pStyle w:val="Bezmezer"/>
        <w:pBdr>
          <w:bottom w:val="single" w:sz="4" w:space="1" w:color="auto"/>
        </w:pBdr>
        <w:rPr>
          <w:rFonts w:eastAsia="Arial Unicode MS" w:cstheme="minorHAnsi"/>
        </w:rPr>
      </w:pPr>
      <w:r>
        <w:t xml:space="preserve">Pro trénink více psů je potřebné zakoupit si extra </w:t>
      </w:r>
      <w:r w:rsidRPr="008F224E">
        <w:rPr>
          <w:rFonts w:eastAsia="Arial Unicode MS" w:cstheme="minorHAnsi"/>
        </w:rPr>
        <w:t>SportDOG™ Add-A-Dog®</w:t>
      </w:r>
      <w:r>
        <w:rPr>
          <w:rFonts w:eastAsia="Arial Unicode MS" w:cstheme="minorHAnsi"/>
        </w:rPr>
        <w:t xml:space="preserve"> obojek. Pro zjištění správného příslušenství se podívejte na zadní stranu návodu.</w:t>
      </w:r>
    </w:p>
    <w:p w:rsidR="00F440A8" w:rsidRDefault="00F440A8" w:rsidP="005E0EC1">
      <w:pPr>
        <w:pStyle w:val="Bezmezer"/>
        <w:rPr>
          <w:rFonts w:eastAsia="Arial Unicode MS" w:cstheme="minorHAnsi"/>
        </w:rPr>
      </w:pPr>
    </w:p>
    <w:p w:rsidR="00DD119B" w:rsidRDefault="00DD119B" w:rsidP="005E0EC1">
      <w:pPr>
        <w:rPr>
          <w:rFonts w:asciiTheme="minorHAnsi" w:eastAsia="Arial Unicode MS" w:hAnsiTheme="minorHAnsi" w:cstheme="minorHAnsi"/>
          <w:sz w:val="22"/>
          <w:szCs w:val="22"/>
        </w:rPr>
      </w:pPr>
    </w:p>
    <w:p w:rsidR="00F440A8" w:rsidRPr="00DD119B" w:rsidRDefault="00F440A8"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1.</w:t>
      </w:r>
      <w:r w:rsidR="0048678F" w:rsidRPr="00DD119B">
        <w:rPr>
          <w:rFonts w:asciiTheme="minorHAnsi" w:eastAsia="Arial Unicode MS" w:hAnsiTheme="minorHAnsi" w:cstheme="minorHAnsi"/>
          <w:sz w:val="22"/>
          <w:szCs w:val="22"/>
        </w:rPr>
        <w:t xml:space="preserve"> </w:t>
      </w:r>
      <w:r w:rsidRPr="00DD119B">
        <w:rPr>
          <w:rFonts w:asciiTheme="minorHAnsi" w:eastAsia="Arial Unicode MS" w:hAnsiTheme="minorHAnsi" w:cstheme="minorHAnsi"/>
          <w:sz w:val="22"/>
          <w:szCs w:val="22"/>
        </w:rPr>
        <w:t xml:space="preserve">Navolte </w:t>
      </w:r>
      <w:r w:rsidR="00F35003" w:rsidRPr="00DD119B">
        <w:rPr>
          <w:rFonts w:asciiTheme="minorHAnsi" w:eastAsia="Arial Unicode MS" w:hAnsiTheme="minorHAnsi" w:cstheme="minorHAnsi"/>
          <w:sz w:val="22"/>
          <w:szCs w:val="22"/>
        </w:rPr>
        <w:t>na vysílačce</w:t>
      </w:r>
      <w:r w:rsidRPr="00DD119B">
        <w:rPr>
          <w:rFonts w:asciiTheme="minorHAnsi" w:eastAsia="Arial Unicode MS" w:hAnsiTheme="minorHAnsi" w:cstheme="minorHAnsi"/>
          <w:sz w:val="22"/>
          <w:szCs w:val="22"/>
        </w:rPr>
        <w:t xml:space="preserve"> program 1-6 s páčkovým přepínačem </w:t>
      </w:r>
      <w:r w:rsidRPr="00DD119B">
        <w:rPr>
          <w:rFonts w:asciiTheme="minorHAnsi" w:eastAsia="Arial Unicode MS" w:hAnsiTheme="minorHAnsi" w:cstheme="minorHAnsi"/>
          <w:b/>
          <w:sz w:val="22"/>
          <w:szCs w:val="22"/>
        </w:rPr>
        <w:t xml:space="preserve">nahoře </w:t>
      </w:r>
      <w:r w:rsidRPr="00DD119B">
        <w:rPr>
          <w:rFonts w:asciiTheme="minorHAnsi" w:eastAsia="Arial Unicode MS" w:hAnsiTheme="minorHAnsi" w:cstheme="minorHAnsi"/>
          <w:sz w:val="22"/>
          <w:szCs w:val="22"/>
        </w:rPr>
        <w:t xml:space="preserve">nebo </w:t>
      </w:r>
      <w:r w:rsidRPr="00DD119B">
        <w:rPr>
          <w:rFonts w:asciiTheme="minorHAnsi" w:eastAsia="Arial Unicode MS" w:hAnsiTheme="minorHAnsi" w:cstheme="minorHAnsi"/>
          <w:b/>
          <w:sz w:val="22"/>
          <w:szCs w:val="22"/>
        </w:rPr>
        <w:t>dole</w:t>
      </w:r>
      <w:r w:rsidRPr="00DD119B">
        <w:rPr>
          <w:rFonts w:asciiTheme="minorHAnsi" w:eastAsia="Arial Unicode MS" w:hAnsiTheme="minorHAnsi" w:cstheme="minorHAnsi"/>
          <w:sz w:val="22"/>
          <w:szCs w:val="22"/>
        </w:rPr>
        <w:t xml:space="preserve">. Podívejte se na </w:t>
      </w:r>
      <w:r w:rsidR="009F4711">
        <w:rPr>
          <w:rFonts w:asciiTheme="minorHAnsi" w:eastAsia="Arial Unicode MS" w:hAnsiTheme="minorHAnsi" w:cstheme="minorHAnsi"/>
          <w:sz w:val="22"/>
          <w:szCs w:val="22"/>
        </w:rPr>
        <w:t>krok</w:t>
      </w:r>
      <w:r w:rsidRPr="00DD119B">
        <w:rPr>
          <w:rFonts w:asciiTheme="minorHAnsi" w:eastAsia="Arial Unicode MS" w:hAnsiTheme="minorHAnsi" w:cstheme="minorHAnsi"/>
          <w:sz w:val="22"/>
          <w:szCs w:val="22"/>
        </w:rPr>
        <w:t>6.</w:t>
      </w:r>
    </w:p>
    <w:p w:rsidR="002E1EC7" w:rsidRPr="00DD119B" w:rsidRDefault="005A574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2. Přepněte</w:t>
      </w:r>
      <w:r w:rsidR="002E1EC7" w:rsidRPr="00DD119B">
        <w:rPr>
          <w:rFonts w:asciiTheme="minorHAnsi" w:eastAsia="Arial Unicode MS" w:hAnsiTheme="minorHAnsi" w:cstheme="minorHAnsi"/>
          <w:sz w:val="22"/>
          <w:szCs w:val="22"/>
        </w:rPr>
        <w:t xml:space="preserve"> páčkový přepínač do pozice</w:t>
      </w:r>
      <w:r w:rsidR="002E1EC7" w:rsidRPr="00DD119B">
        <w:rPr>
          <w:rFonts w:asciiTheme="minorHAnsi" w:eastAsia="Arial Unicode MS" w:hAnsiTheme="minorHAnsi" w:cstheme="minorHAnsi"/>
          <w:b/>
          <w:sz w:val="22"/>
          <w:szCs w:val="22"/>
        </w:rPr>
        <w:t xml:space="preserve"> nahoře</w:t>
      </w:r>
      <w:r w:rsidR="002E1EC7" w:rsidRPr="00DD119B">
        <w:rPr>
          <w:rFonts w:asciiTheme="minorHAnsi" w:eastAsia="Arial Unicode MS" w:hAnsiTheme="minorHAnsi" w:cstheme="minorHAnsi"/>
          <w:sz w:val="22"/>
          <w:szCs w:val="22"/>
        </w:rPr>
        <w:t>.</w:t>
      </w:r>
    </w:p>
    <w:p w:rsidR="002E1EC7" w:rsidRPr="00DD119B" w:rsidRDefault="005A574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3. Naprogramujte</w:t>
      </w:r>
      <w:r w:rsidR="002E1EC7" w:rsidRPr="00DD119B">
        <w:rPr>
          <w:rFonts w:asciiTheme="minorHAnsi" w:eastAsia="Arial Unicode MS" w:hAnsiTheme="minorHAnsi" w:cstheme="minorHAnsi"/>
          <w:sz w:val="22"/>
          <w:szCs w:val="22"/>
        </w:rPr>
        <w:t xml:space="preserve"> první obojek a lokalizátor.</w:t>
      </w:r>
    </w:p>
    <w:p w:rsidR="002E1EC7" w:rsidRPr="00DD119B" w:rsidRDefault="002E1EC7"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Vypněte obojek a lokalizátor</w:t>
      </w:r>
    </w:p>
    <w:p w:rsidR="002E1EC7" w:rsidRPr="00DD119B" w:rsidRDefault="002E1EC7"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Stiskněte ovládací tlačítko on/off obojku i lokalizátoru. Zapne se světelná kontrolka a potom se po 4-5 sekundách vypne. Pokud uvolníte tlačítko on/off rychle, světelná kontrolka bude blikat podobně, jako by byl obojek zapnutý. Pokud se tak stane, opakujte postup.</w:t>
      </w:r>
    </w:p>
    <w:p w:rsidR="005A574B" w:rsidRPr="00DD119B" w:rsidRDefault="001F07F8"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Držte tlačítko stisknuté, d</w:t>
      </w:r>
      <w:r w:rsidR="005A574B" w:rsidRPr="00DD119B">
        <w:rPr>
          <w:rFonts w:asciiTheme="minorHAnsi" w:eastAsia="Arial Unicode MS" w:hAnsiTheme="minorHAnsi" w:cstheme="minorHAnsi"/>
          <w:sz w:val="22"/>
          <w:szCs w:val="22"/>
        </w:rPr>
        <w:t>okud se světelná kontrolka nevypne. Uvolněte tlačítko.</w:t>
      </w:r>
    </w:p>
    <w:p w:rsidR="005A574B" w:rsidRPr="00DD119B" w:rsidRDefault="005A574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 Stiskněte a podržte </w:t>
      </w:r>
      <w:r w:rsidRPr="00DD119B">
        <w:rPr>
          <w:rFonts w:asciiTheme="minorHAnsi" w:eastAsia="Arial Unicode MS" w:hAnsiTheme="minorHAnsi" w:cstheme="minorHAnsi"/>
          <w:b/>
          <w:sz w:val="22"/>
          <w:szCs w:val="22"/>
        </w:rPr>
        <w:t>horní tlačítko na vysílačce</w:t>
      </w:r>
      <w:r w:rsidRPr="00DD119B">
        <w:rPr>
          <w:rFonts w:asciiTheme="minorHAnsi" w:eastAsia="Arial Unicode MS" w:hAnsiTheme="minorHAnsi" w:cstheme="minorHAnsi"/>
          <w:sz w:val="22"/>
          <w:szCs w:val="22"/>
        </w:rPr>
        <w:t>, dokud na obojku a lokalizátoru nezabliká světelná kontrolka 5x. Pokud kontrolka nezabliká 5x, opakujte postup.</w:t>
      </w:r>
    </w:p>
    <w:p w:rsidR="00F35003" w:rsidRPr="00DD119B" w:rsidRDefault="00F35003"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4. Naprogramujte další obojek podle uvedeného postupu, ale s páčkovým přepínačem v pozici </w:t>
      </w:r>
      <w:r w:rsidRPr="00DD119B">
        <w:rPr>
          <w:rFonts w:asciiTheme="minorHAnsi" w:eastAsia="Arial Unicode MS" w:hAnsiTheme="minorHAnsi" w:cstheme="minorHAnsi"/>
          <w:b/>
          <w:sz w:val="22"/>
          <w:szCs w:val="22"/>
        </w:rPr>
        <w:t>dole</w:t>
      </w:r>
      <w:r w:rsidRPr="00DD119B">
        <w:rPr>
          <w:rFonts w:asciiTheme="minorHAnsi" w:eastAsia="Arial Unicode MS" w:hAnsiTheme="minorHAnsi" w:cstheme="minorHAnsi"/>
          <w:sz w:val="22"/>
          <w:szCs w:val="22"/>
        </w:rPr>
        <w:t>.</w:t>
      </w:r>
    </w:p>
    <w:p w:rsidR="00DD119B" w:rsidRDefault="00DD119B" w:rsidP="00DD119B">
      <w:pPr>
        <w:rPr>
          <w:rFonts w:asciiTheme="minorHAnsi" w:eastAsia="Arial Unicode MS" w:hAnsiTheme="minorHAnsi" w:cstheme="minorHAnsi"/>
          <w:sz w:val="22"/>
          <w:szCs w:val="22"/>
          <w:lang w:eastAsia="en-US"/>
        </w:rPr>
      </w:pPr>
    </w:p>
    <w:p w:rsidR="00DD119B" w:rsidRDefault="00DD119B" w:rsidP="00DD119B">
      <w:pPr>
        <w:rPr>
          <w:rFonts w:asciiTheme="minorHAnsi" w:eastAsia="Arial Unicode MS" w:hAnsiTheme="minorHAnsi" w:cstheme="minorHAnsi"/>
          <w:sz w:val="22"/>
          <w:szCs w:val="22"/>
          <w:lang w:eastAsia="en-US"/>
        </w:rPr>
      </w:pPr>
    </w:p>
    <w:p w:rsidR="001F0931" w:rsidRDefault="001F0931" w:rsidP="001F0931">
      <w:pPr>
        <w:pBdr>
          <w:bottom w:val="single" w:sz="4" w:space="1" w:color="auto"/>
        </w:pBdr>
        <w:rPr>
          <w:rFonts w:asciiTheme="minorHAnsi" w:eastAsia="Arial Unicode MS" w:hAnsiTheme="minorHAnsi" w:cstheme="minorHAnsi"/>
          <w:b/>
          <w:szCs w:val="22"/>
        </w:rPr>
      </w:pPr>
    </w:p>
    <w:p w:rsidR="00E8749E" w:rsidRPr="00DD119B" w:rsidRDefault="00F35003" w:rsidP="001F0931">
      <w:pPr>
        <w:pBdr>
          <w:bottom w:val="single" w:sz="4" w:space="1" w:color="auto"/>
        </w:pBdr>
        <w:rPr>
          <w:rFonts w:asciiTheme="minorHAnsi" w:eastAsia="Arial Unicode MS" w:hAnsiTheme="minorHAnsi" w:cstheme="minorHAnsi"/>
          <w:b/>
          <w:szCs w:val="22"/>
        </w:rPr>
      </w:pPr>
      <w:r w:rsidRPr="00E8220C">
        <w:rPr>
          <w:rFonts w:asciiTheme="minorHAnsi" w:eastAsia="Arial Unicode MS" w:hAnsiTheme="minorHAnsi" w:cstheme="minorHAnsi"/>
          <w:b/>
          <w:sz w:val="28"/>
          <w:szCs w:val="22"/>
        </w:rPr>
        <w:t>KROK 10. NAPROGRAMOVÁNÍ OBOJKU PRO TŘI PSY</w:t>
      </w:r>
    </w:p>
    <w:p w:rsidR="001F0931" w:rsidRDefault="001F0931" w:rsidP="00DD119B">
      <w:pPr>
        <w:rPr>
          <w:rFonts w:asciiTheme="minorHAnsi" w:eastAsia="Arial Unicode MS" w:hAnsiTheme="minorHAnsi" w:cstheme="minorHAnsi"/>
          <w:sz w:val="22"/>
          <w:szCs w:val="22"/>
        </w:rPr>
      </w:pPr>
    </w:p>
    <w:p w:rsidR="008C234B" w:rsidRPr="00DD119B" w:rsidRDefault="008C234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1. Navolte</w:t>
      </w:r>
      <w:r w:rsidR="00F35003" w:rsidRPr="00DD119B">
        <w:rPr>
          <w:rFonts w:asciiTheme="minorHAnsi" w:eastAsia="Arial Unicode MS" w:hAnsiTheme="minorHAnsi" w:cstheme="minorHAnsi"/>
          <w:sz w:val="22"/>
          <w:szCs w:val="22"/>
        </w:rPr>
        <w:t xml:space="preserve"> na vysílačce program 5 s páčkovým přepínačem </w:t>
      </w:r>
      <w:r w:rsidR="00F35003" w:rsidRPr="00DD119B">
        <w:rPr>
          <w:rFonts w:asciiTheme="minorHAnsi" w:eastAsia="Arial Unicode MS" w:hAnsiTheme="minorHAnsi" w:cstheme="minorHAnsi"/>
          <w:b/>
          <w:sz w:val="22"/>
          <w:szCs w:val="22"/>
        </w:rPr>
        <w:t>nahoře</w:t>
      </w:r>
      <w:r w:rsidR="00F35003" w:rsidRPr="00DD119B">
        <w:rPr>
          <w:rFonts w:asciiTheme="minorHAnsi" w:eastAsia="Arial Unicode MS" w:hAnsiTheme="minorHAnsi" w:cstheme="minorHAnsi"/>
          <w:sz w:val="22"/>
          <w:szCs w:val="22"/>
        </w:rPr>
        <w:t xml:space="preserve"> nebo </w:t>
      </w:r>
      <w:r w:rsidR="00F35003" w:rsidRPr="00DD119B">
        <w:rPr>
          <w:rFonts w:asciiTheme="minorHAnsi" w:eastAsia="Arial Unicode MS" w:hAnsiTheme="minorHAnsi" w:cstheme="minorHAnsi"/>
          <w:b/>
          <w:sz w:val="22"/>
          <w:szCs w:val="22"/>
        </w:rPr>
        <w:t>dole</w:t>
      </w:r>
      <w:r w:rsidRPr="00DD119B">
        <w:rPr>
          <w:rFonts w:asciiTheme="minorHAnsi" w:eastAsia="Arial Unicode MS" w:hAnsiTheme="minorHAnsi" w:cstheme="minorHAnsi"/>
          <w:sz w:val="22"/>
          <w:szCs w:val="22"/>
        </w:rPr>
        <w:t xml:space="preserve">. Podívejte se na </w:t>
      </w:r>
      <w:r w:rsidR="00F31ADD">
        <w:rPr>
          <w:rFonts w:asciiTheme="minorHAnsi" w:eastAsia="Arial Unicode MS" w:hAnsiTheme="minorHAnsi" w:cstheme="minorHAnsi"/>
          <w:sz w:val="22"/>
          <w:szCs w:val="22"/>
        </w:rPr>
        <w:t>krok</w:t>
      </w:r>
      <w:r w:rsidRPr="00DD119B">
        <w:rPr>
          <w:rFonts w:asciiTheme="minorHAnsi" w:eastAsia="Arial Unicode MS" w:hAnsiTheme="minorHAnsi" w:cstheme="minorHAnsi"/>
          <w:sz w:val="22"/>
          <w:szCs w:val="22"/>
        </w:rPr>
        <w:t>6.</w:t>
      </w:r>
    </w:p>
    <w:p w:rsidR="008C234B" w:rsidRPr="00DD119B" w:rsidRDefault="008C234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2. Přepněte páčkový přepínač do pozice </w:t>
      </w:r>
      <w:r w:rsidRPr="00DD119B">
        <w:rPr>
          <w:rFonts w:asciiTheme="minorHAnsi" w:eastAsia="Arial Unicode MS" w:hAnsiTheme="minorHAnsi" w:cstheme="minorHAnsi"/>
          <w:b/>
          <w:sz w:val="22"/>
          <w:szCs w:val="22"/>
        </w:rPr>
        <w:t>nahoře</w:t>
      </w:r>
      <w:r w:rsidRPr="00DD119B">
        <w:rPr>
          <w:rFonts w:asciiTheme="minorHAnsi" w:eastAsia="Arial Unicode MS" w:hAnsiTheme="minorHAnsi" w:cstheme="minorHAnsi"/>
          <w:sz w:val="22"/>
          <w:szCs w:val="22"/>
        </w:rPr>
        <w:t>.</w:t>
      </w:r>
    </w:p>
    <w:p w:rsidR="008C234B" w:rsidRPr="00DD119B" w:rsidRDefault="008C234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3. Naprogramujte nový obojek a lokalizátor.</w:t>
      </w:r>
    </w:p>
    <w:p w:rsidR="008C234B" w:rsidRPr="00DD119B" w:rsidRDefault="008C234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Vypněte obojek a lokalizátor.</w:t>
      </w:r>
    </w:p>
    <w:p w:rsidR="001F07F8" w:rsidRPr="00DD119B" w:rsidRDefault="008C234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Stiskněte ovládací tlačítko on/off</w:t>
      </w:r>
      <w:r w:rsidR="001F07F8" w:rsidRPr="00DD119B">
        <w:rPr>
          <w:rFonts w:asciiTheme="minorHAnsi" w:eastAsia="Arial Unicode MS" w:hAnsiTheme="minorHAnsi" w:cstheme="minorHAnsi"/>
          <w:sz w:val="22"/>
          <w:szCs w:val="22"/>
        </w:rPr>
        <w:t xml:space="preserve"> obojku i lokalizátoru. Zapne se světelná kontrolka a potom se po 4-5 sekundách vypne. Pokud uvolníte tlačítko on/off rychle, světelná kontrolka bude blikat podobně, jako by byl obojek zapnutý. Pokud se tak stane, opakujte postup.</w:t>
      </w:r>
    </w:p>
    <w:p w:rsidR="001F07F8" w:rsidRPr="00DD119B" w:rsidRDefault="001F07F8"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Držte tlačítko stisknuté, dokud se světelná kontrolka nevypne. Uvolněte tlačítko.</w:t>
      </w:r>
    </w:p>
    <w:p w:rsidR="001F07F8" w:rsidRPr="00DD119B" w:rsidRDefault="001F07F8"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 Stiskněte a podržte </w:t>
      </w:r>
      <w:r w:rsidRPr="00DD119B">
        <w:rPr>
          <w:rFonts w:asciiTheme="minorHAnsi" w:eastAsia="Arial Unicode MS" w:hAnsiTheme="minorHAnsi" w:cstheme="minorHAnsi"/>
          <w:b/>
          <w:sz w:val="22"/>
          <w:szCs w:val="22"/>
        </w:rPr>
        <w:t>horní tlačítko na vysílačce</w:t>
      </w:r>
      <w:r w:rsidRPr="00DD119B">
        <w:rPr>
          <w:rFonts w:asciiTheme="minorHAnsi" w:eastAsia="Arial Unicode MS" w:hAnsiTheme="minorHAnsi" w:cstheme="minorHAnsi"/>
          <w:sz w:val="22"/>
          <w:szCs w:val="22"/>
        </w:rPr>
        <w:t>, dokud na obojku a lokalizátoru nezabliká světelná kontrolka 5x. Pokud kontrolka nezabliká 5x, opakujte postup.</w:t>
      </w:r>
    </w:p>
    <w:p w:rsidR="00392814" w:rsidRPr="00DD119B" w:rsidRDefault="00392814"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4. Naprogramujte další obojek podle uvedeného postupu, ale stiskněte na vysílačce </w:t>
      </w:r>
      <w:r w:rsidRPr="00DD119B">
        <w:rPr>
          <w:rFonts w:asciiTheme="minorHAnsi" w:eastAsia="Arial Unicode MS" w:hAnsiTheme="minorHAnsi" w:cstheme="minorHAnsi"/>
          <w:b/>
          <w:sz w:val="22"/>
          <w:szCs w:val="22"/>
        </w:rPr>
        <w:t>dolní tlačítko</w:t>
      </w:r>
      <w:r w:rsidRPr="00DD119B">
        <w:rPr>
          <w:rFonts w:asciiTheme="minorHAnsi" w:eastAsia="Arial Unicode MS" w:hAnsiTheme="minorHAnsi" w:cstheme="minorHAnsi"/>
          <w:sz w:val="22"/>
          <w:szCs w:val="22"/>
        </w:rPr>
        <w:t>.</w:t>
      </w:r>
    </w:p>
    <w:p w:rsidR="00392814" w:rsidRPr="00DD119B" w:rsidRDefault="00392814"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 xml:space="preserve">5. Naprogramujte poslední obojek podle uvedeného postupu, ale nyní stiskněte na vysílačce </w:t>
      </w:r>
      <w:r w:rsidRPr="00DD119B">
        <w:rPr>
          <w:rFonts w:asciiTheme="minorHAnsi" w:eastAsia="Arial Unicode MS" w:hAnsiTheme="minorHAnsi" w:cstheme="minorHAnsi"/>
          <w:b/>
          <w:sz w:val="22"/>
          <w:szCs w:val="22"/>
        </w:rPr>
        <w:t>boční tlačítko</w:t>
      </w:r>
      <w:r w:rsidRPr="00DD119B">
        <w:rPr>
          <w:rFonts w:asciiTheme="minorHAnsi" w:eastAsia="Arial Unicode MS" w:hAnsiTheme="minorHAnsi" w:cstheme="minorHAnsi"/>
          <w:sz w:val="22"/>
          <w:szCs w:val="22"/>
        </w:rPr>
        <w:t>.</w:t>
      </w:r>
    </w:p>
    <w:p w:rsidR="00DD119B" w:rsidRDefault="00DD119B" w:rsidP="00DD119B">
      <w:pPr>
        <w:rPr>
          <w:rFonts w:asciiTheme="minorHAnsi" w:eastAsia="Arial Unicode MS" w:hAnsiTheme="minorHAnsi" w:cstheme="minorHAnsi"/>
          <w:sz w:val="22"/>
          <w:szCs w:val="22"/>
          <w:lang w:eastAsia="en-US"/>
        </w:rPr>
      </w:pPr>
    </w:p>
    <w:p w:rsidR="00DD119B" w:rsidRPr="00DD119B" w:rsidRDefault="00DD119B" w:rsidP="00DD119B">
      <w:pPr>
        <w:rPr>
          <w:rFonts w:asciiTheme="minorHAnsi" w:eastAsia="Arial Unicode MS" w:hAnsiTheme="minorHAnsi" w:cstheme="minorHAnsi"/>
          <w:sz w:val="22"/>
          <w:szCs w:val="22"/>
        </w:rPr>
      </w:pPr>
    </w:p>
    <w:p w:rsidR="001F0931" w:rsidRPr="00E8220C" w:rsidRDefault="001F0931" w:rsidP="00DD119B">
      <w:pPr>
        <w:rPr>
          <w:rFonts w:asciiTheme="minorHAnsi" w:eastAsia="Arial Unicode MS" w:hAnsiTheme="minorHAnsi" w:cstheme="minorHAnsi"/>
          <w:b/>
          <w:sz w:val="28"/>
          <w:szCs w:val="22"/>
        </w:rPr>
      </w:pPr>
    </w:p>
    <w:p w:rsidR="00DD119B" w:rsidRPr="00E8220C" w:rsidRDefault="00DD119B" w:rsidP="001F0931">
      <w:pPr>
        <w:pBdr>
          <w:bottom w:val="single" w:sz="4" w:space="1" w:color="auto"/>
        </w:pBdr>
        <w:rPr>
          <w:rFonts w:asciiTheme="minorHAnsi" w:eastAsia="Arial Unicode MS" w:hAnsiTheme="minorHAnsi" w:cstheme="minorHAnsi"/>
          <w:b/>
          <w:sz w:val="28"/>
          <w:szCs w:val="22"/>
        </w:rPr>
      </w:pPr>
      <w:r w:rsidRPr="00E8220C">
        <w:rPr>
          <w:rFonts w:asciiTheme="minorHAnsi" w:eastAsia="Arial Unicode MS" w:hAnsiTheme="minorHAnsi" w:cstheme="minorHAnsi"/>
          <w:b/>
          <w:sz w:val="28"/>
          <w:szCs w:val="22"/>
        </w:rPr>
        <w:t>KROK 11. ZMĚNA ID KÓDŮ</w:t>
      </w:r>
    </w:p>
    <w:p w:rsidR="001F0931" w:rsidRDefault="001F0931" w:rsidP="00DD119B">
      <w:pPr>
        <w:rPr>
          <w:rFonts w:asciiTheme="minorHAnsi" w:eastAsia="Arial Unicode MS" w:hAnsiTheme="minorHAnsi" w:cstheme="minorHAnsi"/>
          <w:sz w:val="22"/>
          <w:szCs w:val="22"/>
        </w:rPr>
      </w:pPr>
    </w:p>
    <w:p w:rsidR="008C234B" w:rsidRPr="00DD119B" w:rsidRDefault="00DD119B" w:rsidP="00DD119B">
      <w:pPr>
        <w:rPr>
          <w:rFonts w:asciiTheme="minorHAnsi" w:eastAsia="Arial Unicode MS" w:hAnsiTheme="minorHAnsi" w:cstheme="minorHAnsi"/>
          <w:sz w:val="22"/>
          <w:szCs w:val="22"/>
        </w:rPr>
      </w:pPr>
      <w:r w:rsidRPr="00DD119B">
        <w:rPr>
          <w:rFonts w:asciiTheme="minorHAnsi" w:eastAsia="Arial Unicode MS" w:hAnsiTheme="minorHAnsi" w:cstheme="minorHAnsi"/>
          <w:sz w:val="22"/>
          <w:szCs w:val="22"/>
        </w:rPr>
        <w:t>ID</w:t>
      </w:r>
      <w:r>
        <w:rPr>
          <w:rFonts w:asciiTheme="minorHAnsi" w:eastAsia="Arial Unicode MS" w:hAnsiTheme="minorHAnsi" w:cstheme="minorHAnsi"/>
          <w:sz w:val="22"/>
          <w:szCs w:val="22"/>
        </w:rPr>
        <w:t xml:space="preserve"> kód je identifikátor obojku s vysílačkou. Každé zařízení je naprogramované na jeden z 2000 kódů z výroby. </w:t>
      </w:r>
      <w:r w:rsidRPr="00DD119B">
        <w:rPr>
          <w:rFonts w:asciiTheme="minorHAnsi" w:eastAsia="Arial Unicode MS" w:hAnsiTheme="minorHAnsi" w:cstheme="minorHAnsi"/>
          <w:sz w:val="22"/>
          <w:szCs w:val="22"/>
        </w:rPr>
        <w:t>Systém SportTrainer® SD-1875E  je možné</w:t>
      </w:r>
      <w:r>
        <w:rPr>
          <w:rFonts w:asciiTheme="minorHAnsi" w:eastAsia="Arial Unicode MS" w:hAnsiTheme="minorHAnsi" w:cstheme="minorHAnsi"/>
          <w:sz w:val="22"/>
          <w:szCs w:val="22"/>
        </w:rPr>
        <w:t xml:space="preserve"> nastavit tak, že jedna nebo víc vysílaček může ovládat jeden obojek. Je k dispozici 64 programovatelných ID kódů.</w:t>
      </w:r>
    </w:p>
    <w:p w:rsidR="00E8749E" w:rsidRDefault="008945D1" w:rsidP="008945D1">
      <w:pPr>
        <w:tabs>
          <w:tab w:val="left" w:pos="7320"/>
        </w:tabs>
        <w:rPr>
          <w:rFonts w:asciiTheme="minorHAnsi" w:hAnsiTheme="minorHAnsi" w:cstheme="minorHAnsi"/>
          <w:b/>
          <w:sz w:val="22"/>
          <w:szCs w:val="22"/>
        </w:rPr>
      </w:pPr>
      <w:r>
        <w:rPr>
          <w:rFonts w:asciiTheme="minorHAnsi" w:hAnsiTheme="minorHAnsi" w:cstheme="minorHAnsi"/>
          <w:b/>
          <w:sz w:val="22"/>
          <w:szCs w:val="22"/>
        </w:rPr>
        <w:tab/>
      </w:r>
    </w:p>
    <w:p w:rsidR="008945D1" w:rsidRDefault="008945D1" w:rsidP="008945D1">
      <w:pPr>
        <w:tabs>
          <w:tab w:val="left" w:pos="7320"/>
        </w:tabs>
        <w:rPr>
          <w:rFonts w:asciiTheme="minorHAnsi" w:hAnsiTheme="minorHAnsi" w:cstheme="minorHAnsi"/>
          <w:b/>
          <w:sz w:val="22"/>
          <w:szCs w:val="22"/>
        </w:rPr>
      </w:pPr>
      <w:r>
        <w:rPr>
          <w:rFonts w:asciiTheme="minorHAnsi" w:hAnsiTheme="minorHAnsi" w:cstheme="minorHAnsi"/>
          <w:b/>
          <w:sz w:val="22"/>
          <w:szCs w:val="22"/>
        </w:rPr>
        <w:t>Manuální nastavení ID kódu vysílačky</w:t>
      </w:r>
    </w:p>
    <w:p w:rsidR="008945D1" w:rsidRPr="008945D1" w:rsidRDefault="008945D1" w:rsidP="008945D1">
      <w:pPr>
        <w:pStyle w:val="Odstavecseseznamem"/>
        <w:numPr>
          <w:ilvl w:val="0"/>
          <w:numId w:val="23"/>
        </w:numPr>
        <w:tabs>
          <w:tab w:val="left" w:pos="7320"/>
        </w:tabs>
        <w:rPr>
          <w:rFonts w:asciiTheme="minorHAnsi" w:hAnsiTheme="minorHAnsi" w:cstheme="minorHAnsi"/>
          <w:sz w:val="22"/>
          <w:szCs w:val="22"/>
        </w:rPr>
      </w:pPr>
      <w:r w:rsidRPr="008945D1">
        <w:rPr>
          <w:rFonts w:asciiTheme="minorHAnsi" w:hAnsiTheme="minorHAnsi" w:cstheme="minorHAnsi"/>
          <w:sz w:val="22"/>
          <w:szCs w:val="22"/>
        </w:rPr>
        <w:t>Nastavte otočný mechanismus na vysílačce do pozice V/T, nastavte páčkový přepínač do pozice nahoře a stiskněte a uvolněte tlačítko Mode/Program na zadní straně vysílačky. Tento proces nemění program nastavený na vysílačce.</w:t>
      </w:r>
    </w:p>
    <w:p w:rsidR="008945D1" w:rsidRDefault="008945D1" w:rsidP="008945D1">
      <w:pPr>
        <w:pStyle w:val="Odstavecseseznamem"/>
        <w:numPr>
          <w:ilvl w:val="0"/>
          <w:numId w:val="23"/>
        </w:numPr>
        <w:tabs>
          <w:tab w:val="left" w:pos="7320"/>
        </w:tabs>
        <w:rPr>
          <w:rFonts w:asciiTheme="minorHAnsi" w:hAnsiTheme="minorHAnsi" w:cstheme="minorHAnsi"/>
          <w:sz w:val="22"/>
          <w:szCs w:val="22"/>
        </w:rPr>
      </w:pPr>
      <w:r>
        <w:rPr>
          <w:rFonts w:asciiTheme="minorHAnsi" w:hAnsiTheme="minorHAnsi" w:cstheme="minorHAnsi"/>
          <w:sz w:val="22"/>
          <w:szCs w:val="22"/>
        </w:rPr>
        <w:lastRenderedPageBreak/>
        <w:t>Po uvolnění tlačítka programu na vysílačce se na</w:t>
      </w:r>
      <w:r w:rsidR="00855EAF">
        <w:rPr>
          <w:rFonts w:asciiTheme="minorHAnsi" w:hAnsiTheme="minorHAnsi" w:cstheme="minorHAnsi"/>
          <w:sz w:val="22"/>
          <w:szCs w:val="22"/>
        </w:rPr>
        <w:t xml:space="preserve"> 15 sekund zapne zelená světelná kontrolka.</w:t>
      </w:r>
    </w:p>
    <w:p w:rsidR="00855EAF" w:rsidRDefault="00855EAF" w:rsidP="008945D1">
      <w:pPr>
        <w:pStyle w:val="Odstavecseseznamem"/>
        <w:numPr>
          <w:ilvl w:val="0"/>
          <w:numId w:val="23"/>
        </w:numPr>
        <w:tabs>
          <w:tab w:val="left" w:pos="7320"/>
        </w:tabs>
        <w:rPr>
          <w:rFonts w:asciiTheme="minorHAnsi" w:hAnsiTheme="minorHAnsi" w:cstheme="minorHAnsi"/>
          <w:sz w:val="22"/>
          <w:szCs w:val="22"/>
        </w:rPr>
      </w:pPr>
      <w:r>
        <w:rPr>
          <w:rFonts w:asciiTheme="minorHAnsi" w:hAnsiTheme="minorHAnsi" w:cstheme="minorHAnsi"/>
          <w:sz w:val="22"/>
          <w:szCs w:val="22"/>
        </w:rPr>
        <w:t>Během doby, kdy kontrolka svítí, navolte na otočném mechanismu vysílačky první číslici ID kódu a následně stiskněte a uvolněte levé boční tlačítko na vysílačce. Zelená světelná kontrolka se rozbliká na potvrzení volby.</w:t>
      </w:r>
    </w:p>
    <w:p w:rsidR="00F904BF" w:rsidRDefault="00F904BF" w:rsidP="008945D1">
      <w:pPr>
        <w:pStyle w:val="Odstavecseseznamem"/>
        <w:numPr>
          <w:ilvl w:val="0"/>
          <w:numId w:val="23"/>
        </w:numPr>
        <w:tabs>
          <w:tab w:val="left" w:pos="7320"/>
        </w:tabs>
        <w:rPr>
          <w:rFonts w:asciiTheme="minorHAnsi" w:hAnsiTheme="minorHAnsi" w:cstheme="minorHAnsi"/>
          <w:sz w:val="22"/>
          <w:szCs w:val="22"/>
        </w:rPr>
      </w:pPr>
      <w:r>
        <w:rPr>
          <w:rFonts w:asciiTheme="minorHAnsi" w:hAnsiTheme="minorHAnsi" w:cstheme="minorHAnsi"/>
          <w:sz w:val="22"/>
          <w:szCs w:val="22"/>
        </w:rPr>
        <w:t>Opět, během doby, kdy světelná kontrolka svítí, otočte mechanismem na nastavení další číslice ID kódu a následně stiskněte a uvolněte levé boční tlačítko na vysílačce. Zelená světelná kontrolka se rozbliká na potvrzení volby.</w:t>
      </w:r>
      <w:r w:rsidR="00FB3206">
        <w:rPr>
          <w:rFonts w:asciiTheme="minorHAnsi" w:hAnsiTheme="minorHAnsi" w:cstheme="minorHAnsi"/>
          <w:sz w:val="22"/>
          <w:szCs w:val="22"/>
        </w:rPr>
        <w:t xml:space="preserve"> Volba druhé číslice je nutná.</w:t>
      </w:r>
      <w:r w:rsidR="00BF524F">
        <w:rPr>
          <w:rFonts w:asciiTheme="minorHAnsi" w:hAnsiTheme="minorHAnsi" w:cstheme="minorHAnsi"/>
          <w:sz w:val="22"/>
          <w:szCs w:val="22"/>
        </w:rPr>
        <w:t xml:space="preserve"> Pokud si nepřejte zadat druhou číslici, počkejte, než se světelná kontrolka vypne. Nestiskujte levé tlačítko.</w:t>
      </w:r>
    </w:p>
    <w:p w:rsidR="00BF524F" w:rsidRDefault="00BF524F" w:rsidP="008945D1">
      <w:pPr>
        <w:pStyle w:val="Odstavecseseznamem"/>
        <w:numPr>
          <w:ilvl w:val="0"/>
          <w:numId w:val="23"/>
        </w:numPr>
        <w:tabs>
          <w:tab w:val="left" w:pos="7320"/>
        </w:tabs>
        <w:rPr>
          <w:rFonts w:asciiTheme="minorHAnsi" w:hAnsiTheme="minorHAnsi" w:cstheme="minorHAnsi"/>
          <w:sz w:val="22"/>
          <w:szCs w:val="22"/>
        </w:rPr>
      </w:pPr>
      <w:r>
        <w:rPr>
          <w:rFonts w:asciiTheme="minorHAnsi" w:hAnsiTheme="minorHAnsi" w:cstheme="minorHAnsi"/>
          <w:sz w:val="22"/>
          <w:szCs w:val="22"/>
        </w:rPr>
        <w:t>Po 15 sekundách, nebo po druhém stisknutí levého tlačítka se světelná kontrolka vypne a ID kód bude nastavený.</w:t>
      </w:r>
    </w:p>
    <w:p w:rsidR="00625A49" w:rsidRDefault="00625A49" w:rsidP="008945D1">
      <w:pPr>
        <w:pStyle w:val="Odstavecseseznamem"/>
        <w:numPr>
          <w:ilvl w:val="0"/>
          <w:numId w:val="23"/>
        </w:numPr>
        <w:tabs>
          <w:tab w:val="left" w:pos="7320"/>
        </w:tabs>
        <w:rPr>
          <w:rFonts w:asciiTheme="minorHAnsi" w:hAnsiTheme="minorHAnsi" w:cstheme="minorHAnsi"/>
          <w:sz w:val="22"/>
          <w:szCs w:val="22"/>
        </w:rPr>
      </w:pPr>
      <w:r>
        <w:rPr>
          <w:rFonts w:asciiTheme="minorHAnsi" w:hAnsiTheme="minorHAnsi" w:cstheme="minorHAnsi"/>
          <w:sz w:val="22"/>
          <w:szCs w:val="22"/>
        </w:rPr>
        <w:t>Nyní budete muset spárovat vysílačku s obojkem (KROK 7).</w:t>
      </w:r>
    </w:p>
    <w:p w:rsidR="00261FE8" w:rsidRDefault="00261FE8" w:rsidP="00261FE8">
      <w:pPr>
        <w:pStyle w:val="Odstavecseseznamem"/>
        <w:tabs>
          <w:tab w:val="left" w:pos="7320"/>
        </w:tabs>
        <w:rPr>
          <w:rFonts w:asciiTheme="minorHAnsi" w:hAnsiTheme="minorHAnsi" w:cstheme="minorHAnsi"/>
          <w:sz w:val="22"/>
          <w:szCs w:val="22"/>
        </w:rPr>
      </w:pPr>
    </w:p>
    <w:p w:rsidR="00261FE8" w:rsidRDefault="00261FE8" w:rsidP="00261FE8">
      <w:pPr>
        <w:tabs>
          <w:tab w:val="left" w:pos="7320"/>
        </w:tabs>
        <w:rPr>
          <w:rFonts w:asciiTheme="minorHAnsi" w:hAnsiTheme="minorHAnsi" w:cstheme="minorHAnsi"/>
          <w:i/>
          <w:sz w:val="22"/>
          <w:szCs w:val="22"/>
        </w:rPr>
      </w:pPr>
      <w:r w:rsidRPr="00261FE8">
        <w:rPr>
          <w:rFonts w:asciiTheme="minorHAnsi" w:hAnsiTheme="minorHAnsi" w:cstheme="minorHAnsi"/>
          <w:i/>
          <w:sz w:val="22"/>
          <w:szCs w:val="22"/>
        </w:rPr>
        <w:t>Poznámka: Pokud jste levé tlačítko stiskli pouze 1x (přeskočili jste bod 4), ID kód má stále dvě číslice.</w:t>
      </w:r>
      <w:r>
        <w:rPr>
          <w:rFonts w:asciiTheme="minorHAnsi" w:hAnsiTheme="minorHAnsi" w:cstheme="minorHAnsi"/>
          <w:i/>
          <w:sz w:val="22"/>
          <w:szCs w:val="22"/>
        </w:rPr>
        <w:t xml:space="preserve"> Levé číslo je přednastavené na 1. Příklad: pokud jste si v bodě 3 zvolili číslo 6 a stiskli jste levé tlačítko pouze 1x, naprogramovaný kód bude 16.</w:t>
      </w:r>
    </w:p>
    <w:p w:rsidR="003D3450" w:rsidRDefault="003D3450" w:rsidP="00261FE8">
      <w:pPr>
        <w:tabs>
          <w:tab w:val="left" w:pos="7320"/>
        </w:tabs>
        <w:rPr>
          <w:rFonts w:asciiTheme="minorHAnsi" w:hAnsiTheme="minorHAnsi" w:cstheme="minorHAnsi"/>
          <w:i/>
          <w:sz w:val="22"/>
          <w:szCs w:val="22"/>
        </w:rPr>
      </w:pPr>
    </w:p>
    <w:p w:rsidR="000A3F1F" w:rsidRDefault="000A3F1F" w:rsidP="00261FE8">
      <w:pPr>
        <w:tabs>
          <w:tab w:val="left" w:pos="7320"/>
        </w:tabs>
        <w:rPr>
          <w:rFonts w:asciiTheme="minorHAnsi" w:hAnsiTheme="minorHAnsi" w:cstheme="minorHAnsi"/>
          <w:b/>
          <w:sz w:val="22"/>
          <w:szCs w:val="22"/>
        </w:rPr>
      </w:pPr>
    </w:p>
    <w:p w:rsidR="003D3450" w:rsidRDefault="003D3450" w:rsidP="00261FE8">
      <w:pPr>
        <w:tabs>
          <w:tab w:val="left" w:pos="7320"/>
        </w:tabs>
        <w:rPr>
          <w:rFonts w:asciiTheme="minorHAnsi" w:hAnsiTheme="minorHAnsi" w:cstheme="minorHAnsi"/>
          <w:b/>
          <w:sz w:val="22"/>
          <w:szCs w:val="22"/>
        </w:rPr>
      </w:pPr>
      <w:r>
        <w:rPr>
          <w:rFonts w:asciiTheme="minorHAnsi" w:hAnsiTheme="minorHAnsi" w:cstheme="minorHAnsi"/>
          <w:b/>
          <w:sz w:val="22"/>
          <w:szCs w:val="22"/>
        </w:rPr>
        <w:t>Reset ID kódu na ID kód z výroby</w:t>
      </w:r>
    </w:p>
    <w:p w:rsidR="003D3450" w:rsidRPr="003D3450" w:rsidRDefault="003D3450" w:rsidP="003D3450">
      <w:pPr>
        <w:pStyle w:val="Odstavecseseznamem"/>
        <w:numPr>
          <w:ilvl w:val="0"/>
          <w:numId w:val="25"/>
        </w:numPr>
        <w:tabs>
          <w:tab w:val="left" w:pos="7320"/>
        </w:tabs>
        <w:rPr>
          <w:rFonts w:asciiTheme="minorHAnsi" w:hAnsiTheme="minorHAnsi" w:cstheme="minorHAnsi"/>
          <w:sz w:val="22"/>
          <w:szCs w:val="22"/>
        </w:rPr>
      </w:pPr>
      <w:r w:rsidRPr="003D3450">
        <w:rPr>
          <w:rFonts w:asciiTheme="minorHAnsi" w:hAnsiTheme="minorHAnsi" w:cstheme="minorHAnsi"/>
          <w:sz w:val="22"/>
          <w:szCs w:val="22"/>
        </w:rPr>
        <w:t>Nastavte otočný mechanismus na vysílačce do pozice V/T, nastavte páčkový přepínač do pozice nahoře a stiskněte a uvolněte tlačítko Mode/Program na zadní straně vysílačky. Tento proces nemění program nastavený na vysílačce.</w:t>
      </w:r>
    </w:p>
    <w:p w:rsidR="003D3450" w:rsidRDefault="003D3450" w:rsidP="00283C5B">
      <w:pPr>
        <w:pStyle w:val="Odstavecseseznamem"/>
        <w:numPr>
          <w:ilvl w:val="0"/>
          <w:numId w:val="25"/>
        </w:numPr>
        <w:tabs>
          <w:tab w:val="left" w:pos="7320"/>
        </w:tabs>
        <w:rPr>
          <w:rFonts w:asciiTheme="minorHAnsi" w:hAnsiTheme="minorHAnsi" w:cstheme="minorHAnsi"/>
          <w:sz w:val="22"/>
          <w:szCs w:val="22"/>
        </w:rPr>
      </w:pPr>
      <w:r>
        <w:rPr>
          <w:rFonts w:asciiTheme="minorHAnsi" w:hAnsiTheme="minorHAnsi" w:cstheme="minorHAnsi"/>
          <w:sz w:val="22"/>
          <w:szCs w:val="22"/>
        </w:rPr>
        <w:t>Po uvolnění tlačítka programu na vysílačce se na 15 sekund zapne zelená světelná kontrolka.</w:t>
      </w:r>
    </w:p>
    <w:p w:rsidR="00283C5B" w:rsidRDefault="00283C5B" w:rsidP="00283C5B">
      <w:pPr>
        <w:pStyle w:val="Odstavecseseznamem"/>
        <w:numPr>
          <w:ilvl w:val="0"/>
          <w:numId w:val="25"/>
        </w:numPr>
        <w:tabs>
          <w:tab w:val="left" w:pos="7320"/>
        </w:tabs>
        <w:rPr>
          <w:rFonts w:asciiTheme="minorHAnsi" w:hAnsiTheme="minorHAnsi" w:cstheme="minorHAnsi"/>
          <w:sz w:val="22"/>
          <w:szCs w:val="22"/>
        </w:rPr>
      </w:pPr>
      <w:r>
        <w:rPr>
          <w:rFonts w:asciiTheme="minorHAnsi" w:hAnsiTheme="minorHAnsi" w:cstheme="minorHAnsi"/>
          <w:sz w:val="22"/>
          <w:szCs w:val="22"/>
        </w:rPr>
        <w:t>Nestiskujte žádné tlačítko a počkejte, než se světelná kontrolka vypne.</w:t>
      </w:r>
    </w:p>
    <w:p w:rsidR="00283C5B" w:rsidRDefault="00283C5B" w:rsidP="00283C5B">
      <w:pPr>
        <w:pStyle w:val="Odstavecseseznamem"/>
        <w:numPr>
          <w:ilvl w:val="0"/>
          <w:numId w:val="25"/>
        </w:numPr>
        <w:tabs>
          <w:tab w:val="left" w:pos="7320"/>
        </w:tabs>
        <w:rPr>
          <w:rFonts w:asciiTheme="minorHAnsi" w:hAnsiTheme="minorHAnsi" w:cstheme="minorHAnsi"/>
          <w:sz w:val="22"/>
          <w:szCs w:val="22"/>
        </w:rPr>
      </w:pPr>
      <w:r>
        <w:rPr>
          <w:rFonts w:asciiTheme="minorHAnsi" w:hAnsiTheme="minorHAnsi" w:cstheme="minorHAnsi"/>
          <w:sz w:val="22"/>
          <w:szCs w:val="22"/>
        </w:rPr>
        <w:t>Nyní budete muset spárovat vysílačku s obojkem (KROK 7).</w:t>
      </w:r>
    </w:p>
    <w:p w:rsidR="00283C5B" w:rsidRDefault="00283C5B" w:rsidP="00283C5B">
      <w:pPr>
        <w:tabs>
          <w:tab w:val="left" w:pos="7320"/>
        </w:tabs>
        <w:rPr>
          <w:rFonts w:asciiTheme="minorHAnsi" w:hAnsiTheme="minorHAnsi" w:cstheme="minorHAnsi"/>
          <w:sz w:val="22"/>
          <w:szCs w:val="22"/>
        </w:rPr>
      </w:pPr>
    </w:p>
    <w:p w:rsidR="00283C5B" w:rsidRDefault="00283C5B" w:rsidP="00283C5B">
      <w:pPr>
        <w:tabs>
          <w:tab w:val="left" w:pos="7320"/>
        </w:tabs>
        <w:rPr>
          <w:rFonts w:asciiTheme="minorHAnsi" w:hAnsiTheme="minorHAnsi" w:cstheme="minorHAnsi"/>
          <w:sz w:val="22"/>
          <w:szCs w:val="22"/>
        </w:rPr>
      </w:pPr>
    </w:p>
    <w:p w:rsidR="00283C5B" w:rsidRDefault="00283C5B" w:rsidP="00283C5B">
      <w:pPr>
        <w:tabs>
          <w:tab w:val="left" w:pos="7320"/>
        </w:tabs>
        <w:jc w:val="center"/>
        <w:rPr>
          <w:rFonts w:asciiTheme="minorHAnsi" w:hAnsiTheme="minorHAnsi" w:cstheme="minorHAnsi"/>
          <w:b/>
          <w:color w:val="000000" w:themeColor="text1"/>
          <w:sz w:val="32"/>
          <w:szCs w:val="22"/>
        </w:rPr>
      </w:pPr>
    </w:p>
    <w:p w:rsidR="00283C5B" w:rsidRPr="00283C5B" w:rsidRDefault="00283C5B" w:rsidP="00E8220C">
      <w:pPr>
        <w:pBdr>
          <w:bottom w:val="single" w:sz="4" w:space="1" w:color="auto"/>
        </w:pBdr>
        <w:tabs>
          <w:tab w:val="left" w:pos="7320"/>
        </w:tabs>
        <w:rPr>
          <w:rFonts w:asciiTheme="minorHAnsi" w:hAnsiTheme="minorHAnsi" w:cstheme="minorHAnsi"/>
          <w:b/>
          <w:color w:val="000000" w:themeColor="text1"/>
          <w:sz w:val="32"/>
          <w:szCs w:val="22"/>
        </w:rPr>
      </w:pPr>
      <w:r w:rsidRPr="00283C5B">
        <w:rPr>
          <w:rFonts w:asciiTheme="minorHAnsi" w:hAnsiTheme="minorHAnsi" w:cstheme="minorHAnsi"/>
          <w:b/>
          <w:color w:val="000000" w:themeColor="text1"/>
          <w:sz w:val="32"/>
          <w:szCs w:val="22"/>
        </w:rPr>
        <w:t>TRÉNINK</w:t>
      </w:r>
    </w:p>
    <w:p w:rsidR="00283C5B" w:rsidRPr="000A3F1F" w:rsidRDefault="00283C5B" w:rsidP="00283C5B">
      <w:pPr>
        <w:tabs>
          <w:tab w:val="left" w:pos="7320"/>
        </w:tabs>
        <w:rPr>
          <w:rFonts w:asciiTheme="minorHAnsi" w:hAnsiTheme="minorHAnsi" w:cstheme="minorHAnsi"/>
          <w:b/>
          <w:szCs w:val="22"/>
        </w:rPr>
      </w:pPr>
      <w:r w:rsidRPr="000A3F1F">
        <w:rPr>
          <w:rFonts w:asciiTheme="minorHAnsi" w:hAnsiTheme="minorHAnsi" w:cstheme="minorHAnsi"/>
          <w:b/>
          <w:szCs w:val="22"/>
        </w:rPr>
        <w:t>Všeobecné tipy</w:t>
      </w:r>
    </w:p>
    <w:p w:rsidR="00283C5B" w:rsidRDefault="00283C5B" w:rsidP="00283C5B">
      <w:pPr>
        <w:pStyle w:val="Odstavecseseznamem"/>
        <w:numPr>
          <w:ilvl w:val="0"/>
          <w:numId w:val="26"/>
        </w:numPr>
        <w:tabs>
          <w:tab w:val="left" w:pos="7320"/>
        </w:tabs>
        <w:rPr>
          <w:rFonts w:asciiTheme="minorHAnsi" w:hAnsiTheme="minorHAnsi" w:cstheme="minorHAnsi"/>
          <w:sz w:val="22"/>
          <w:szCs w:val="22"/>
        </w:rPr>
      </w:pPr>
      <w:r>
        <w:rPr>
          <w:rFonts w:asciiTheme="minorHAnsi" w:hAnsiTheme="minorHAnsi" w:cstheme="minorHAnsi"/>
          <w:sz w:val="22"/>
          <w:szCs w:val="22"/>
        </w:rPr>
        <w:t>Trénujte psa vždy jednomu povelu. Pokud budete trénovat psa velmi rychle, může se stát, že se mu budou povely plést a ani jeden se nenaučí dostatečně.</w:t>
      </w:r>
    </w:p>
    <w:p w:rsidR="00283C5B" w:rsidRDefault="00283C5B" w:rsidP="00283C5B">
      <w:pPr>
        <w:pStyle w:val="Odstavecseseznamem"/>
        <w:numPr>
          <w:ilvl w:val="0"/>
          <w:numId w:val="26"/>
        </w:numPr>
        <w:tabs>
          <w:tab w:val="left" w:pos="7320"/>
        </w:tabs>
        <w:rPr>
          <w:rFonts w:asciiTheme="minorHAnsi" w:hAnsiTheme="minorHAnsi" w:cstheme="minorHAnsi"/>
          <w:sz w:val="22"/>
          <w:szCs w:val="22"/>
        </w:rPr>
      </w:pPr>
      <w:r>
        <w:rPr>
          <w:rFonts w:asciiTheme="minorHAnsi" w:hAnsiTheme="minorHAnsi" w:cstheme="minorHAnsi"/>
          <w:sz w:val="22"/>
          <w:szCs w:val="22"/>
        </w:rPr>
        <w:t>Buďte důslední.</w:t>
      </w:r>
      <w:r w:rsidR="00642089">
        <w:rPr>
          <w:rFonts w:asciiTheme="minorHAnsi" w:hAnsiTheme="minorHAnsi" w:cstheme="minorHAnsi"/>
          <w:sz w:val="22"/>
          <w:szCs w:val="22"/>
        </w:rPr>
        <w:t xml:space="preserve"> Používejte zvukový signál, stejně korekci za každé neuposlechnutí povelu.</w:t>
      </w:r>
    </w:p>
    <w:p w:rsidR="00642089" w:rsidRDefault="00642089" w:rsidP="00283C5B">
      <w:pPr>
        <w:pStyle w:val="Odstavecseseznamem"/>
        <w:numPr>
          <w:ilvl w:val="0"/>
          <w:numId w:val="26"/>
        </w:numPr>
        <w:tabs>
          <w:tab w:val="left" w:pos="7320"/>
        </w:tabs>
        <w:rPr>
          <w:rFonts w:asciiTheme="minorHAnsi" w:hAnsiTheme="minorHAnsi" w:cstheme="minorHAnsi"/>
          <w:sz w:val="22"/>
          <w:szCs w:val="22"/>
        </w:rPr>
      </w:pPr>
      <w:r>
        <w:rPr>
          <w:rFonts w:asciiTheme="minorHAnsi" w:hAnsiTheme="minorHAnsi" w:cstheme="minorHAnsi"/>
          <w:sz w:val="22"/>
          <w:szCs w:val="22"/>
        </w:rPr>
        <w:t xml:space="preserve">V případě, že psa nemůžete mít pod dohledem, doporučujeme ho nevystavovat záměrně situacím, ve kterých už v minulosti neuposlechl povel. </w:t>
      </w:r>
    </w:p>
    <w:p w:rsidR="0057304F" w:rsidRDefault="0057304F" w:rsidP="00283C5B">
      <w:pPr>
        <w:pStyle w:val="Odstavecseseznamem"/>
        <w:numPr>
          <w:ilvl w:val="0"/>
          <w:numId w:val="26"/>
        </w:numPr>
        <w:tabs>
          <w:tab w:val="left" w:pos="7320"/>
        </w:tabs>
        <w:rPr>
          <w:rFonts w:asciiTheme="minorHAnsi" w:hAnsiTheme="minorHAnsi" w:cstheme="minorHAnsi"/>
          <w:sz w:val="22"/>
          <w:szCs w:val="22"/>
        </w:rPr>
      </w:pPr>
      <w:r w:rsidRPr="0057304F">
        <w:rPr>
          <w:rFonts w:asciiTheme="minorHAnsi" w:hAnsiTheme="minorHAnsi" w:cstheme="minorHAnsi"/>
          <w:b/>
          <w:sz w:val="22"/>
          <w:szCs w:val="22"/>
        </w:rPr>
        <w:t>Pokud pes reaguje na trén</w:t>
      </w:r>
      <w:r w:rsidR="00762ADE">
        <w:rPr>
          <w:rFonts w:asciiTheme="minorHAnsi" w:hAnsiTheme="minorHAnsi" w:cstheme="minorHAnsi"/>
          <w:b/>
          <w:sz w:val="22"/>
          <w:szCs w:val="22"/>
        </w:rPr>
        <w:t>ink nesměle, soustřeďt</w:t>
      </w:r>
      <w:r w:rsidRPr="0057304F">
        <w:rPr>
          <w:rFonts w:asciiTheme="minorHAnsi" w:hAnsiTheme="minorHAnsi" w:cstheme="minorHAnsi"/>
          <w:b/>
          <w:sz w:val="22"/>
          <w:szCs w:val="22"/>
        </w:rPr>
        <w:t xml:space="preserve">e trénink pouze na jednoduché povely, jako je například povel </w:t>
      </w:r>
      <w:r w:rsidRPr="0057304F">
        <w:rPr>
          <w:rFonts w:asciiTheme="minorHAnsi" w:hAnsiTheme="minorHAnsi" w:cstheme="minorHAnsi"/>
          <w:b/>
          <w:i/>
          <w:sz w:val="22"/>
          <w:szCs w:val="22"/>
        </w:rPr>
        <w:t>sedni</w:t>
      </w:r>
      <w:r>
        <w:rPr>
          <w:rFonts w:asciiTheme="minorHAnsi" w:hAnsiTheme="minorHAnsi" w:cstheme="minorHAnsi"/>
          <w:sz w:val="22"/>
          <w:szCs w:val="22"/>
        </w:rPr>
        <w:t>.</w:t>
      </w:r>
    </w:p>
    <w:p w:rsidR="00230C2E" w:rsidRDefault="00230C2E" w:rsidP="00283C5B">
      <w:pPr>
        <w:pStyle w:val="Odstavecseseznamem"/>
        <w:numPr>
          <w:ilvl w:val="0"/>
          <w:numId w:val="26"/>
        </w:numPr>
        <w:tabs>
          <w:tab w:val="left" w:pos="7320"/>
        </w:tabs>
        <w:rPr>
          <w:rFonts w:asciiTheme="minorHAnsi" w:hAnsiTheme="minorHAnsi" w:cstheme="minorHAnsi"/>
          <w:sz w:val="22"/>
          <w:szCs w:val="22"/>
        </w:rPr>
      </w:pPr>
      <w:r w:rsidRPr="00230C2E">
        <w:rPr>
          <w:rFonts w:asciiTheme="minorHAnsi" w:hAnsiTheme="minorHAnsi" w:cstheme="minorHAnsi"/>
          <w:sz w:val="22"/>
          <w:szCs w:val="22"/>
        </w:rPr>
        <w:t>Spodní tlačítko korekce se standardně použ</w:t>
      </w:r>
      <w:r>
        <w:rPr>
          <w:rFonts w:asciiTheme="minorHAnsi" w:hAnsiTheme="minorHAnsi" w:cstheme="minorHAnsi"/>
          <w:sz w:val="22"/>
          <w:szCs w:val="22"/>
        </w:rPr>
        <w:t xml:space="preserve">ívá na vysílání okamžité korekce. Tato korekce se běžně používá na trénink povelů: </w:t>
      </w:r>
      <w:r w:rsidRPr="00230C2E">
        <w:rPr>
          <w:rFonts w:asciiTheme="minorHAnsi" w:hAnsiTheme="minorHAnsi" w:cstheme="minorHAnsi"/>
          <w:i/>
          <w:sz w:val="22"/>
          <w:szCs w:val="22"/>
        </w:rPr>
        <w:t>sedni, lehni, zůstaň.</w:t>
      </w:r>
      <w:r>
        <w:rPr>
          <w:rFonts w:asciiTheme="minorHAnsi" w:hAnsiTheme="minorHAnsi" w:cstheme="minorHAnsi"/>
          <w:sz w:val="22"/>
          <w:szCs w:val="22"/>
        </w:rPr>
        <w:t xml:space="preserve"> Nepřetržitá korekce je vhodná na použití při výcviku povelu </w:t>
      </w:r>
      <w:r w:rsidRPr="00230C2E">
        <w:rPr>
          <w:rFonts w:asciiTheme="minorHAnsi" w:hAnsiTheme="minorHAnsi" w:cstheme="minorHAnsi"/>
          <w:i/>
          <w:sz w:val="22"/>
          <w:szCs w:val="22"/>
        </w:rPr>
        <w:t>ke mně</w:t>
      </w:r>
      <w:r>
        <w:rPr>
          <w:rFonts w:asciiTheme="minorHAnsi" w:hAnsiTheme="minorHAnsi" w:cstheme="minorHAnsi"/>
          <w:sz w:val="22"/>
          <w:szCs w:val="22"/>
        </w:rPr>
        <w:t>.</w:t>
      </w:r>
    </w:p>
    <w:p w:rsidR="00276E35" w:rsidRDefault="00276E35" w:rsidP="00283C5B">
      <w:pPr>
        <w:pStyle w:val="Odstavecseseznamem"/>
        <w:numPr>
          <w:ilvl w:val="0"/>
          <w:numId w:val="26"/>
        </w:numPr>
        <w:tabs>
          <w:tab w:val="left" w:pos="7320"/>
        </w:tabs>
        <w:rPr>
          <w:rFonts w:asciiTheme="minorHAnsi" w:hAnsiTheme="minorHAnsi" w:cstheme="minorHAnsi"/>
          <w:sz w:val="22"/>
          <w:szCs w:val="22"/>
        </w:rPr>
      </w:pPr>
      <w:r>
        <w:rPr>
          <w:rFonts w:asciiTheme="minorHAnsi" w:hAnsiTheme="minorHAnsi" w:cstheme="minorHAnsi"/>
          <w:b/>
          <w:sz w:val="22"/>
          <w:szCs w:val="22"/>
        </w:rPr>
        <w:t xml:space="preserve">Nikdy nepoužívejte tréninkové zařízení jako způsob, jak odstranit agresivní chování psa. </w:t>
      </w:r>
      <w:r>
        <w:rPr>
          <w:rFonts w:asciiTheme="minorHAnsi" w:hAnsiTheme="minorHAnsi" w:cstheme="minorHAnsi"/>
          <w:sz w:val="22"/>
          <w:szCs w:val="22"/>
        </w:rPr>
        <w:t>V případě, že nevíte</w:t>
      </w:r>
      <w:r w:rsidR="00EC0703">
        <w:rPr>
          <w:rFonts w:asciiTheme="minorHAnsi" w:hAnsiTheme="minorHAnsi" w:cstheme="minorHAnsi"/>
          <w:sz w:val="22"/>
          <w:szCs w:val="22"/>
        </w:rPr>
        <w:t>,</w:t>
      </w:r>
      <w:r>
        <w:rPr>
          <w:rFonts w:asciiTheme="minorHAnsi" w:hAnsiTheme="minorHAnsi" w:cstheme="minorHAnsi"/>
          <w:sz w:val="22"/>
          <w:szCs w:val="22"/>
        </w:rPr>
        <w:t xml:space="preserve"> zda je pes agresivní, kontaktujte veterináře, nebo certifikovaného trenéra psa.</w:t>
      </w:r>
    </w:p>
    <w:p w:rsidR="00EC0703" w:rsidRPr="003206C3" w:rsidRDefault="00EC0703" w:rsidP="00283C5B">
      <w:pPr>
        <w:pStyle w:val="Odstavecseseznamem"/>
        <w:numPr>
          <w:ilvl w:val="0"/>
          <w:numId w:val="26"/>
        </w:numPr>
        <w:tabs>
          <w:tab w:val="left" w:pos="7320"/>
        </w:tabs>
        <w:rPr>
          <w:rFonts w:asciiTheme="minorHAnsi" w:hAnsiTheme="minorHAnsi" w:cstheme="minorHAnsi"/>
          <w:sz w:val="22"/>
          <w:szCs w:val="22"/>
        </w:rPr>
      </w:pPr>
      <w:r>
        <w:rPr>
          <w:rFonts w:asciiTheme="minorHAnsi" w:hAnsiTheme="minorHAnsi" w:cstheme="minorHAnsi"/>
          <w:b/>
          <w:sz w:val="22"/>
          <w:szCs w:val="22"/>
        </w:rPr>
        <w:t xml:space="preserve">Základem tréninku je vycvičit psa, aby v běžných situacích reagoval na vyslovené povely. Pokud se pes vytrénuje správně, korekce by se měla používat pouze v situacích, kdy </w:t>
      </w:r>
      <w:r w:rsidR="004C02A8">
        <w:rPr>
          <w:rFonts w:asciiTheme="minorHAnsi" w:hAnsiTheme="minorHAnsi" w:cstheme="minorHAnsi"/>
          <w:b/>
          <w:sz w:val="22"/>
          <w:szCs w:val="22"/>
        </w:rPr>
        <w:t>se pes chová nesprávným způsobem.</w:t>
      </w:r>
    </w:p>
    <w:p w:rsidR="003206C3" w:rsidRDefault="003206C3" w:rsidP="003206C3">
      <w:pPr>
        <w:tabs>
          <w:tab w:val="left" w:pos="7320"/>
        </w:tabs>
        <w:rPr>
          <w:rFonts w:asciiTheme="minorHAnsi" w:hAnsiTheme="minorHAnsi" w:cstheme="minorHAnsi"/>
          <w:sz w:val="22"/>
          <w:szCs w:val="22"/>
        </w:rPr>
      </w:pPr>
    </w:p>
    <w:p w:rsidR="003206C3" w:rsidRDefault="003206C3" w:rsidP="003206C3">
      <w:pPr>
        <w:tabs>
          <w:tab w:val="left" w:pos="7320"/>
        </w:tabs>
        <w:rPr>
          <w:rFonts w:asciiTheme="minorHAnsi" w:hAnsiTheme="minorHAnsi" w:cstheme="minorHAnsi"/>
          <w:sz w:val="22"/>
          <w:szCs w:val="22"/>
        </w:rPr>
      </w:pPr>
    </w:p>
    <w:p w:rsidR="00A7277C" w:rsidRDefault="00A7277C" w:rsidP="003206C3">
      <w:pPr>
        <w:tabs>
          <w:tab w:val="left" w:pos="7320"/>
        </w:tabs>
        <w:rPr>
          <w:rFonts w:asciiTheme="minorHAnsi" w:hAnsiTheme="minorHAnsi" w:cstheme="minorHAnsi"/>
          <w:sz w:val="22"/>
          <w:szCs w:val="22"/>
        </w:rPr>
      </w:pPr>
    </w:p>
    <w:p w:rsidR="003206C3" w:rsidRDefault="003206C3" w:rsidP="003206C3">
      <w:pPr>
        <w:tabs>
          <w:tab w:val="left" w:pos="7320"/>
        </w:tabs>
        <w:rPr>
          <w:rFonts w:asciiTheme="minorHAnsi" w:hAnsiTheme="minorHAnsi" w:cstheme="minorHAnsi"/>
          <w:b/>
          <w:szCs w:val="22"/>
        </w:rPr>
      </w:pPr>
    </w:p>
    <w:p w:rsidR="00FB222E" w:rsidRPr="00A7277C" w:rsidRDefault="003206C3" w:rsidP="00FB222E">
      <w:pPr>
        <w:tabs>
          <w:tab w:val="left" w:pos="7320"/>
        </w:tabs>
        <w:jc w:val="center"/>
        <w:rPr>
          <w:rFonts w:asciiTheme="minorHAnsi" w:hAnsiTheme="minorHAnsi" w:cstheme="minorHAnsi"/>
          <w:b/>
          <w:sz w:val="28"/>
          <w:szCs w:val="22"/>
        </w:rPr>
      </w:pPr>
      <w:r w:rsidRPr="00A7277C">
        <w:rPr>
          <w:rFonts w:asciiTheme="minorHAnsi" w:hAnsiTheme="minorHAnsi" w:cstheme="minorHAnsi"/>
          <w:b/>
          <w:sz w:val="28"/>
          <w:szCs w:val="22"/>
        </w:rPr>
        <w:lastRenderedPageBreak/>
        <w:t>PŘÍKLADY</w:t>
      </w:r>
    </w:p>
    <w:p w:rsidR="003206C3" w:rsidRPr="00FB222E" w:rsidRDefault="003206C3" w:rsidP="00FB222E">
      <w:pPr>
        <w:tabs>
          <w:tab w:val="left" w:pos="7320"/>
        </w:tabs>
        <w:jc w:val="center"/>
        <w:rPr>
          <w:rFonts w:asciiTheme="minorHAnsi" w:hAnsiTheme="minorHAnsi" w:cstheme="minorHAnsi"/>
          <w:b/>
          <w:szCs w:val="22"/>
        </w:rPr>
      </w:pPr>
      <w:r w:rsidRPr="003206C3">
        <w:rPr>
          <w:rFonts w:asciiTheme="minorHAnsi" w:hAnsiTheme="minorHAnsi" w:cstheme="minorHAnsi"/>
          <w:b/>
          <w:sz w:val="22"/>
          <w:szCs w:val="22"/>
        </w:rPr>
        <w:t>Výuka základních povelů</w:t>
      </w:r>
    </w:p>
    <w:p w:rsidR="00FB222E" w:rsidRPr="003206C3" w:rsidRDefault="00FB222E" w:rsidP="003206C3">
      <w:pPr>
        <w:tabs>
          <w:tab w:val="left" w:pos="7320"/>
        </w:tabs>
        <w:rPr>
          <w:rFonts w:asciiTheme="minorHAnsi" w:hAnsiTheme="minorHAnsi" w:cstheme="minorHAnsi"/>
          <w:b/>
          <w:sz w:val="22"/>
          <w:szCs w:val="22"/>
        </w:rPr>
      </w:pPr>
    </w:p>
    <w:p w:rsidR="003206C3" w:rsidRPr="003206C3" w:rsidRDefault="003206C3" w:rsidP="003206C3">
      <w:pPr>
        <w:tabs>
          <w:tab w:val="left" w:pos="7320"/>
        </w:tabs>
        <w:rPr>
          <w:rFonts w:asciiTheme="minorHAnsi" w:hAnsiTheme="minorHAnsi" w:cstheme="minorHAnsi"/>
          <w:b/>
          <w:sz w:val="22"/>
          <w:szCs w:val="22"/>
        </w:rPr>
      </w:pPr>
      <w:r w:rsidRPr="003206C3">
        <w:rPr>
          <w:rFonts w:asciiTheme="minorHAnsi" w:hAnsiTheme="minorHAnsi" w:cstheme="minorHAnsi"/>
          <w:b/>
          <w:sz w:val="22"/>
          <w:szCs w:val="22"/>
        </w:rPr>
        <w:t>Povel „SEDNI“</w:t>
      </w:r>
    </w:p>
    <w:p w:rsidR="003206C3" w:rsidRDefault="003206C3" w:rsidP="003206C3">
      <w:pPr>
        <w:tabs>
          <w:tab w:val="left" w:pos="7320"/>
        </w:tabs>
        <w:jc w:val="center"/>
        <w:rPr>
          <w:rFonts w:asciiTheme="minorHAnsi" w:hAnsiTheme="minorHAnsi" w:cstheme="minorHAnsi"/>
          <w:sz w:val="22"/>
          <w:szCs w:val="22"/>
        </w:rPr>
      </w:pPr>
      <w:r>
        <w:rPr>
          <w:noProof/>
        </w:rPr>
        <w:drawing>
          <wp:inline distT="0" distB="0" distL="0" distR="0">
            <wp:extent cx="3238500" cy="1019175"/>
            <wp:effectExtent l="0" t="0" r="0"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0" cy="1019175"/>
                    </a:xfrm>
                    <a:prstGeom prst="rect">
                      <a:avLst/>
                    </a:prstGeom>
                    <a:noFill/>
                    <a:ln>
                      <a:noFill/>
                    </a:ln>
                  </pic:spPr>
                </pic:pic>
              </a:graphicData>
            </a:graphic>
          </wp:inline>
        </w:drawing>
      </w:r>
    </w:p>
    <w:p w:rsidR="003206C3" w:rsidRDefault="003206C3" w:rsidP="003206C3">
      <w:pPr>
        <w:tabs>
          <w:tab w:val="left" w:pos="7320"/>
        </w:tabs>
        <w:rPr>
          <w:rFonts w:asciiTheme="minorHAnsi" w:hAnsiTheme="minorHAnsi" w:cstheme="minorHAnsi"/>
          <w:sz w:val="22"/>
          <w:szCs w:val="22"/>
        </w:rPr>
      </w:pPr>
      <w:r>
        <w:rPr>
          <w:rFonts w:asciiTheme="minorHAnsi" w:hAnsiTheme="minorHAnsi" w:cstheme="minorHAnsi"/>
          <w:sz w:val="22"/>
          <w:szCs w:val="22"/>
        </w:rPr>
        <w:t>Poznámka: Během výuky povelu „SEDNI“ udržujte psa v blízkosti.</w:t>
      </w:r>
    </w:p>
    <w:p w:rsidR="000629C3" w:rsidRDefault="000629C3" w:rsidP="003206C3">
      <w:pPr>
        <w:tabs>
          <w:tab w:val="left" w:pos="7320"/>
        </w:tabs>
        <w:rPr>
          <w:rFonts w:asciiTheme="minorHAnsi" w:hAnsiTheme="minorHAnsi" w:cstheme="minorHAnsi"/>
          <w:sz w:val="22"/>
          <w:szCs w:val="22"/>
        </w:rPr>
      </w:pPr>
    </w:p>
    <w:p w:rsidR="000629C3" w:rsidRDefault="000629C3" w:rsidP="000629C3">
      <w:pPr>
        <w:pStyle w:val="Odstavecseseznamem"/>
        <w:numPr>
          <w:ilvl w:val="0"/>
          <w:numId w:val="28"/>
        </w:numPr>
        <w:tabs>
          <w:tab w:val="left" w:pos="7320"/>
        </w:tabs>
        <w:rPr>
          <w:rFonts w:asciiTheme="minorHAnsi" w:hAnsiTheme="minorHAnsi" w:cstheme="minorHAnsi"/>
          <w:sz w:val="22"/>
          <w:szCs w:val="22"/>
        </w:rPr>
      </w:pPr>
      <w:r>
        <w:rPr>
          <w:rFonts w:asciiTheme="minorHAnsi" w:hAnsiTheme="minorHAnsi" w:cstheme="minorHAnsi"/>
          <w:sz w:val="22"/>
          <w:szCs w:val="22"/>
        </w:rPr>
        <w:t>Nasaďte psovi mimo tréninkový obojek také obyčejný, vycházkový obojek spolu s 3 m vodítkem (</w:t>
      </w:r>
      <w:r w:rsidRPr="000629C3">
        <w:rPr>
          <w:rFonts w:asciiTheme="minorHAnsi" w:hAnsiTheme="minorHAnsi" w:cstheme="minorHAnsi"/>
          <w:sz w:val="22"/>
          <w:szCs w:val="22"/>
        </w:rPr>
        <w:t>vodítko musí být pevné)</w:t>
      </w:r>
      <w:r>
        <w:rPr>
          <w:rFonts w:asciiTheme="minorHAnsi" w:hAnsiTheme="minorHAnsi" w:cstheme="minorHAnsi"/>
          <w:sz w:val="22"/>
          <w:szCs w:val="22"/>
        </w:rPr>
        <w:t>. Obyčejný obojek nasaďte NAD tréninkový obojek.</w:t>
      </w:r>
    </w:p>
    <w:p w:rsidR="008F224E" w:rsidRDefault="0030662A" w:rsidP="003F3719">
      <w:pPr>
        <w:pStyle w:val="Odstavecseseznamem"/>
        <w:numPr>
          <w:ilvl w:val="0"/>
          <w:numId w:val="28"/>
        </w:numPr>
        <w:tabs>
          <w:tab w:val="left" w:pos="7320"/>
        </w:tabs>
        <w:rPr>
          <w:rFonts w:asciiTheme="minorHAnsi" w:hAnsiTheme="minorHAnsi" w:cstheme="minorHAnsi"/>
          <w:sz w:val="22"/>
          <w:szCs w:val="22"/>
        </w:rPr>
      </w:pPr>
      <w:r>
        <w:rPr>
          <w:rFonts w:asciiTheme="minorHAnsi" w:hAnsiTheme="minorHAnsi" w:cstheme="minorHAnsi"/>
          <w:sz w:val="22"/>
          <w:szCs w:val="22"/>
        </w:rPr>
        <w:t xml:space="preserve">Držte vodítko a tréninkovou vysílačku v jedné ruce. Stiskněte a podržte boční ovládací tlačítko </w:t>
      </w:r>
      <w:r w:rsidR="00096736">
        <w:rPr>
          <w:rFonts w:asciiTheme="minorHAnsi" w:hAnsiTheme="minorHAnsi" w:cstheme="minorHAnsi"/>
          <w:sz w:val="22"/>
          <w:szCs w:val="22"/>
        </w:rPr>
        <w:t>pro vyslání zvukového signálu současně s vyřčen</w:t>
      </w:r>
      <w:r w:rsidR="009D447E">
        <w:rPr>
          <w:rFonts w:asciiTheme="minorHAnsi" w:hAnsiTheme="minorHAnsi" w:cstheme="minorHAnsi"/>
          <w:sz w:val="22"/>
          <w:szCs w:val="22"/>
        </w:rPr>
        <w:t>í</w:t>
      </w:r>
      <w:r w:rsidR="00096736">
        <w:rPr>
          <w:rFonts w:asciiTheme="minorHAnsi" w:hAnsiTheme="minorHAnsi" w:cstheme="minorHAnsi"/>
          <w:sz w:val="22"/>
          <w:szCs w:val="22"/>
        </w:rPr>
        <w:t>m povel</w:t>
      </w:r>
      <w:r w:rsidR="009D447E">
        <w:rPr>
          <w:rFonts w:asciiTheme="minorHAnsi" w:hAnsiTheme="minorHAnsi" w:cstheme="minorHAnsi"/>
          <w:sz w:val="22"/>
          <w:szCs w:val="22"/>
        </w:rPr>
        <w:t>u</w:t>
      </w:r>
      <w:r w:rsidR="00096736">
        <w:rPr>
          <w:rFonts w:asciiTheme="minorHAnsi" w:hAnsiTheme="minorHAnsi" w:cstheme="minorHAnsi"/>
          <w:sz w:val="22"/>
          <w:szCs w:val="22"/>
        </w:rPr>
        <w:t xml:space="preserve"> „SEDNI“ – pokud je to potřeba, zatlačte rukou na psa, aby si sedl</w:t>
      </w:r>
      <w:r w:rsidR="003F3719">
        <w:rPr>
          <w:rFonts w:asciiTheme="minorHAnsi" w:hAnsiTheme="minorHAnsi" w:cstheme="minorHAnsi"/>
          <w:sz w:val="22"/>
          <w:szCs w:val="22"/>
        </w:rPr>
        <w:t>. Jakmile si pes sedne, přestaňte vysílat zvukový signál. Pochvalte psa. Tento povel opakujte několikrát, nezapomínejte psa pochválit, pokud povel splní.</w:t>
      </w:r>
    </w:p>
    <w:p w:rsidR="001A527D" w:rsidRDefault="001A527D" w:rsidP="003F3719">
      <w:pPr>
        <w:pStyle w:val="Odstavecseseznamem"/>
        <w:numPr>
          <w:ilvl w:val="0"/>
          <w:numId w:val="28"/>
        </w:numPr>
        <w:tabs>
          <w:tab w:val="left" w:pos="7320"/>
        </w:tabs>
        <w:rPr>
          <w:rFonts w:asciiTheme="minorHAnsi" w:hAnsiTheme="minorHAnsi" w:cstheme="minorHAnsi"/>
          <w:sz w:val="22"/>
          <w:szCs w:val="22"/>
        </w:rPr>
      </w:pPr>
      <w:r>
        <w:rPr>
          <w:rFonts w:asciiTheme="minorHAnsi" w:hAnsiTheme="minorHAnsi" w:cstheme="minorHAnsi"/>
          <w:sz w:val="22"/>
          <w:szCs w:val="22"/>
        </w:rPr>
        <w:t xml:space="preserve">Pokud si pes pokaždé po zadání povelu a vyslání zvukového signálu sedne, váš trénink je ukončený. Pokud ne, pokračujte bodem </w:t>
      </w:r>
      <w:r w:rsidR="003E11ED">
        <w:rPr>
          <w:rFonts w:asciiTheme="minorHAnsi" w:hAnsiTheme="minorHAnsi" w:cstheme="minorHAnsi"/>
          <w:sz w:val="22"/>
          <w:szCs w:val="22"/>
        </w:rPr>
        <w:t xml:space="preserve">č. </w:t>
      </w:r>
      <w:r>
        <w:rPr>
          <w:rFonts w:asciiTheme="minorHAnsi" w:hAnsiTheme="minorHAnsi" w:cstheme="minorHAnsi"/>
          <w:sz w:val="22"/>
          <w:szCs w:val="22"/>
        </w:rPr>
        <w:t>4.</w:t>
      </w:r>
    </w:p>
    <w:p w:rsidR="009D447E" w:rsidRDefault="009D447E" w:rsidP="003F3719">
      <w:pPr>
        <w:pStyle w:val="Odstavecseseznamem"/>
        <w:numPr>
          <w:ilvl w:val="0"/>
          <w:numId w:val="28"/>
        </w:numPr>
        <w:tabs>
          <w:tab w:val="left" w:pos="7320"/>
        </w:tabs>
        <w:rPr>
          <w:rFonts w:asciiTheme="minorHAnsi" w:hAnsiTheme="minorHAnsi" w:cstheme="minorHAnsi"/>
          <w:sz w:val="22"/>
          <w:szCs w:val="22"/>
        </w:rPr>
      </w:pPr>
      <w:r>
        <w:rPr>
          <w:rFonts w:asciiTheme="minorHAnsi" w:hAnsiTheme="minorHAnsi" w:cstheme="minorHAnsi"/>
          <w:sz w:val="22"/>
          <w:szCs w:val="22"/>
        </w:rPr>
        <w:t>Držte vodítko a tréninkovou vysílačku v jedné ruce. Stiskněte spodní ovládací tlačítko momentální korekce současně s vyřčením povelu „SEDNI“</w:t>
      </w:r>
      <w:r w:rsidR="00D443D7">
        <w:rPr>
          <w:rFonts w:asciiTheme="minorHAnsi" w:hAnsiTheme="minorHAnsi" w:cstheme="minorHAnsi"/>
          <w:sz w:val="22"/>
          <w:szCs w:val="22"/>
        </w:rPr>
        <w:t xml:space="preserve"> – pokud je to potřeba</w:t>
      </w:r>
      <w:r w:rsidR="00310130">
        <w:rPr>
          <w:rFonts w:asciiTheme="minorHAnsi" w:hAnsiTheme="minorHAnsi" w:cstheme="minorHAnsi"/>
          <w:sz w:val="22"/>
          <w:szCs w:val="22"/>
        </w:rPr>
        <w:t>, zatlačte rukou na psa, aby si sedl. Pokud je potřeba, opakujte povel – korekce – povel – korekce. Jakmile si pes sedne, přestaňte vysílat signál korekce. Pochvalte psa. Tento povel opakujte několikrát – nezapomínejte psa pochválit, pokud povel splní.</w:t>
      </w:r>
    </w:p>
    <w:p w:rsidR="008A6D05" w:rsidRDefault="008A6D05" w:rsidP="008A6D05">
      <w:pPr>
        <w:tabs>
          <w:tab w:val="left" w:pos="7320"/>
        </w:tabs>
        <w:rPr>
          <w:rFonts w:asciiTheme="minorHAnsi" w:hAnsiTheme="minorHAnsi" w:cstheme="minorHAnsi"/>
          <w:sz w:val="22"/>
          <w:szCs w:val="22"/>
        </w:rPr>
      </w:pPr>
    </w:p>
    <w:p w:rsidR="008A6D05" w:rsidRDefault="008A6D05" w:rsidP="008A6D05">
      <w:pPr>
        <w:tabs>
          <w:tab w:val="left" w:pos="7320"/>
        </w:tabs>
        <w:rPr>
          <w:rFonts w:asciiTheme="minorHAnsi" w:hAnsiTheme="minorHAnsi" w:cstheme="minorHAnsi"/>
          <w:sz w:val="22"/>
          <w:szCs w:val="22"/>
        </w:rPr>
      </w:pPr>
      <w:r>
        <w:rPr>
          <w:rFonts w:asciiTheme="minorHAnsi" w:hAnsiTheme="minorHAnsi" w:cstheme="minorHAnsi"/>
          <w:sz w:val="22"/>
          <w:szCs w:val="22"/>
        </w:rPr>
        <w:t xml:space="preserve">Nezapomínejte, že tréninkový obojek používáte namísto vodítka. Použijte proto momentální korekci vždy tak, jako </w:t>
      </w:r>
      <w:r w:rsidR="00FB222E">
        <w:rPr>
          <w:rFonts w:asciiTheme="minorHAnsi" w:hAnsiTheme="minorHAnsi" w:cstheme="minorHAnsi"/>
          <w:sz w:val="22"/>
          <w:szCs w:val="22"/>
        </w:rPr>
        <w:t>byste</w:t>
      </w:r>
      <w:r>
        <w:rPr>
          <w:rFonts w:asciiTheme="minorHAnsi" w:hAnsiTheme="minorHAnsi" w:cstheme="minorHAnsi"/>
          <w:sz w:val="22"/>
          <w:szCs w:val="22"/>
        </w:rPr>
        <w:t xml:space="preserve"> použili trhnutí vodítka k uposlechnutí povelu.</w:t>
      </w:r>
    </w:p>
    <w:p w:rsidR="00A80B62" w:rsidRDefault="00A80B62" w:rsidP="008A6D05">
      <w:pPr>
        <w:tabs>
          <w:tab w:val="left" w:pos="7320"/>
        </w:tabs>
        <w:rPr>
          <w:rFonts w:asciiTheme="minorHAnsi" w:hAnsiTheme="minorHAnsi" w:cstheme="minorHAnsi"/>
          <w:sz w:val="22"/>
          <w:szCs w:val="22"/>
        </w:rPr>
      </w:pPr>
    </w:p>
    <w:p w:rsidR="00911644" w:rsidRDefault="00911644" w:rsidP="008A6D05">
      <w:pPr>
        <w:tabs>
          <w:tab w:val="left" w:pos="7320"/>
        </w:tabs>
        <w:rPr>
          <w:rFonts w:asciiTheme="minorHAnsi" w:hAnsiTheme="minorHAnsi" w:cstheme="minorHAnsi"/>
          <w:sz w:val="22"/>
          <w:szCs w:val="22"/>
        </w:rPr>
      </w:pPr>
    </w:p>
    <w:p w:rsidR="00A80B62" w:rsidRPr="00FB222E" w:rsidRDefault="00A80B62" w:rsidP="008A6D05">
      <w:pPr>
        <w:tabs>
          <w:tab w:val="left" w:pos="7320"/>
        </w:tabs>
        <w:rPr>
          <w:rFonts w:asciiTheme="minorHAnsi" w:hAnsiTheme="minorHAnsi" w:cstheme="minorHAnsi"/>
          <w:b/>
          <w:sz w:val="22"/>
          <w:szCs w:val="22"/>
        </w:rPr>
      </w:pPr>
      <w:r w:rsidRPr="00FB222E">
        <w:rPr>
          <w:rFonts w:asciiTheme="minorHAnsi" w:hAnsiTheme="minorHAnsi" w:cstheme="minorHAnsi"/>
          <w:b/>
          <w:sz w:val="22"/>
          <w:szCs w:val="22"/>
        </w:rPr>
        <w:t>Povel „ZŮSTAŇ“</w:t>
      </w:r>
    </w:p>
    <w:p w:rsidR="00A80B62" w:rsidRDefault="00A80B62" w:rsidP="00A80B62">
      <w:pPr>
        <w:pStyle w:val="Odstavecseseznamem"/>
        <w:numPr>
          <w:ilvl w:val="0"/>
          <w:numId w:val="29"/>
        </w:numPr>
        <w:tabs>
          <w:tab w:val="left" w:pos="7320"/>
        </w:tabs>
        <w:rPr>
          <w:rFonts w:asciiTheme="minorHAnsi" w:hAnsiTheme="minorHAnsi" w:cstheme="minorHAnsi"/>
          <w:sz w:val="22"/>
          <w:szCs w:val="22"/>
        </w:rPr>
      </w:pPr>
      <w:r>
        <w:rPr>
          <w:rFonts w:asciiTheme="minorHAnsi" w:hAnsiTheme="minorHAnsi" w:cstheme="minorHAnsi"/>
          <w:sz w:val="22"/>
          <w:szCs w:val="22"/>
        </w:rPr>
        <w:t>Nasaďte psovi mimo tréninkový obojek také obyčejný, vycházkový obojek spolu s 3 m vodítkem (</w:t>
      </w:r>
      <w:r w:rsidRPr="000629C3">
        <w:rPr>
          <w:rFonts w:asciiTheme="minorHAnsi" w:hAnsiTheme="minorHAnsi" w:cstheme="minorHAnsi"/>
          <w:sz w:val="22"/>
          <w:szCs w:val="22"/>
        </w:rPr>
        <w:t>vodítko musí být pevné)</w:t>
      </w:r>
      <w:r>
        <w:rPr>
          <w:rFonts w:asciiTheme="minorHAnsi" w:hAnsiTheme="minorHAnsi" w:cstheme="minorHAnsi"/>
          <w:sz w:val="22"/>
          <w:szCs w:val="22"/>
        </w:rPr>
        <w:t>. Obyčejný obojek nasaďte NAD tréninkový obojek.</w:t>
      </w:r>
    </w:p>
    <w:p w:rsidR="00A80B62" w:rsidRDefault="00A80B62" w:rsidP="00A80B62">
      <w:pPr>
        <w:pStyle w:val="Odstavecseseznamem"/>
        <w:numPr>
          <w:ilvl w:val="0"/>
          <w:numId w:val="29"/>
        </w:numPr>
        <w:tabs>
          <w:tab w:val="left" w:pos="7320"/>
        </w:tabs>
        <w:rPr>
          <w:rFonts w:asciiTheme="minorHAnsi" w:hAnsiTheme="minorHAnsi" w:cstheme="minorHAnsi"/>
          <w:sz w:val="22"/>
          <w:szCs w:val="22"/>
        </w:rPr>
      </w:pPr>
      <w:r>
        <w:rPr>
          <w:rFonts w:asciiTheme="minorHAnsi" w:hAnsiTheme="minorHAnsi" w:cstheme="minorHAnsi"/>
          <w:sz w:val="22"/>
          <w:szCs w:val="22"/>
        </w:rPr>
        <w:t>Nápadně označte místo, kam chcete, aby si pes sedl a zůstal například s použitím polštáře nebo deky.</w:t>
      </w:r>
    </w:p>
    <w:p w:rsidR="007D23A7" w:rsidRDefault="007D23A7" w:rsidP="00A80B62">
      <w:pPr>
        <w:pStyle w:val="Odstavecseseznamem"/>
        <w:numPr>
          <w:ilvl w:val="0"/>
          <w:numId w:val="29"/>
        </w:numPr>
        <w:tabs>
          <w:tab w:val="left" w:pos="7320"/>
        </w:tabs>
        <w:rPr>
          <w:rFonts w:asciiTheme="minorHAnsi" w:hAnsiTheme="minorHAnsi" w:cstheme="minorHAnsi"/>
          <w:sz w:val="22"/>
          <w:szCs w:val="22"/>
        </w:rPr>
      </w:pPr>
      <w:r>
        <w:rPr>
          <w:rFonts w:asciiTheme="minorHAnsi" w:hAnsiTheme="minorHAnsi" w:cstheme="minorHAnsi"/>
          <w:sz w:val="22"/>
          <w:szCs w:val="22"/>
        </w:rPr>
        <w:t>Nechte psa sednout si na místo.</w:t>
      </w:r>
      <w:r w:rsidR="001230DB">
        <w:rPr>
          <w:rFonts w:asciiTheme="minorHAnsi" w:hAnsiTheme="minorHAnsi" w:cstheme="minorHAnsi"/>
          <w:sz w:val="22"/>
          <w:szCs w:val="22"/>
        </w:rPr>
        <w:t xml:space="preserve"> Držte vodítko v jedné ruce a tréninkovou vysílačku v druhé.</w:t>
      </w:r>
    </w:p>
    <w:p w:rsidR="001230DB" w:rsidRDefault="001230DB" w:rsidP="00A80B62">
      <w:pPr>
        <w:pStyle w:val="Odstavecseseznamem"/>
        <w:numPr>
          <w:ilvl w:val="0"/>
          <w:numId w:val="29"/>
        </w:numPr>
        <w:tabs>
          <w:tab w:val="left" w:pos="7320"/>
        </w:tabs>
        <w:rPr>
          <w:rFonts w:asciiTheme="minorHAnsi" w:hAnsiTheme="minorHAnsi" w:cstheme="minorHAnsi"/>
          <w:sz w:val="22"/>
          <w:szCs w:val="22"/>
        </w:rPr>
      </w:pPr>
      <w:r>
        <w:rPr>
          <w:rFonts w:asciiTheme="minorHAnsi" w:hAnsiTheme="minorHAnsi" w:cstheme="minorHAnsi"/>
          <w:sz w:val="22"/>
          <w:szCs w:val="22"/>
        </w:rPr>
        <w:t>Vstaňte a zůstaňte stát nejvýše 1 m od uvedeného místa.</w:t>
      </w:r>
      <w:r w:rsidR="005C230A">
        <w:rPr>
          <w:rFonts w:asciiTheme="minorHAnsi" w:hAnsiTheme="minorHAnsi" w:cstheme="minorHAnsi"/>
          <w:sz w:val="22"/>
          <w:szCs w:val="22"/>
        </w:rPr>
        <w:t xml:space="preserve"> Procházejte se kolem psa a podložky.</w:t>
      </w:r>
    </w:p>
    <w:p w:rsidR="005C230A" w:rsidRDefault="005C230A" w:rsidP="00A80B62">
      <w:pPr>
        <w:pStyle w:val="Odstavecseseznamem"/>
        <w:numPr>
          <w:ilvl w:val="0"/>
          <w:numId w:val="29"/>
        </w:numPr>
        <w:tabs>
          <w:tab w:val="left" w:pos="7320"/>
        </w:tabs>
        <w:rPr>
          <w:rFonts w:asciiTheme="minorHAnsi" w:hAnsiTheme="minorHAnsi" w:cstheme="minorHAnsi"/>
          <w:sz w:val="22"/>
          <w:szCs w:val="22"/>
        </w:rPr>
      </w:pPr>
      <w:r>
        <w:rPr>
          <w:rFonts w:asciiTheme="minorHAnsi" w:hAnsiTheme="minorHAnsi" w:cstheme="minorHAnsi"/>
          <w:sz w:val="22"/>
          <w:szCs w:val="22"/>
        </w:rPr>
        <w:t>Pokud se pes pokusí přijít k vám, stiskněte a podržte boční ovládací tlačítko na vyslání zvukového signálu současně s vyřčením povelu „ZŮSTAŇ“ – pokud je to potřeba, nasměrujte psa, aby si opět na podložku sedl.</w:t>
      </w:r>
    </w:p>
    <w:p w:rsidR="007F43EC" w:rsidRDefault="007F43EC" w:rsidP="00A80B62">
      <w:pPr>
        <w:pStyle w:val="Odstavecseseznamem"/>
        <w:numPr>
          <w:ilvl w:val="0"/>
          <w:numId w:val="29"/>
        </w:numPr>
        <w:tabs>
          <w:tab w:val="left" w:pos="7320"/>
        </w:tabs>
        <w:rPr>
          <w:rFonts w:asciiTheme="minorHAnsi" w:hAnsiTheme="minorHAnsi" w:cstheme="minorHAnsi"/>
          <w:sz w:val="22"/>
          <w:szCs w:val="22"/>
        </w:rPr>
      </w:pPr>
      <w:r>
        <w:rPr>
          <w:rFonts w:asciiTheme="minorHAnsi" w:hAnsiTheme="minorHAnsi" w:cstheme="minorHAnsi"/>
          <w:sz w:val="22"/>
          <w:szCs w:val="22"/>
        </w:rPr>
        <w:t>Jakmile se pes vrátí na místo, přestaňte vysílat zvukový signál. Nezapomeňte ho s radostí pochválit.</w:t>
      </w:r>
    </w:p>
    <w:p w:rsidR="003E11ED" w:rsidRDefault="003E11ED" w:rsidP="00A80B62">
      <w:pPr>
        <w:pStyle w:val="Odstavecseseznamem"/>
        <w:numPr>
          <w:ilvl w:val="0"/>
          <w:numId w:val="29"/>
        </w:numPr>
        <w:tabs>
          <w:tab w:val="left" w:pos="7320"/>
        </w:tabs>
        <w:rPr>
          <w:rFonts w:asciiTheme="minorHAnsi" w:hAnsiTheme="minorHAnsi" w:cstheme="minorHAnsi"/>
          <w:sz w:val="22"/>
          <w:szCs w:val="22"/>
        </w:rPr>
      </w:pPr>
      <w:r>
        <w:rPr>
          <w:rFonts w:asciiTheme="minorHAnsi" w:hAnsiTheme="minorHAnsi" w:cstheme="minorHAnsi"/>
          <w:sz w:val="22"/>
          <w:szCs w:val="22"/>
        </w:rPr>
        <w:t>Pokud si pes sedne, uvolněte se a pohrajte si s ním.</w:t>
      </w:r>
    </w:p>
    <w:p w:rsidR="003E11ED" w:rsidRDefault="003E11ED" w:rsidP="00A80B62">
      <w:pPr>
        <w:pStyle w:val="Odstavecseseznamem"/>
        <w:numPr>
          <w:ilvl w:val="0"/>
          <w:numId w:val="29"/>
        </w:numPr>
        <w:tabs>
          <w:tab w:val="left" w:pos="7320"/>
        </w:tabs>
        <w:rPr>
          <w:rFonts w:asciiTheme="minorHAnsi" w:hAnsiTheme="minorHAnsi" w:cstheme="minorHAnsi"/>
          <w:sz w:val="22"/>
          <w:szCs w:val="22"/>
        </w:rPr>
      </w:pPr>
      <w:r>
        <w:rPr>
          <w:rFonts w:asciiTheme="minorHAnsi" w:hAnsiTheme="minorHAnsi" w:cstheme="minorHAnsi"/>
          <w:sz w:val="22"/>
          <w:szCs w:val="22"/>
        </w:rPr>
        <w:t>Opakujte bod č. 3 po bod č. 7.</w:t>
      </w:r>
    </w:p>
    <w:p w:rsidR="0001294E" w:rsidRDefault="004D7FF0" w:rsidP="0001294E">
      <w:pPr>
        <w:pStyle w:val="Odstavecseseznamem"/>
        <w:numPr>
          <w:ilvl w:val="0"/>
          <w:numId w:val="29"/>
        </w:numPr>
        <w:tabs>
          <w:tab w:val="left" w:pos="7320"/>
        </w:tabs>
        <w:rPr>
          <w:rFonts w:asciiTheme="minorHAnsi" w:hAnsiTheme="minorHAnsi" w:cstheme="minorHAnsi"/>
          <w:sz w:val="22"/>
          <w:szCs w:val="22"/>
        </w:rPr>
      </w:pPr>
      <w:r>
        <w:rPr>
          <w:rFonts w:asciiTheme="minorHAnsi" w:hAnsiTheme="minorHAnsi" w:cstheme="minorHAnsi"/>
          <w:sz w:val="22"/>
          <w:szCs w:val="22"/>
        </w:rPr>
        <w:t>Pokud se pes vždy po zadání povelu a vyslání zvukového signálu vrátí na místo, trénink je ukončený.</w:t>
      </w:r>
      <w:r w:rsidR="00294E96">
        <w:rPr>
          <w:rFonts w:asciiTheme="minorHAnsi" w:hAnsiTheme="minorHAnsi" w:cstheme="minorHAnsi"/>
          <w:sz w:val="22"/>
          <w:szCs w:val="22"/>
        </w:rPr>
        <w:t xml:space="preserve"> Pokud ne, pokračujte bodem č. 10.</w:t>
      </w:r>
      <w:r w:rsidR="008052F1" w:rsidRPr="008052F1">
        <w:rPr>
          <w:rFonts w:asciiTheme="minorHAnsi" w:hAnsiTheme="minorHAnsi" w:cstheme="minorHAnsi"/>
          <w:noProof/>
          <w:sz w:val="22"/>
          <w:szCs w:val="22"/>
        </w:rPr>
        <w:t xml:space="preserve"> </w:t>
      </w:r>
    </w:p>
    <w:p w:rsidR="008052F1" w:rsidRDefault="003269EA" w:rsidP="008052F1">
      <w:pPr>
        <w:pStyle w:val="Odstavecseseznamem"/>
        <w:tabs>
          <w:tab w:val="left" w:pos="7320"/>
        </w:tabs>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44416" behindDoc="0" locked="0" layoutInCell="1" allowOverlap="1" wp14:anchorId="05D26E82" wp14:editId="74E63123">
            <wp:simplePos x="0" y="0"/>
            <wp:positionH relativeFrom="column">
              <wp:posOffset>849664</wp:posOffset>
            </wp:positionH>
            <wp:positionV relativeFrom="paragraph">
              <wp:posOffset>121843</wp:posOffset>
            </wp:positionV>
            <wp:extent cx="4048125" cy="1244600"/>
            <wp:effectExtent l="0" t="0" r="9525" b="0"/>
            <wp:wrapSquare wrapText="bothSides"/>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4812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2F1" w:rsidRDefault="008052F1" w:rsidP="008052F1">
      <w:pPr>
        <w:tabs>
          <w:tab w:val="left" w:pos="7320"/>
        </w:tabs>
        <w:rPr>
          <w:rFonts w:asciiTheme="minorHAnsi" w:hAnsiTheme="minorHAnsi" w:cstheme="minorHAnsi"/>
          <w:sz w:val="22"/>
          <w:szCs w:val="22"/>
        </w:rPr>
      </w:pPr>
    </w:p>
    <w:p w:rsidR="00A7277C" w:rsidRDefault="00A7277C" w:rsidP="00A7277C">
      <w:pPr>
        <w:tabs>
          <w:tab w:val="left" w:pos="7320"/>
        </w:tabs>
        <w:rPr>
          <w:rFonts w:asciiTheme="minorHAnsi" w:hAnsiTheme="minorHAnsi" w:cstheme="minorHAnsi"/>
          <w:sz w:val="22"/>
          <w:szCs w:val="22"/>
        </w:rPr>
      </w:pPr>
    </w:p>
    <w:p w:rsidR="008052F1" w:rsidRPr="00A7277C" w:rsidRDefault="008052F1" w:rsidP="00A7277C">
      <w:pPr>
        <w:pStyle w:val="Odstavecseseznamem"/>
        <w:numPr>
          <w:ilvl w:val="0"/>
          <w:numId w:val="29"/>
        </w:numPr>
        <w:tabs>
          <w:tab w:val="left" w:pos="7320"/>
        </w:tabs>
        <w:rPr>
          <w:rFonts w:asciiTheme="minorHAnsi" w:hAnsiTheme="minorHAnsi" w:cstheme="minorHAnsi"/>
          <w:sz w:val="22"/>
          <w:szCs w:val="22"/>
        </w:rPr>
      </w:pPr>
      <w:r w:rsidRPr="00A7277C">
        <w:rPr>
          <w:rFonts w:asciiTheme="minorHAnsi" w:hAnsiTheme="minorHAnsi" w:cstheme="minorHAnsi"/>
          <w:sz w:val="22"/>
          <w:szCs w:val="22"/>
        </w:rPr>
        <w:lastRenderedPageBreak/>
        <w:t>Nechte psa si sednout na místo. Začněte opět chodit kolem podložky.</w:t>
      </w:r>
    </w:p>
    <w:p w:rsidR="008052F1" w:rsidRDefault="008052F1" w:rsidP="008052F1">
      <w:pPr>
        <w:pStyle w:val="Odstavecseseznamem"/>
        <w:numPr>
          <w:ilvl w:val="0"/>
          <w:numId w:val="29"/>
        </w:numPr>
        <w:tabs>
          <w:tab w:val="left" w:pos="7320"/>
        </w:tabs>
        <w:rPr>
          <w:rFonts w:asciiTheme="minorHAnsi" w:hAnsiTheme="minorHAnsi" w:cstheme="minorHAnsi"/>
          <w:sz w:val="22"/>
          <w:szCs w:val="22"/>
        </w:rPr>
      </w:pPr>
      <w:r>
        <w:rPr>
          <w:rFonts w:asciiTheme="minorHAnsi" w:hAnsiTheme="minorHAnsi" w:cstheme="minorHAnsi"/>
          <w:sz w:val="22"/>
          <w:szCs w:val="22"/>
        </w:rPr>
        <w:t>Pokud se pes pokusí přijít k vám, stiskněte spodní ovládací tlačítko pro vyslání momentální korekce současně s vyřčením povelu „ZŮSTAŇ“ – pokud je to potřeba, nasměrujte psa, aby si opět na podložku sedl. Opakujte povel – korekce – povel.</w:t>
      </w:r>
    </w:p>
    <w:p w:rsidR="008052F1" w:rsidRDefault="008052F1" w:rsidP="008052F1">
      <w:pPr>
        <w:pStyle w:val="Odstavecseseznamem"/>
        <w:numPr>
          <w:ilvl w:val="0"/>
          <w:numId w:val="29"/>
        </w:numPr>
        <w:tabs>
          <w:tab w:val="left" w:pos="7320"/>
        </w:tabs>
        <w:rPr>
          <w:rFonts w:asciiTheme="minorHAnsi" w:hAnsiTheme="minorHAnsi" w:cstheme="minorHAnsi"/>
          <w:sz w:val="22"/>
          <w:szCs w:val="22"/>
        </w:rPr>
      </w:pPr>
      <w:r>
        <w:rPr>
          <w:rFonts w:asciiTheme="minorHAnsi" w:hAnsiTheme="minorHAnsi" w:cstheme="minorHAnsi"/>
          <w:sz w:val="22"/>
          <w:szCs w:val="22"/>
        </w:rPr>
        <w:t>Jakmile pes poslechne povel, přestaňte vysílat signál a pochvalte ho.</w:t>
      </w:r>
    </w:p>
    <w:p w:rsidR="008052F1" w:rsidRDefault="008052F1" w:rsidP="008052F1">
      <w:pPr>
        <w:pStyle w:val="Odstavecseseznamem"/>
        <w:numPr>
          <w:ilvl w:val="0"/>
          <w:numId w:val="29"/>
        </w:numPr>
        <w:tabs>
          <w:tab w:val="left" w:pos="7320"/>
        </w:tabs>
        <w:rPr>
          <w:rFonts w:asciiTheme="minorHAnsi" w:hAnsiTheme="minorHAnsi" w:cstheme="minorHAnsi"/>
          <w:sz w:val="22"/>
          <w:szCs w:val="22"/>
        </w:rPr>
      </w:pPr>
      <w:r>
        <w:rPr>
          <w:rFonts w:asciiTheme="minorHAnsi" w:hAnsiTheme="minorHAnsi" w:cstheme="minorHAnsi"/>
          <w:sz w:val="22"/>
          <w:szCs w:val="22"/>
        </w:rPr>
        <w:t>Pokud si pes sedne, uvolněte se a pohrajte si s ním.</w:t>
      </w:r>
    </w:p>
    <w:p w:rsidR="008052F1" w:rsidRDefault="008052F1" w:rsidP="008052F1">
      <w:pPr>
        <w:pStyle w:val="Odstavecseseznamem"/>
        <w:numPr>
          <w:ilvl w:val="0"/>
          <w:numId w:val="29"/>
        </w:numPr>
        <w:tabs>
          <w:tab w:val="left" w:pos="7320"/>
        </w:tabs>
        <w:rPr>
          <w:rFonts w:asciiTheme="minorHAnsi" w:hAnsiTheme="minorHAnsi" w:cstheme="minorHAnsi"/>
          <w:sz w:val="22"/>
          <w:szCs w:val="22"/>
        </w:rPr>
      </w:pPr>
      <w:r>
        <w:rPr>
          <w:rFonts w:asciiTheme="minorHAnsi" w:hAnsiTheme="minorHAnsi" w:cstheme="minorHAnsi"/>
          <w:sz w:val="22"/>
          <w:szCs w:val="22"/>
        </w:rPr>
        <w:t>Pokud pes plní povel „ZŮSTAŇ“ s použitím zvukového signálu, může být už připravený na reakci bez použití zvukového nebo statického signálu. Dejte si tréninkovou přestávku a opět se vraťte k bodu č. 3 za použití pouze zvukového signálu.</w:t>
      </w:r>
    </w:p>
    <w:p w:rsidR="00735E78" w:rsidRDefault="00735E78" w:rsidP="00735E78">
      <w:pPr>
        <w:tabs>
          <w:tab w:val="left" w:pos="7320"/>
        </w:tabs>
        <w:rPr>
          <w:rFonts w:asciiTheme="minorHAnsi" w:hAnsiTheme="minorHAnsi" w:cstheme="minorHAnsi"/>
          <w:sz w:val="22"/>
          <w:szCs w:val="22"/>
        </w:rPr>
      </w:pPr>
    </w:p>
    <w:p w:rsidR="00735E78" w:rsidRDefault="00735E78" w:rsidP="00735E78">
      <w:pPr>
        <w:tabs>
          <w:tab w:val="left" w:pos="7320"/>
        </w:tabs>
        <w:rPr>
          <w:rFonts w:asciiTheme="minorHAnsi" w:hAnsiTheme="minorHAnsi" w:cstheme="minorHAnsi"/>
          <w:sz w:val="22"/>
          <w:szCs w:val="22"/>
        </w:rPr>
      </w:pPr>
    </w:p>
    <w:p w:rsidR="00735E78" w:rsidRPr="00735E78" w:rsidRDefault="00735E78" w:rsidP="00735E78">
      <w:pPr>
        <w:tabs>
          <w:tab w:val="left" w:pos="7320"/>
        </w:tabs>
        <w:rPr>
          <w:rFonts w:asciiTheme="minorHAnsi" w:hAnsiTheme="minorHAnsi" w:cstheme="minorHAnsi"/>
          <w:b/>
          <w:sz w:val="22"/>
          <w:szCs w:val="22"/>
        </w:rPr>
      </w:pPr>
      <w:r w:rsidRPr="00735E78">
        <w:rPr>
          <w:rFonts w:asciiTheme="minorHAnsi" w:hAnsiTheme="minorHAnsi" w:cstheme="minorHAnsi"/>
          <w:b/>
          <w:sz w:val="22"/>
          <w:szCs w:val="22"/>
        </w:rPr>
        <w:t>Povel „KE MNĚ“</w:t>
      </w:r>
    </w:p>
    <w:p w:rsidR="00735E78" w:rsidRDefault="00735E78" w:rsidP="00735E78">
      <w:pPr>
        <w:pStyle w:val="Odstavecseseznamem"/>
        <w:numPr>
          <w:ilvl w:val="0"/>
          <w:numId w:val="31"/>
        </w:numPr>
        <w:tabs>
          <w:tab w:val="left" w:pos="7320"/>
        </w:tabs>
        <w:rPr>
          <w:rFonts w:asciiTheme="minorHAnsi" w:hAnsiTheme="minorHAnsi" w:cstheme="minorHAnsi"/>
          <w:sz w:val="22"/>
          <w:szCs w:val="22"/>
        </w:rPr>
      </w:pPr>
      <w:r>
        <w:rPr>
          <w:rFonts w:asciiTheme="minorHAnsi" w:hAnsiTheme="minorHAnsi" w:cstheme="minorHAnsi"/>
          <w:sz w:val="22"/>
          <w:szCs w:val="22"/>
        </w:rPr>
        <w:t>Nasaďte psovi mimo tréninkový obojek také obyčejný, vycházkový obojek spolu s 3 m vodítkem (</w:t>
      </w:r>
      <w:r w:rsidRPr="000629C3">
        <w:rPr>
          <w:rFonts w:asciiTheme="minorHAnsi" w:hAnsiTheme="minorHAnsi" w:cstheme="minorHAnsi"/>
          <w:sz w:val="22"/>
          <w:szCs w:val="22"/>
        </w:rPr>
        <w:t>vodítko musí být pevné)</w:t>
      </w:r>
      <w:r>
        <w:rPr>
          <w:rFonts w:asciiTheme="minorHAnsi" w:hAnsiTheme="minorHAnsi" w:cstheme="minorHAnsi"/>
          <w:sz w:val="22"/>
          <w:szCs w:val="22"/>
        </w:rPr>
        <w:t xml:space="preserve">. </w:t>
      </w:r>
    </w:p>
    <w:p w:rsidR="00735E78" w:rsidRDefault="00735E78" w:rsidP="00735E78">
      <w:pPr>
        <w:pStyle w:val="Odstavecseseznamem"/>
        <w:numPr>
          <w:ilvl w:val="0"/>
          <w:numId w:val="31"/>
        </w:numPr>
        <w:tabs>
          <w:tab w:val="left" w:pos="7320"/>
        </w:tabs>
        <w:rPr>
          <w:rFonts w:asciiTheme="minorHAnsi" w:hAnsiTheme="minorHAnsi" w:cstheme="minorHAnsi"/>
          <w:sz w:val="22"/>
          <w:szCs w:val="22"/>
        </w:rPr>
      </w:pPr>
      <w:r>
        <w:rPr>
          <w:rFonts w:asciiTheme="minorHAnsi" w:hAnsiTheme="minorHAnsi" w:cstheme="minorHAnsi"/>
          <w:sz w:val="22"/>
          <w:szCs w:val="22"/>
        </w:rPr>
        <w:t>Obyčejný obojek nasaďte NAD tréninkový obojek.</w:t>
      </w:r>
    </w:p>
    <w:p w:rsidR="00735E78" w:rsidRDefault="00735E78" w:rsidP="00735E78">
      <w:pPr>
        <w:pStyle w:val="Odstavecseseznamem"/>
        <w:numPr>
          <w:ilvl w:val="0"/>
          <w:numId w:val="31"/>
        </w:numPr>
        <w:tabs>
          <w:tab w:val="left" w:pos="7320"/>
        </w:tabs>
        <w:rPr>
          <w:rFonts w:asciiTheme="minorHAnsi" w:hAnsiTheme="minorHAnsi" w:cstheme="minorHAnsi"/>
          <w:sz w:val="22"/>
          <w:szCs w:val="22"/>
        </w:rPr>
      </w:pPr>
      <w:r>
        <w:rPr>
          <w:rFonts w:asciiTheme="minorHAnsi" w:hAnsiTheme="minorHAnsi" w:cstheme="minorHAnsi"/>
          <w:sz w:val="22"/>
          <w:szCs w:val="22"/>
        </w:rPr>
        <w:t>Držte vodítko a tréninkovou vysílačku v jedné ruce.</w:t>
      </w:r>
    </w:p>
    <w:p w:rsidR="00735E78" w:rsidRDefault="00735E78" w:rsidP="00735E78">
      <w:pPr>
        <w:pStyle w:val="Odstavecseseznamem"/>
        <w:numPr>
          <w:ilvl w:val="0"/>
          <w:numId w:val="31"/>
        </w:numPr>
        <w:tabs>
          <w:tab w:val="left" w:pos="7320"/>
        </w:tabs>
        <w:rPr>
          <w:rFonts w:asciiTheme="minorHAnsi" w:hAnsiTheme="minorHAnsi" w:cstheme="minorHAnsi"/>
          <w:sz w:val="22"/>
          <w:szCs w:val="22"/>
        </w:rPr>
      </w:pPr>
      <w:r>
        <w:rPr>
          <w:rFonts w:asciiTheme="minorHAnsi" w:hAnsiTheme="minorHAnsi" w:cstheme="minorHAnsi"/>
          <w:sz w:val="22"/>
          <w:szCs w:val="22"/>
        </w:rPr>
        <w:t>Počkejte, než se pes od vás vzdálí.</w:t>
      </w:r>
    </w:p>
    <w:p w:rsidR="00425C92" w:rsidRDefault="00425C92" w:rsidP="00735E78">
      <w:pPr>
        <w:pStyle w:val="Odstavecseseznamem"/>
        <w:numPr>
          <w:ilvl w:val="0"/>
          <w:numId w:val="31"/>
        </w:numPr>
        <w:tabs>
          <w:tab w:val="left" w:pos="7320"/>
        </w:tabs>
        <w:rPr>
          <w:rFonts w:asciiTheme="minorHAnsi" w:hAnsiTheme="minorHAnsi" w:cstheme="minorHAnsi"/>
          <w:sz w:val="22"/>
          <w:szCs w:val="22"/>
        </w:rPr>
      </w:pPr>
      <w:r>
        <w:rPr>
          <w:rFonts w:asciiTheme="minorHAnsi" w:hAnsiTheme="minorHAnsi" w:cstheme="minorHAnsi"/>
          <w:sz w:val="22"/>
          <w:szCs w:val="22"/>
        </w:rPr>
        <w:t>Stiskněte a podržte boční ovládací tlačítko pro vyslání zvukového signálu současně s vyřčením povelu „KE MNĚ“ – pokud je to potřeba, přitáhněte psa k sobě.</w:t>
      </w:r>
    </w:p>
    <w:p w:rsidR="00BF721E" w:rsidRDefault="00BF721E" w:rsidP="00735E78">
      <w:pPr>
        <w:pStyle w:val="Odstavecseseznamem"/>
        <w:numPr>
          <w:ilvl w:val="0"/>
          <w:numId w:val="31"/>
        </w:numPr>
        <w:tabs>
          <w:tab w:val="left" w:pos="7320"/>
        </w:tabs>
        <w:rPr>
          <w:rFonts w:asciiTheme="minorHAnsi" w:hAnsiTheme="minorHAnsi" w:cstheme="minorHAnsi"/>
          <w:sz w:val="22"/>
          <w:szCs w:val="22"/>
        </w:rPr>
      </w:pPr>
      <w:r>
        <w:rPr>
          <w:rFonts w:asciiTheme="minorHAnsi" w:hAnsiTheme="minorHAnsi" w:cstheme="minorHAnsi"/>
          <w:sz w:val="22"/>
          <w:szCs w:val="22"/>
        </w:rPr>
        <w:t>Jakmile k vám pes přijde, přestaňte vysílat zvukový signál a pochvalte ho (s velkou radostí) za dobře zvládnutou úlohu.</w:t>
      </w:r>
    </w:p>
    <w:p w:rsidR="004443A9" w:rsidRDefault="004443A9" w:rsidP="00735E78">
      <w:pPr>
        <w:pStyle w:val="Odstavecseseznamem"/>
        <w:numPr>
          <w:ilvl w:val="0"/>
          <w:numId w:val="31"/>
        </w:numPr>
        <w:tabs>
          <w:tab w:val="left" w:pos="7320"/>
        </w:tabs>
        <w:rPr>
          <w:rFonts w:asciiTheme="minorHAnsi" w:hAnsiTheme="minorHAnsi" w:cstheme="minorHAnsi"/>
          <w:sz w:val="22"/>
          <w:szCs w:val="22"/>
        </w:rPr>
      </w:pPr>
      <w:r>
        <w:rPr>
          <w:rFonts w:asciiTheme="minorHAnsi" w:hAnsiTheme="minorHAnsi" w:cstheme="minorHAnsi"/>
          <w:sz w:val="22"/>
          <w:szCs w:val="22"/>
        </w:rPr>
        <w:t>Rychle se opět pohněte směrem dozadu, dokud vás pes nezačne sledovat.</w:t>
      </w:r>
      <w:r w:rsidR="008D1437">
        <w:rPr>
          <w:rFonts w:asciiTheme="minorHAnsi" w:hAnsiTheme="minorHAnsi" w:cstheme="minorHAnsi"/>
          <w:sz w:val="22"/>
          <w:szCs w:val="22"/>
        </w:rPr>
        <w:t xml:space="preserve"> Pochvalte psa.</w:t>
      </w:r>
    </w:p>
    <w:p w:rsidR="00F14BB0" w:rsidRDefault="00F14BB0" w:rsidP="00735E78">
      <w:pPr>
        <w:pStyle w:val="Odstavecseseznamem"/>
        <w:numPr>
          <w:ilvl w:val="0"/>
          <w:numId w:val="31"/>
        </w:numPr>
        <w:tabs>
          <w:tab w:val="left" w:pos="7320"/>
        </w:tabs>
        <w:rPr>
          <w:rFonts w:asciiTheme="minorHAnsi" w:hAnsiTheme="minorHAnsi" w:cstheme="minorHAnsi"/>
          <w:sz w:val="22"/>
          <w:szCs w:val="22"/>
        </w:rPr>
      </w:pPr>
      <w:r>
        <w:rPr>
          <w:rFonts w:asciiTheme="minorHAnsi" w:hAnsiTheme="minorHAnsi" w:cstheme="minorHAnsi"/>
          <w:sz w:val="22"/>
          <w:szCs w:val="22"/>
        </w:rPr>
        <w:t>Opakujte trénink 3–6 x. Pokud váš pes pokaždé po zadání povelu a vyslání zvukového signálu splní povel „KE MNĚ“, trénink je ukončený. Pokud ne, pokračujte bodem č. 9.</w:t>
      </w:r>
    </w:p>
    <w:p w:rsidR="00B9391A" w:rsidRDefault="00B9391A" w:rsidP="00735E78">
      <w:pPr>
        <w:pStyle w:val="Odstavecseseznamem"/>
        <w:numPr>
          <w:ilvl w:val="0"/>
          <w:numId w:val="31"/>
        </w:numPr>
        <w:tabs>
          <w:tab w:val="left" w:pos="7320"/>
        </w:tabs>
        <w:rPr>
          <w:rFonts w:asciiTheme="minorHAnsi" w:hAnsiTheme="minorHAnsi" w:cstheme="minorHAnsi"/>
          <w:sz w:val="22"/>
          <w:szCs w:val="22"/>
        </w:rPr>
      </w:pPr>
      <w:r>
        <w:rPr>
          <w:rFonts w:asciiTheme="minorHAnsi" w:hAnsiTheme="minorHAnsi" w:cstheme="minorHAnsi"/>
          <w:sz w:val="22"/>
          <w:szCs w:val="22"/>
        </w:rPr>
        <w:t xml:space="preserve">Počkejte, </w:t>
      </w:r>
      <w:r w:rsidR="0043658E">
        <w:rPr>
          <w:rFonts w:asciiTheme="minorHAnsi" w:hAnsiTheme="minorHAnsi" w:cstheme="minorHAnsi"/>
          <w:sz w:val="22"/>
          <w:szCs w:val="22"/>
        </w:rPr>
        <w:t>zda</w:t>
      </w:r>
      <w:r>
        <w:rPr>
          <w:rFonts w:asciiTheme="minorHAnsi" w:hAnsiTheme="minorHAnsi" w:cstheme="minorHAnsi"/>
          <w:sz w:val="22"/>
          <w:szCs w:val="22"/>
        </w:rPr>
        <w:t xml:space="preserve"> se od vás pes vzdálí.</w:t>
      </w:r>
      <w:r w:rsidR="00E757A0">
        <w:rPr>
          <w:rFonts w:asciiTheme="minorHAnsi" w:hAnsiTheme="minorHAnsi" w:cstheme="minorHAnsi"/>
          <w:sz w:val="22"/>
          <w:szCs w:val="22"/>
        </w:rPr>
        <w:t xml:space="preserve"> Stiskněte a podržte horní ovládací tlačítko pro vyslání nepřetržité korekce současně s vyřčením povelu „KE MNĚ“ – pokud je to potřeba přitáhněte psa k sobě.</w:t>
      </w:r>
    </w:p>
    <w:p w:rsidR="00E757A0" w:rsidRDefault="00E757A0" w:rsidP="00735E78">
      <w:pPr>
        <w:pStyle w:val="Odstavecseseznamem"/>
        <w:numPr>
          <w:ilvl w:val="0"/>
          <w:numId w:val="31"/>
        </w:numPr>
        <w:tabs>
          <w:tab w:val="left" w:pos="7320"/>
        </w:tabs>
        <w:rPr>
          <w:rFonts w:asciiTheme="minorHAnsi" w:hAnsiTheme="minorHAnsi" w:cstheme="minorHAnsi"/>
          <w:sz w:val="22"/>
          <w:szCs w:val="22"/>
        </w:rPr>
      </w:pPr>
      <w:r>
        <w:rPr>
          <w:rFonts w:asciiTheme="minorHAnsi" w:hAnsiTheme="minorHAnsi" w:cstheme="minorHAnsi"/>
          <w:sz w:val="22"/>
          <w:szCs w:val="22"/>
        </w:rPr>
        <w:t>Jakmile k vám pes přijde, přestaňte vysílat signál korekce a pochvalte ho (s velkou radostí) za dobré zvládnutí úkolu.</w:t>
      </w:r>
    </w:p>
    <w:p w:rsidR="00E30A7B" w:rsidRDefault="00E30A7B" w:rsidP="00735E78">
      <w:pPr>
        <w:pStyle w:val="Odstavecseseznamem"/>
        <w:numPr>
          <w:ilvl w:val="0"/>
          <w:numId w:val="31"/>
        </w:numPr>
        <w:tabs>
          <w:tab w:val="left" w:pos="7320"/>
        </w:tabs>
        <w:rPr>
          <w:rFonts w:asciiTheme="minorHAnsi" w:hAnsiTheme="minorHAnsi" w:cstheme="minorHAnsi"/>
          <w:sz w:val="22"/>
          <w:szCs w:val="22"/>
        </w:rPr>
      </w:pPr>
      <w:r>
        <w:rPr>
          <w:rFonts w:asciiTheme="minorHAnsi" w:hAnsiTheme="minorHAnsi" w:cstheme="minorHAnsi"/>
          <w:sz w:val="22"/>
          <w:szCs w:val="22"/>
        </w:rPr>
        <w:t>Rychle se pohněte směrem dozadu, dokud vás nezačne pes následovat.</w:t>
      </w:r>
      <w:r w:rsidR="00BE2007">
        <w:rPr>
          <w:rFonts w:asciiTheme="minorHAnsi" w:hAnsiTheme="minorHAnsi" w:cstheme="minorHAnsi"/>
          <w:sz w:val="22"/>
          <w:szCs w:val="22"/>
        </w:rPr>
        <w:t xml:space="preserve"> Pochvalte psa.</w:t>
      </w:r>
    </w:p>
    <w:p w:rsidR="00BE2007" w:rsidRDefault="00BE2007" w:rsidP="00735E78">
      <w:pPr>
        <w:pStyle w:val="Odstavecseseznamem"/>
        <w:numPr>
          <w:ilvl w:val="0"/>
          <w:numId w:val="31"/>
        </w:numPr>
        <w:tabs>
          <w:tab w:val="left" w:pos="7320"/>
        </w:tabs>
        <w:rPr>
          <w:rFonts w:asciiTheme="minorHAnsi" w:hAnsiTheme="minorHAnsi" w:cstheme="minorHAnsi"/>
          <w:sz w:val="22"/>
          <w:szCs w:val="22"/>
        </w:rPr>
      </w:pPr>
      <w:r>
        <w:rPr>
          <w:rFonts w:asciiTheme="minorHAnsi" w:hAnsiTheme="minorHAnsi" w:cstheme="minorHAnsi"/>
          <w:sz w:val="22"/>
          <w:szCs w:val="22"/>
        </w:rPr>
        <w:t>Opakujte trénink 9-11 x.</w:t>
      </w:r>
    </w:p>
    <w:p w:rsidR="00BE2007" w:rsidRDefault="001D0D12" w:rsidP="00735E78">
      <w:pPr>
        <w:pStyle w:val="Odstavecseseznamem"/>
        <w:numPr>
          <w:ilvl w:val="0"/>
          <w:numId w:val="31"/>
        </w:numPr>
        <w:tabs>
          <w:tab w:val="left" w:pos="7320"/>
        </w:tabs>
        <w:rPr>
          <w:rFonts w:asciiTheme="minorHAnsi" w:hAnsiTheme="minorHAnsi" w:cstheme="minorHAnsi"/>
          <w:sz w:val="22"/>
          <w:szCs w:val="22"/>
        </w:rPr>
      </w:pPr>
      <w:r>
        <w:rPr>
          <w:rFonts w:asciiTheme="minorHAnsi" w:hAnsiTheme="minorHAnsi" w:cstheme="minorHAnsi"/>
          <w:sz w:val="22"/>
          <w:szCs w:val="22"/>
        </w:rPr>
        <w:t>Pokud pes plní váš povel „KE MNĚ“ s použitím zvukového signálu, může být už připravený na reagování bez použití zvukového nebo statického signálu.</w:t>
      </w:r>
      <w:r w:rsidR="00062ED0">
        <w:rPr>
          <w:rFonts w:asciiTheme="minorHAnsi" w:hAnsiTheme="minorHAnsi" w:cstheme="minorHAnsi"/>
          <w:sz w:val="22"/>
          <w:szCs w:val="22"/>
        </w:rPr>
        <w:t xml:space="preserve"> Dejte si tréninkovou přestávku a vraťte se k bodu č. 3 za použití pouze zvukového signálu.</w:t>
      </w:r>
    </w:p>
    <w:p w:rsidR="00911644" w:rsidRDefault="00911644" w:rsidP="00911644">
      <w:pPr>
        <w:tabs>
          <w:tab w:val="left" w:pos="7320"/>
        </w:tabs>
        <w:rPr>
          <w:rFonts w:asciiTheme="minorHAnsi" w:hAnsiTheme="minorHAnsi" w:cstheme="minorHAnsi"/>
          <w:sz w:val="22"/>
          <w:szCs w:val="22"/>
        </w:rPr>
      </w:pPr>
    </w:p>
    <w:p w:rsidR="00911644" w:rsidRDefault="00911644" w:rsidP="00911644">
      <w:pPr>
        <w:tabs>
          <w:tab w:val="left" w:pos="7320"/>
        </w:tabs>
        <w:rPr>
          <w:rFonts w:asciiTheme="minorHAnsi" w:hAnsiTheme="minorHAnsi" w:cstheme="minorHAnsi"/>
          <w:sz w:val="22"/>
          <w:szCs w:val="22"/>
        </w:rPr>
      </w:pPr>
    </w:p>
    <w:p w:rsidR="00911644" w:rsidRPr="00911644" w:rsidRDefault="00911644" w:rsidP="00911644">
      <w:pPr>
        <w:tabs>
          <w:tab w:val="left" w:pos="7320"/>
        </w:tabs>
        <w:rPr>
          <w:rFonts w:asciiTheme="minorHAnsi" w:hAnsiTheme="minorHAnsi" w:cstheme="minorHAnsi"/>
          <w:b/>
          <w:sz w:val="22"/>
          <w:szCs w:val="22"/>
        </w:rPr>
      </w:pPr>
      <w:r w:rsidRPr="00911644">
        <w:rPr>
          <w:rFonts w:asciiTheme="minorHAnsi" w:hAnsiTheme="minorHAnsi" w:cstheme="minorHAnsi"/>
          <w:b/>
          <w:sz w:val="22"/>
          <w:szCs w:val="22"/>
        </w:rPr>
        <w:t>Vyskakování</w:t>
      </w:r>
    </w:p>
    <w:p w:rsidR="00911644" w:rsidRDefault="00911644" w:rsidP="00911644">
      <w:pPr>
        <w:tabs>
          <w:tab w:val="left" w:pos="7320"/>
        </w:tabs>
        <w:rPr>
          <w:rFonts w:asciiTheme="minorHAnsi" w:hAnsiTheme="minorHAnsi" w:cstheme="minorHAnsi"/>
          <w:sz w:val="22"/>
          <w:szCs w:val="22"/>
        </w:rPr>
      </w:pPr>
      <w:r>
        <w:rPr>
          <w:rFonts w:asciiTheme="minorHAnsi" w:hAnsiTheme="minorHAnsi" w:cstheme="minorHAnsi"/>
          <w:sz w:val="22"/>
          <w:szCs w:val="22"/>
        </w:rPr>
        <w:t>Psi většinou vyskakují na lidi, aby si získali pozornost. Pokud nechcete, aby pes vyskakoval na vás, členy rodiny, přátele nebo sousedy, je potřebné, abyste takové chování nepodporovali.</w:t>
      </w:r>
      <w:r w:rsidR="00BA089E">
        <w:rPr>
          <w:rFonts w:asciiTheme="minorHAnsi" w:hAnsiTheme="minorHAnsi" w:cstheme="minorHAnsi"/>
          <w:sz w:val="22"/>
          <w:szCs w:val="22"/>
        </w:rPr>
        <w:t xml:space="preserve"> Nepodporování takového chování znamená, že vždy když pes na někoho vyskočí, bude následovat odmítavá reakce.</w:t>
      </w:r>
    </w:p>
    <w:p w:rsidR="00BA089E" w:rsidRDefault="00BA089E" w:rsidP="00911644">
      <w:pPr>
        <w:tabs>
          <w:tab w:val="left" w:pos="7320"/>
        </w:tabs>
        <w:rPr>
          <w:rFonts w:asciiTheme="minorHAnsi" w:hAnsiTheme="minorHAnsi" w:cstheme="minorHAnsi"/>
          <w:sz w:val="22"/>
          <w:szCs w:val="22"/>
        </w:rPr>
      </w:pPr>
    </w:p>
    <w:p w:rsidR="00BA089E" w:rsidRDefault="00BA089E" w:rsidP="00911644">
      <w:pPr>
        <w:tabs>
          <w:tab w:val="left" w:pos="7320"/>
        </w:tabs>
        <w:rPr>
          <w:rFonts w:asciiTheme="minorHAnsi" w:hAnsiTheme="minorHAnsi" w:cstheme="minorHAnsi"/>
          <w:sz w:val="22"/>
          <w:szCs w:val="22"/>
        </w:rPr>
      </w:pPr>
      <w:r>
        <w:rPr>
          <w:rFonts w:asciiTheme="minorHAnsi" w:hAnsiTheme="minorHAnsi" w:cstheme="minorHAnsi"/>
          <w:sz w:val="22"/>
          <w:szCs w:val="22"/>
        </w:rPr>
        <w:t>Poznámka: Je vhodné, aby pes už poznal povel „SEDNI“.</w:t>
      </w:r>
    </w:p>
    <w:p w:rsidR="00BA089E" w:rsidRDefault="00BA089E" w:rsidP="00911644">
      <w:pPr>
        <w:tabs>
          <w:tab w:val="left" w:pos="7320"/>
        </w:tabs>
        <w:rPr>
          <w:rFonts w:asciiTheme="minorHAnsi" w:hAnsiTheme="minorHAnsi" w:cstheme="minorHAnsi"/>
          <w:sz w:val="22"/>
          <w:szCs w:val="22"/>
        </w:rPr>
      </w:pPr>
    </w:p>
    <w:p w:rsidR="00A80B62" w:rsidRPr="00BA089E" w:rsidRDefault="00BA089E" w:rsidP="00BA089E">
      <w:pPr>
        <w:pStyle w:val="Odstavecseseznamem"/>
        <w:tabs>
          <w:tab w:val="left" w:pos="7320"/>
        </w:tabs>
        <w:rPr>
          <w:rFonts w:asciiTheme="minorHAnsi" w:hAnsiTheme="minorHAnsi" w:cstheme="minorHAnsi"/>
          <w:sz w:val="22"/>
          <w:szCs w:val="22"/>
        </w:rPr>
      </w:pPr>
      <w:r>
        <w:rPr>
          <w:noProof/>
        </w:rPr>
        <w:drawing>
          <wp:anchor distT="0" distB="0" distL="114300" distR="114300" simplePos="0" relativeHeight="251646464" behindDoc="1" locked="0" layoutInCell="1" allowOverlap="1">
            <wp:simplePos x="0" y="0"/>
            <wp:positionH relativeFrom="column">
              <wp:posOffset>-4445</wp:posOffset>
            </wp:positionH>
            <wp:positionV relativeFrom="paragraph">
              <wp:posOffset>-1270</wp:posOffset>
            </wp:positionV>
            <wp:extent cx="2171700" cy="1371600"/>
            <wp:effectExtent l="0" t="0" r="0" b="0"/>
            <wp:wrapTight wrapText="bothSides">
              <wp:wrapPolygon edited="0">
                <wp:start x="0" y="0"/>
                <wp:lineTo x="0" y="21300"/>
                <wp:lineTo x="21411" y="21300"/>
                <wp:lineTo x="21411" y="0"/>
                <wp:lineTo x="0" y="0"/>
              </wp:wrapPolygon>
            </wp:wrapTight>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717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94E" w:rsidRPr="0022603D" w:rsidRDefault="00BA089E" w:rsidP="00BA089E">
      <w:pPr>
        <w:pStyle w:val="Bezmezer"/>
        <w:numPr>
          <w:ilvl w:val="0"/>
          <w:numId w:val="35"/>
        </w:numPr>
      </w:pPr>
      <w:r w:rsidRPr="0022603D">
        <w:t xml:space="preserve">Nastavte korekci o jeden stupeň </w:t>
      </w:r>
      <w:r w:rsidR="000867FA" w:rsidRPr="0022603D">
        <w:t>vyšší,</w:t>
      </w:r>
      <w:r w:rsidRPr="0022603D">
        <w:t xml:space="preserve"> než je vhodná stimulační úroveň pro vašeho psa.</w:t>
      </w:r>
    </w:p>
    <w:p w:rsidR="00BA089E" w:rsidRPr="0022603D" w:rsidRDefault="00BA089E" w:rsidP="00BA089E">
      <w:pPr>
        <w:pStyle w:val="Bezmezer"/>
        <w:numPr>
          <w:ilvl w:val="0"/>
          <w:numId w:val="35"/>
        </w:numPr>
      </w:pPr>
      <w:r w:rsidRPr="0022603D">
        <w:t>Jakmile chce pes vyskočit, sti</w:t>
      </w:r>
      <w:r w:rsidR="000867FA" w:rsidRPr="0022603D">
        <w:t>sk</w:t>
      </w:r>
      <w:r w:rsidRPr="0022603D">
        <w:t>něte</w:t>
      </w:r>
      <w:r w:rsidR="000867FA" w:rsidRPr="0022603D">
        <w:t xml:space="preserve"> spodní tlačítko současně s vyřčením povelu „SEDNI“.</w:t>
      </w:r>
    </w:p>
    <w:p w:rsidR="008035C1" w:rsidRPr="0022603D" w:rsidRDefault="008035C1" w:rsidP="00BA089E">
      <w:pPr>
        <w:pStyle w:val="Bezmezer"/>
        <w:numPr>
          <w:ilvl w:val="0"/>
          <w:numId w:val="35"/>
        </w:numPr>
      </w:pPr>
      <w:r w:rsidRPr="0022603D">
        <w:t>Jakmile si pes sedne, přestaňte vysílat signál a psa pochvalte.</w:t>
      </w:r>
    </w:p>
    <w:p w:rsidR="00A30936" w:rsidRPr="0022603D" w:rsidRDefault="00A30936" w:rsidP="00A30936">
      <w:pPr>
        <w:pStyle w:val="Bezmezer"/>
      </w:pPr>
    </w:p>
    <w:p w:rsidR="00275ADA" w:rsidRDefault="00A30936" w:rsidP="00A30936">
      <w:pPr>
        <w:pStyle w:val="Bezmezer"/>
      </w:pPr>
      <w:r w:rsidRPr="0022603D">
        <w:lastRenderedPageBreak/>
        <w:t>Zkoušejte tento povel na různých místech a s různými lidmi. Podobný proces můžete použít i při kontrole nadměrného štěkání apod.</w:t>
      </w:r>
    </w:p>
    <w:p w:rsidR="00A7277C" w:rsidRDefault="00A7277C" w:rsidP="00A30936">
      <w:pPr>
        <w:pStyle w:val="Bezmezer"/>
      </w:pPr>
    </w:p>
    <w:p w:rsidR="00B454D8" w:rsidRPr="00275ADA" w:rsidRDefault="00B454D8" w:rsidP="00A30936">
      <w:pPr>
        <w:pStyle w:val="Bezmezer"/>
      </w:pPr>
      <w:r w:rsidRPr="0022603D">
        <w:rPr>
          <w:b/>
        </w:rPr>
        <w:t>„Pronásledování“ aut apod.</w:t>
      </w:r>
    </w:p>
    <w:p w:rsidR="00B454D8" w:rsidRDefault="00B454D8" w:rsidP="00A30936">
      <w:pPr>
        <w:pStyle w:val="Bezmezer"/>
      </w:pPr>
      <w:r w:rsidRPr="0022603D">
        <w:t xml:space="preserve">„Pronásledování“ </w:t>
      </w:r>
      <w:r w:rsidR="00A7277C">
        <w:t>j</w:t>
      </w:r>
      <w:r w:rsidRPr="0022603D">
        <w:t>e pro psa instinktivní chování, které se spouští, pokud pes vidí pohybující se předmět.</w:t>
      </w:r>
      <w:r w:rsidR="0022603D" w:rsidRPr="0022603D">
        <w:t xml:space="preserve"> Některé rasy jsou speciálně vyšlechtěné k nadměrnému „pronásledování“, což psa dostává do situací ohrožení a nechává majitele bezmocného. Nikdo proto nenechávejte psa pohybovat se volně bez vodítka, dokud se nenaučí uposlechnout povel „KE MNĚ“. Je velmi důležité, abyste nežádoucí „pronásledování“</w:t>
      </w:r>
      <w:r w:rsidR="0022603D" w:rsidRPr="0022603D">
        <w:rPr>
          <w:b/>
        </w:rPr>
        <w:t xml:space="preserve"> vždy</w:t>
      </w:r>
      <w:r w:rsidR="0022603D" w:rsidRPr="0022603D">
        <w:t xml:space="preserve"> potrestali.</w:t>
      </w:r>
    </w:p>
    <w:p w:rsidR="00180E12" w:rsidRDefault="00180E12" w:rsidP="00A30936">
      <w:pPr>
        <w:pStyle w:val="Bezmezer"/>
      </w:pPr>
    </w:p>
    <w:p w:rsidR="00180E12" w:rsidRDefault="00180E12" w:rsidP="00180E12">
      <w:pPr>
        <w:pStyle w:val="Bezmezer"/>
        <w:numPr>
          <w:ilvl w:val="0"/>
          <w:numId w:val="36"/>
        </w:numPr>
      </w:pPr>
      <w:r>
        <w:t>Následný trénink byste měli vykonávat pouze, pokud jste zabezpečili bezpečnost zvířete, stejně jako svou.</w:t>
      </w:r>
      <w:r w:rsidR="003C1459">
        <w:t xml:space="preserve"> Použijte pevné vodítko dost dlouhé na to, aby dovolili psovi „pronásledovat“ objekt, ale dostatečně krátké na to, abyste ho měli pod kontrolou, pokud objekt dostihne.</w:t>
      </w:r>
    </w:p>
    <w:p w:rsidR="00134439" w:rsidRDefault="00134439" w:rsidP="00180E12">
      <w:pPr>
        <w:pStyle w:val="Bezmezer"/>
        <w:numPr>
          <w:ilvl w:val="0"/>
          <w:numId w:val="36"/>
        </w:numPr>
      </w:pPr>
      <w:r>
        <w:t>Nastavte o jeden stupeň vyšší stimulační úroveň</w:t>
      </w:r>
      <w:r w:rsidR="00CD6629">
        <w:t>, než je vhodná pro vašeho psa.</w:t>
      </w:r>
    </w:p>
    <w:p w:rsidR="00CD6629" w:rsidRDefault="00CD6629" w:rsidP="00180E12">
      <w:pPr>
        <w:pStyle w:val="Bezmezer"/>
        <w:numPr>
          <w:ilvl w:val="0"/>
          <w:numId w:val="36"/>
        </w:numPr>
      </w:pPr>
      <w:r>
        <w:t>Uveďte psa do situace, ve které chce objekt „pronásledovat“.</w:t>
      </w:r>
    </w:p>
    <w:p w:rsidR="00046E33" w:rsidRDefault="00046E33" w:rsidP="00180E12">
      <w:pPr>
        <w:pStyle w:val="Bezmezer"/>
        <w:numPr>
          <w:ilvl w:val="0"/>
          <w:numId w:val="36"/>
        </w:numPr>
      </w:pPr>
      <w:r>
        <w:t>Jakmile se objekt začne přibližovat, držte vodítko pevně v rukách.</w:t>
      </w:r>
      <w:r w:rsidR="00B052E9">
        <w:t xml:space="preserve"> Jakmile pes začne objekt „pronásledovat“, zadejte mu povel „NESMÍŠ“ resp. „FUJ, NESMÍŠ“</w:t>
      </w:r>
      <w:r w:rsidR="00A24157">
        <w:t xml:space="preserve"> a následně „KE MNĚ“</w:t>
      </w:r>
      <w:r w:rsidR="00061D47">
        <w:t xml:space="preserve"> a stiskněte horní ovládací tlačítko pro vyslání nepřetržité korekce, dokud pes nepřijde. Pokud neuposlechne povel, zatáhněte ho k sobě vodítkem.</w:t>
      </w:r>
    </w:p>
    <w:p w:rsidR="003269EA" w:rsidRDefault="003269EA" w:rsidP="00180E12">
      <w:pPr>
        <w:pStyle w:val="Bezmezer"/>
        <w:numPr>
          <w:ilvl w:val="0"/>
          <w:numId w:val="36"/>
        </w:numPr>
      </w:pPr>
      <w:r>
        <w:t>Jakmile pes ukončí „pronásledování“, přestaňte vysílat signál korekce, udělejte pár kroků dozadu a dejte mu povel „KE MNĚ“. Pokud pes přijde až k vám, pochvalte ho.</w:t>
      </w:r>
    </w:p>
    <w:p w:rsidR="003269EA" w:rsidRDefault="003269EA" w:rsidP="00180E12">
      <w:pPr>
        <w:pStyle w:val="Bezmezer"/>
        <w:numPr>
          <w:ilvl w:val="0"/>
          <w:numId w:val="36"/>
        </w:numPr>
      </w:pPr>
      <w:r>
        <w:t>Pokud pes stimulaci na nastavené úrovni ignoruje, opakujte tréninkovou situaci s použitím silnější korekce.</w:t>
      </w:r>
    </w:p>
    <w:p w:rsidR="003269EA" w:rsidRPr="0022603D" w:rsidRDefault="003269EA" w:rsidP="003269EA">
      <w:pPr>
        <w:pStyle w:val="Bezmezer"/>
        <w:ind w:left="720"/>
      </w:pPr>
    </w:p>
    <w:p w:rsidR="007253A8" w:rsidRDefault="003269EA" w:rsidP="0001294E">
      <w:pPr>
        <w:pStyle w:val="Bezmezer"/>
        <w:rPr>
          <w:b/>
          <w:sz w:val="24"/>
        </w:rPr>
      </w:pPr>
      <w:r>
        <w:rPr>
          <w:noProof/>
        </w:rPr>
        <w:drawing>
          <wp:anchor distT="0" distB="0" distL="114300" distR="114300" simplePos="0" relativeHeight="251652608" behindDoc="0" locked="0" layoutInCell="1" allowOverlap="1">
            <wp:simplePos x="0" y="0"/>
            <wp:positionH relativeFrom="column">
              <wp:posOffset>1260901</wp:posOffset>
            </wp:positionH>
            <wp:positionV relativeFrom="paragraph">
              <wp:posOffset>3789</wp:posOffset>
            </wp:positionV>
            <wp:extent cx="3200400" cy="1019175"/>
            <wp:effectExtent l="0" t="0" r="0" b="9525"/>
            <wp:wrapSquare wrapText="bothSides"/>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94E" w:rsidRPr="008052F1" w:rsidRDefault="0001294E" w:rsidP="008052F1">
      <w:pPr>
        <w:tabs>
          <w:tab w:val="left" w:pos="7320"/>
        </w:tabs>
        <w:rPr>
          <w:rFonts w:asciiTheme="minorHAnsi" w:hAnsiTheme="minorHAnsi" w:cstheme="minorHAnsi"/>
          <w:sz w:val="22"/>
          <w:szCs w:val="22"/>
        </w:rPr>
      </w:pPr>
    </w:p>
    <w:p w:rsidR="007253A8" w:rsidRDefault="007253A8" w:rsidP="007E229C">
      <w:pPr>
        <w:pStyle w:val="Bezmezer"/>
        <w:rPr>
          <w:b/>
          <w:sz w:val="24"/>
        </w:rPr>
      </w:pPr>
    </w:p>
    <w:p w:rsidR="00275ADA" w:rsidRDefault="00275ADA" w:rsidP="007E229C">
      <w:pPr>
        <w:pStyle w:val="Bezmezer"/>
        <w:rPr>
          <w:b/>
          <w:sz w:val="24"/>
        </w:rPr>
      </w:pPr>
    </w:p>
    <w:p w:rsidR="00275ADA" w:rsidRDefault="00275ADA" w:rsidP="007E229C">
      <w:pPr>
        <w:pStyle w:val="Bezmezer"/>
        <w:rPr>
          <w:b/>
          <w:sz w:val="24"/>
        </w:rPr>
      </w:pPr>
    </w:p>
    <w:p w:rsidR="00275ADA" w:rsidRDefault="00275ADA" w:rsidP="007E229C">
      <w:pPr>
        <w:pStyle w:val="Bezmezer"/>
        <w:rPr>
          <w:b/>
          <w:sz w:val="24"/>
        </w:rPr>
      </w:pPr>
    </w:p>
    <w:p w:rsidR="00275ADA" w:rsidRDefault="00275ADA" w:rsidP="007E229C">
      <w:pPr>
        <w:pStyle w:val="Bezmezer"/>
        <w:rPr>
          <w:b/>
          <w:sz w:val="24"/>
        </w:rPr>
      </w:pPr>
    </w:p>
    <w:p w:rsidR="003915DE" w:rsidRDefault="003915DE" w:rsidP="007E229C">
      <w:pPr>
        <w:pStyle w:val="Bezmezer"/>
        <w:rPr>
          <w:b/>
          <w:sz w:val="24"/>
        </w:rPr>
      </w:pPr>
    </w:p>
    <w:p w:rsidR="003915DE" w:rsidRDefault="003915DE" w:rsidP="007E229C">
      <w:pPr>
        <w:pStyle w:val="Bezmezer"/>
        <w:rPr>
          <w:b/>
          <w:sz w:val="24"/>
        </w:rPr>
      </w:pPr>
    </w:p>
    <w:p w:rsidR="00796E14" w:rsidRDefault="00796E14" w:rsidP="007E229C">
      <w:pPr>
        <w:pStyle w:val="Bezmezer"/>
        <w:rPr>
          <w:b/>
          <w:sz w:val="24"/>
        </w:rPr>
      </w:pPr>
    </w:p>
    <w:p w:rsidR="0001294E" w:rsidRPr="00796E14" w:rsidRDefault="00B15ACA" w:rsidP="00796E14">
      <w:pPr>
        <w:pStyle w:val="Bezmezer"/>
        <w:pBdr>
          <w:bottom w:val="single" w:sz="4" w:space="1" w:color="auto"/>
        </w:pBdr>
        <w:rPr>
          <w:b/>
          <w:sz w:val="28"/>
        </w:rPr>
      </w:pPr>
      <w:r w:rsidRPr="00796E14">
        <w:rPr>
          <w:b/>
          <w:sz w:val="28"/>
        </w:rPr>
        <w:t>ŘEŠENÍ PROBLÉMŮ</w:t>
      </w:r>
    </w:p>
    <w:p w:rsidR="004E4BEC" w:rsidRDefault="00B15ACA" w:rsidP="007E229C">
      <w:pPr>
        <w:pStyle w:val="Bezmezer"/>
      </w:pPr>
      <w:r>
        <w:t>Uvádíme řešení pro většinu problémů, které mohou nastat při používání vašeho zařízení</w:t>
      </w:r>
      <w:r w:rsidR="004E4BEC">
        <w:t>.</w:t>
      </w:r>
    </w:p>
    <w:p w:rsidR="00A94AB2" w:rsidRDefault="00A94AB2" w:rsidP="007E229C">
      <w:pPr>
        <w:pStyle w:val="Bezmezer"/>
      </w:pPr>
    </w:p>
    <w:p w:rsidR="004E4BEC" w:rsidRPr="00A94AB2" w:rsidRDefault="004E4BEC" w:rsidP="007E229C">
      <w:pPr>
        <w:pStyle w:val="Bezmezer"/>
        <w:rPr>
          <w:b/>
        </w:rPr>
      </w:pPr>
      <w:r w:rsidRPr="00A94AB2">
        <w:rPr>
          <w:b/>
        </w:rPr>
        <w:t>1.Můj pes po zadání povelu na obojek nereaguje</w:t>
      </w:r>
    </w:p>
    <w:p w:rsidR="004E4BEC" w:rsidRDefault="004E4BEC" w:rsidP="007E229C">
      <w:pPr>
        <w:pStyle w:val="Bezmezer"/>
      </w:pPr>
      <w:r>
        <w:t>- Překontrolujte</w:t>
      </w:r>
      <w:r w:rsidR="00A94AB2">
        <w:t xml:space="preserve">, zda je obojek zapnutý </w:t>
      </w:r>
    </w:p>
    <w:p w:rsidR="00A94AB2" w:rsidRDefault="00A94AB2" w:rsidP="007E229C">
      <w:pPr>
        <w:pStyle w:val="Bezmezer"/>
      </w:pPr>
      <w:r>
        <w:t>- Pokud se snížil dosah signálu od posledního použití zařízení, ověřte, zda jsou nabité baterie, resp. zda jsou dobré</w:t>
      </w:r>
    </w:p>
    <w:p w:rsidR="00A94AB2" w:rsidRDefault="00A94AB2" w:rsidP="007E229C">
      <w:pPr>
        <w:pStyle w:val="Bezmezer"/>
      </w:pPr>
      <w:r>
        <w:t>- V tomto manuálu najdete seznam činitelů rušení přenosu signálu zařízení</w:t>
      </w:r>
    </w:p>
    <w:p w:rsidR="00A94AB2" w:rsidRDefault="00A94AB2" w:rsidP="007E229C">
      <w:pPr>
        <w:pStyle w:val="Bezmezer"/>
      </w:pPr>
      <w:r>
        <w:t>- Zjistěte, zda obojek přijímá signál z vysílačky pomocí testovacího světla („motýlek“), který je součástí balení vašeho zařízení</w:t>
      </w:r>
    </w:p>
    <w:p w:rsidR="00A94AB2" w:rsidRDefault="00A94AB2" w:rsidP="007E229C">
      <w:pPr>
        <w:pStyle w:val="Bezmezer"/>
      </w:pPr>
      <w:r>
        <w:t>- Zvyšte sílu statické korekce (podle postupu v tomto manuálu)</w:t>
      </w:r>
    </w:p>
    <w:p w:rsidR="00A94AB2" w:rsidRDefault="00A94AB2" w:rsidP="007E229C">
      <w:pPr>
        <w:pStyle w:val="Bezmezer"/>
      </w:pPr>
      <w:r>
        <w:t>- Ujistěte se, že obojek správně přiléhá ke krku psa</w:t>
      </w:r>
    </w:p>
    <w:p w:rsidR="00A94AB2" w:rsidRDefault="00A94AB2" w:rsidP="007E229C">
      <w:pPr>
        <w:pStyle w:val="Bezmezer"/>
      </w:pPr>
      <w:r>
        <w:t>- Můžete vyzkoušet vyměnit krátké kontaktní kolíky za dlouhé</w:t>
      </w:r>
    </w:p>
    <w:p w:rsidR="00A94AB2" w:rsidRDefault="00A94AB2" w:rsidP="007E229C">
      <w:pPr>
        <w:pStyle w:val="Bezmezer"/>
      </w:pPr>
      <w:r>
        <w:t>- Pokud jste zjistili, že váš obojek se vybije velmi rychle, nebo vysílá slabý signál, musíte vyměnit dobíjecí baterii. Kontaktujte vašeho prodejce.</w:t>
      </w:r>
    </w:p>
    <w:p w:rsidR="00A94AB2" w:rsidRDefault="00A94AB2" w:rsidP="007E229C">
      <w:pPr>
        <w:pStyle w:val="Bezmezer"/>
      </w:pPr>
    </w:p>
    <w:p w:rsidR="00A94AB2" w:rsidRPr="00A94AB2" w:rsidRDefault="00A94AB2" w:rsidP="007E229C">
      <w:pPr>
        <w:pStyle w:val="Bezmezer"/>
        <w:rPr>
          <w:b/>
        </w:rPr>
      </w:pPr>
      <w:r w:rsidRPr="00A94AB2">
        <w:rPr>
          <w:b/>
        </w:rPr>
        <w:t>2.Obojek se nedá zapnout</w:t>
      </w:r>
    </w:p>
    <w:p w:rsidR="00A94AB2" w:rsidRDefault="00A94AB2" w:rsidP="007E229C">
      <w:pPr>
        <w:pStyle w:val="Bezmezer"/>
      </w:pPr>
      <w:r>
        <w:t>- Ujistěte se, že je vysílačka nabitá. Nabíjení trvá 2 hodiny.</w:t>
      </w:r>
    </w:p>
    <w:p w:rsidR="00A94AB2" w:rsidRDefault="00A94AB2" w:rsidP="007E229C">
      <w:pPr>
        <w:pStyle w:val="Bezmezer"/>
      </w:pPr>
    </w:p>
    <w:p w:rsidR="00A94AB2" w:rsidRPr="00A94AB2" w:rsidRDefault="00A94AB2" w:rsidP="007E229C">
      <w:pPr>
        <w:pStyle w:val="Bezmezer"/>
        <w:rPr>
          <w:b/>
        </w:rPr>
      </w:pPr>
      <w:r w:rsidRPr="00A94AB2">
        <w:rPr>
          <w:b/>
        </w:rPr>
        <w:t>3.Obojek nereaguje na vysílačku</w:t>
      </w:r>
    </w:p>
    <w:p w:rsidR="00A94AB2" w:rsidRDefault="00A94AB2" w:rsidP="007E229C">
      <w:pPr>
        <w:pStyle w:val="Bezmezer"/>
      </w:pPr>
      <w:r>
        <w:t>- Ujistěte se, že je vysílačka nabitá. Vysílačka se nabije do 2 hodin.</w:t>
      </w:r>
    </w:p>
    <w:p w:rsidR="00A94AB2" w:rsidRDefault="00A94AB2" w:rsidP="007E229C">
      <w:pPr>
        <w:pStyle w:val="Bezmezer"/>
      </w:pPr>
      <w:r>
        <w:t>- Ujistěte se, že je obojek zapnutý a LED kontrolka bliká.</w:t>
      </w:r>
    </w:p>
    <w:p w:rsidR="00A94AB2" w:rsidRDefault="00A94AB2" w:rsidP="007E229C">
      <w:pPr>
        <w:pStyle w:val="Bezmezer"/>
      </w:pPr>
      <w:r>
        <w:t>- Resetujte zařízení/spárování obojku s vysílačkou.</w:t>
      </w:r>
    </w:p>
    <w:p w:rsidR="00A94AB2" w:rsidRDefault="00A94AB2" w:rsidP="007E229C">
      <w:pPr>
        <w:pStyle w:val="Bezmezer"/>
      </w:pPr>
    </w:p>
    <w:p w:rsidR="00A94AB2" w:rsidRDefault="00A94AB2" w:rsidP="007E229C">
      <w:pPr>
        <w:pStyle w:val="Bezmezer"/>
      </w:pPr>
    </w:p>
    <w:p w:rsidR="00796E14" w:rsidRDefault="00A94AB2" w:rsidP="007E229C">
      <w:pPr>
        <w:pStyle w:val="Bezmezer"/>
        <w:rPr>
          <w:b/>
        </w:rPr>
      </w:pPr>
      <w:r w:rsidRPr="00A94AB2">
        <w:rPr>
          <w:b/>
        </w:rPr>
        <w:t>Náhradní součástky pro vaše zařízení jsou dostupné u vašeho prodejce.</w:t>
      </w:r>
    </w:p>
    <w:p w:rsidR="00796E14" w:rsidRPr="00A94AB2" w:rsidRDefault="00796E14" w:rsidP="007E229C">
      <w:pPr>
        <w:pStyle w:val="Bezmezer"/>
        <w:rPr>
          <w:b/>
        </w:rPr>
      </w:pPr>
    </w:p>
    <w:p w:rsidR="00A94AB2" w:rsidRDefault="00A94AB2" w:rsidP="007E229C">
      <w:pPr>
        <w:pStyle w:val="Bezmezer"/>
      </w:pPr>
    </w:p>
    <w:p w:rsidR="00A94AB2" w:rsidRPr="00A94AB2" w:rsidRDefault="00796E14" w:rsidP="007E229C">
      <w:pPr>
        <w:pStyle w:val="Bezmezer"/>
        <w:rPr>
          <w:b/>
          <w:sz w:val="28"/>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161925</wp:posOffset>
            </wp:positionH>
            <wp:positionV relativeFrom="margin">
              <wp:posOffset>2228850</wp:posOffset>
            </wp:positionV>
            <wp:extent cx="1857375" cy="1600200"/>
            <wp:effectExtent l="0" t="0" r="9525" b="0"/>
            <wp:wrapSquare wrapText="bothSides"/>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57375" cy="1600200"/>
                    </a:xfrm>
                    <a:prstGeom prst="rect">
                      <a:avLst/>
                    </a:prstGeom>
                    <a:noFill/>
                  </pic:spPr>
                </pic:pic>
              </a:graphicData>
            </a:graphic>
            <wp14:sizeRelH relativeFrom="page">
              <wp14:pctWidth>0</wp14:pctWidth>
            </wp14:sizeRelH>
            <wp14:sizeRelV relativeFrom="page">
              <wp14:pctHeight>0</wp14:pctHeight>
            </wp14:sizeRelV>
          </wp:anchor>
        </w:drawing>
      </w:r>
      <w:r w:rsidR="00A94AB2" w:rsidRPr="00A94AB2">
        <w:rPr>
          <w:b/>
          <w:sz w:val="28"/>
        </w:rPr>
        <w:t xml:space="preserve">Testovací </w:t>
      </w:r>
      <w:r w:rsidR="00D202CE">
        <w:rPr>
          <w:b/>
          <w:sz w:val="28"/>
        </w:rPr>
        <w:t>dioda</w:t>
      </w:r>
    </w:p>
    <w:p w:rsidR="00A94AB2" w:rsidRDefault="00A94AB2" w:rsidP="007E229C">
      <w:pPr>
        <w:pStyle w:val="Bezmezer"/>
      </w:pPr>
    </w:p>
    <w:p w:rsidR="00A94AB2" w:rsidRDefault="00A94AB2" w:rsidP="007E229C">
      <w:pPr>
        <w:pStyle w:val="Bezmezer"/>
      </w:pPr>
    </w:p>
    <w:p w:rsidR="00A94AB2" w:rsidRDefault="00A94AB2" w:rsidP="007E229C">
      <w:pPr>
        <w:pStyle w:val="Bezmezer"/>
      </w:pPr>
      <w:r>
        <w:t>1.Zapněte obojek</w:t>
      </w:r>
      <w:r w:rsidR="00D1184B">
        <w:t>.</w:t>
      </w:r>
    </w:p>
    <w:p w:rsidR="00A94AB2" w:rsidRDefault="00A94AB2" w:rsidP="007E229C">
      <w:pPr>
        <w:pStyle w:val="Bezmezer"/>
      </w:pPr>
      <w:r>
        <w:t>2.Přidržte kontakty testovací</w:t>
      </w:r>
      <w:r w:rsidR="00D202CE">
        <w:t xml:space="preserve"> diody</w:t>
      </w:r>
      <w:r w:rsidR="00D1184B">
        <w:t xml:space="preserve"> na kontaktních kolících obojku.</w:t>
      </w:r>
    </w:p>
    <w:p w:rsidR="00D1184B" w:rsidRDefault="00D1184B" w:rsidP="007E229C">
      <w:pPr>
        <w:pStyle w:val="Bezmezer"/>
      </w:pPr>
      <w:r>
        <w:t>3.Zatlačte tlačítko stimulace na vysílači.</w:t>
      </w:r>
    </w:p>
    <w:p w:rsidR="00282B88" w:rsidRDefault="00282B88" w:rsidP="007E229C">
      <w:pPr>
        <w:pStyle w:val="Bezmezer"/>
      </w:pPr>
      <w:r>
        <w:t xml:space="preserve">4.Testovací </w:t>
      </w:r>
      <w:r w:rsidR="00D202CE">
        <w:t>dioda</w:t>
      </w:r>
      <w:r>
        <w:t xml:space="preserve"> bude blikat.</w:t>
      </w:r>
    </w:p>
    <w:p w:rsidR="00282B88" w:rsidRDefault="00282B88" w:rsidP="007E229C">
      <w:pPr>
        <w:pStyle w:val="Bezmezer"/>
      </w:pPr>
      <w:r w:rsidRPr="00282B88">
        <w:rPr>
          <w:i/>
        </w:rPr>
        <w:t xml:space="preserve">Poznámka: na vyšších stupních stimulace svítí </w:t>
      </w:r>
      <w:r w:rsidR="00F20475">
        <w:rPr>
          <w:i/>
        </w:rPr>
        <w:t>dioda</w:t>
      </w:r>
      <w:bookmarkStart w:id="0" w:name="_GoBack"/>
      <w:bookmarkEnd w:id="0"/>
      <w:r w:rsidRPr="00282B88">
        <w:rPr>
          <w:i/>
        </w:rPr>
        <w:t xml:space="preserve"> silněji</w:t>
      </w:r>
      <w:r>
        <w:t>.</w:t>
      </w:r>
    </w:p>
    <w:p w:rsidR="00282B88" w:rsidRDefault="00282B88" w:rsidP="007E229C">
      <w:pPr>
        <w:pStyle w:val="Bezmezer"/>
      </w:pPr>
      <w:r>
        <w:t>5. Vypněte obojek.</w:t>
      </w:r>
    </w:p>
    <w:p w:rsidR="00282B88" w:rsidRDefault="00282B88" w:rsidP="007E229C">
      <w:pPr>
        <w:pStyle w:val="Bezmezer"/>
      </w:pPr>
    </w:p>
    <w:p w:rsidR="00282B88" w:rsidRDefault="00282B88" w:rsidP="007E229C">
      <w:pPr>
        <w:pStyle w:val="Bezmezer"/>
      </w:pPr>
      <w:r w:rsidRPr="00282B88">
        <w:rPr>
          <w:i/>
        </w:rPr>
        <w:t xml:space="preserve">Poznámka: pokud </w:t>
      </w:r>
      <w:r w:rsidR="00F20475">
        <w:rPr>
          <w:i/>
        </w:rPr>
        <w:t>dioda</w:t>
      </w:r>
      <w:r w:rsidRPr="00282B88">
        <w:rPr>
          <w:i/>
        </w:rPr>
        <w:t xml:space="preserve"> nezačne blikat, nabijte obojek i vysílačku a otestujte znovu. Pokud </w:t>
      </w:r>
      <w:r w:rsidR="00C004C8">
        <w:rPr>
          <w:i/>
        </w:rPr>
        <w:t>dioda</w:t>
      </w:r>
      <w:r w:rsidRPr="00282B88">
        <w:rPr>
          <w:i/>
        </w:rPr>
        <w:t xml:space="preserve"> nesvítí, kontaktujte vašeho prodejce</w:t>
      </w:r>
      <w:r>
        <w:t>.</w:t>
      </w:r>
    </w:p>
    <w:p w:rsidR="00282B88" w:rsidRDefault="00282B88" w:rsidP="007E229C">
      <w:pPr>
        <w:pStyle w:val="Bezmezer"/>
      </w:pPr>
    </w:p>
    <w:p w:rsidR="00282B88" w:rsidRDefault="00282B88" w:rsidP="007E229C">
      <w:pPr>
        <w:pStyle w:val="Bezmezer"/>
      </w:pPr>
    </w:p>
    <w:p w:rsidR="00C95A35" w:rsidRDefault="00C95A35" w:rsidP="007E229C">
      <w:pPr>
        <w:pStyle w:val="Bezmezer"/>
      </w:pPr>
    </w:p>
    <w:p w:rsidR="00796E14" w:rsidRPr="0035384F" w:rsidRDefault="0035384F" w:rsidP="0035384F">
      <w:pPr>
        <w:pBdr>
          <w:bottom w:val="single" w:sz="4" w:space="1" w:color="auto"/>
        </w:pBdr>
        <w:autoSpaceDE w:val="0"/>
        <w:autoSpaceDN w:val="0"/>
        <w:adjustRightInd w:val="0"/>
        <w:rPr>
          <w:rFonts w:ascii="Calibri" w:hAnsi="Calibri" w:cs="Calibri"/>
          <w:b/>
          <w:bCs/>
          <w:caps/>
          <w:sz w:val="28"/>
          <w:szCs w:val="28"/>
          <w:lang w:val="cs"/>
        </w:rPr>
      </w:pPr>
      <w:r w:rsidRPr="0035384F">
        <w:rPr>
          <w:rFonts w:ascii="Calibri" w:hAnsi="Calibri" w:cs="Calibri"/>
          <w:b/>
          <w:bCs/>
          <w:caps/>
          <w:sz w:val="28"/>
          <w:szCs w:val="28"/>
          <w:lang w:val="cs"/>
        </w:rPr>
        <w:t>Podmínky a omezení odpovědnosti</w:t>
      </w:r>
    </w:p>
    <w:p w:rsidR="00282B88" w:rsidRPr="00282B88" w:rsidRDefault="00282B88" w:rsidP="007E229C">
      <w:pPr>
        <w:pStyle w:val="Bezmezer"/>
        <w:rPr>
          <w:b/>
        </w:rPr>
      </w:pPr>
      <w:r w:rsidRPr="00282B88">
        <w:rPr>
          <w:b/>
        </w:rPr>
        <w:t>1.Podmínky používání výrobku</w:t>
      </w:r>
    </w:p>
    <w:p w:rsidR="00282B88" w:rsidRDefault="00282B88" w:rsidP="007E229C">
      <w:pPr>
        <w:pStyle w:val="Bezmezer"/>
      </w:pPr>
      <w:r>
        <w:t>Tento výrobek se může používat pouze v souladu s uvedenými podmínkami používání výrobku. Používáním tohoto výrobku dáváte souhlas s uvedenými podmínkami.</w:t>
      </w:r>
    </w:p>
    <w:p w:rsidR="00282B88" w:rsidRDefault="00282B88" w:rsidP="007E229C">
      <w:pPr>
        <w:pStyle w:val="Bezmezer"/>
      </w:pPr>
    </w:p>
    <w:p w:rsidR="00282B88" w:rsidRPr="00DA17DF" w:rsidRDefault="00282B88" w:rsidP="007E229C">
      <w:pPr>
        <w:pStyle w:val="Bezmezer"/>
        <w:rPr>
          <w:b/>
        </w:rPr>
      </w:pPr>
      <w:r w:rsidRPr="00DA17DF">
        <w:rPr>
          <w:b/>
        </w:rPr>
        <w:t>2.Správné používání výrobku</w:t>
      </w:r>
    </w:p>
    <w:p w:rsidR="00282B88" w:rsidRDefault="00282B88" w:rsidP="007E229C">
      <w:pPr>
        <w:pStyle w:val="Bezmezer"/>
      </w:pPr>
      <w:r>
        <w:t>Tento výrobek je určen pro trénink psů. Tento výrobek nemusí správně fungovat na výcvik určitých povah psů.</w:t>
      </w:r>
      <w:r w:rsidR="0086670F">
        <w:t xml:space="preserve"> Doporučujeme, aby se tento výrobek nepoužíval na trénink psů s váhou nižší jako 3,6 kg, nebo na agresivní psy.</w:t>
      </w:r>
      <w:r w:rsidR="00DA17DF">
        <w:t xml:space="preserve"> Pokud si nejste jistí povahou vašeho psa, požádejte o konzultaci vašeho veterináře nebo autorizovaného trenéra psů.</w:t>
      </w:r>
    </w:p>
    <w:p w:rsidR="00DD1332" w:rsidRDefault="00DD1332" w:rsidP="007E229C">
      <w:pPr>
        <w:pStyle w:val="Bezmezer"/>
      </w:pPr>
    </w:p>
    <w:p w:rsidR="00CE34A2" w:rsidRDefault="00CE34A2" w:rsidP="007E229C">
      <w:pPr>
        <w:pStyle w:val="Bezmezer"/>
      </w:pPr>
      <w:r>
        <w:t>Správné používání výrobku znamená jeho používání podle pravidel tohoto uživatelského manuálu a respektování vět označených jako „Důležité“.</w:t>
      </w:r>
    </w:p>
    <w:p w:rsidR="00282B88" w:rsidRDefault="00282B88" w:rsidP="007E229C">
      <w:pPr>
        <w:pStyle w:val="Bezmezer"/>
      </w:pPr>
    </w:p>
    <w:p w:rsidR="00D36674" w:rsidRPr="00D36674" w:rsidRDefault="00D36674" w:rsidP="007E229C">
      <w:pPr>
        <w:pStyle w:val="Bezmezer"/>
        <w:rPr>
          <w:b/>
        </w:rPr>
      </w:pPr>
      <w:r w:rsidRPr="00D36674">
        <w:rPr>
          <w:b/>
        </w:rPr>
        <w:t>3.Zákaz nezákonného a zakázaného používání výrobku</w:t>
      </w:r>
    </w:p>
    <w:p w:rsidR="00D36674" w:rsidRDefault="00D36674" w:rsidP="007E229C">
      <w:pPr>
        <w:pStyle w:val="Bezmezer"/>
      </w:pPr>
      <w:r>
        <w:t>Tento výrobek je určen pro psy. Tento výrobek není určen</w:t>
      </w:r>
      <w:r w:rsidR="001C323C">
        <w:t xml:space="preserve">, </w:t>
      </w:r>
      <w:r>
        <w:t>aby působil bolest, zranění nebo provokaci.</w:t>
      </w:r>
      <w:r w:rsidR="001C323C">
        <w:t xml:space="preserve"> Pokud se na dané účely použije, může to znamenat přestupek proti zákonu dané krajiny.</w:t>
      </w:r>
    </w:p>
    <w:p w:rsidR="005C745B" w:rsidRDefault="005C745B" w:rsidP="007E229C">
      <w:pPr>
        <w:pStyle w:val="Bezmezer"/>
      </w:pPr>
    </w:p>
    <w:p w:rsidR="005C745B" w:rsidRPr="005C745B" w:rsidRDefault="005C745B" w:rsidP="007E229C">
      <w:pPr>
        <w:pStyle w:val="Bezmezer"/>
        <w:rPr>
          <w:b/>
        </w:rPr>
      </w:pPr>
      <w:r w:rsidRPr="005C745B">
        <w:rPr>
          <w:b/>
        </w:rPr>
        <w:t>4.Zodpovědnost za škodu</w:t>
      </w:r>
    </w:p>
    <w:p w:rsidR="005C745B" w:rsidRDefault="005C745B" w:rsidP="007E229C">
      <w:pPr>
        <w:pStyle w:val="Bezmezer"/>
      </w:pPr>
      <w:r>
        <w:t>Společnost Radio Systems Corporation není a nebude zodpovědná za žádné škody nebo úrazy související s používáním nebo zneužíváním tohoto produktu. Kupující zodpovídá za všechny rizika spojená s užíváním tohoto produktu.</w:t>
      </w:r>
    </w:p>
    <w:p w:rsidR="005C745B" w:rsidRDefault="005C745B" w:rsidP="007E229C">
      <w:pPr>
        <w:pStyle w:val="Bezmezer"/>
      </w:pPr>
    </w:p>
    <w:p w:rsidR="005C745B" w:rsidRPr="005C745B" w:rsidRDefault="005C745B" w:rsidP="007E229C">
      <w:pPr>
        <w:pStyle w:val="Bezmezer"/>
        <w:rPr>
          <w:b/>
        </w:rPr>
      </w:pPr>
      <w:r w:rsidRPr="005C745B">
        <w:rPr>
          <w:b/>
        </w:rPr>
        <w:t>5.Změny podmínek</w:t>
      </w:r>
    </w:p>
    <w:p w:rsidR="005C745B" w:rsidRDefault="005C745B" w:rsidP="007E229C">
      <w:pPr>
        <w:pStyle w:val="Bezmezer"/>
      </w:pPr>
      <w:r>
        <w:t>Společnost Radio Systems Corporation si vyhrazuje právo na změny uvedených podmínek používání výrobku.</w:t>
      </w:r>
    </w:p>
    <w:p w:rsidR="005C745B" w:rsidRDefault="005C745B" w:rsidP="007E229C">
      <w:pPr>
        <w:pStyle w:val="Bezmezer"/>
      </w:pPr>
    </w:p>
    <w:p w:rsidR="005C745B" w:rsidRDefault="005C745B" w:rsidP="007E229C">
      <w:pPr>
        <w:pStyle w:val="Bezmeze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161290</wp:posOffset>
            </wp:positionV>
            <wp:extent cx="1362075" cy="396875"/>
            <wp:effectExtent l="0" t="0" r="9525" b="3175"/>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96875"/>
                    </a:xfrm>
                    <a:prstGeom prst="rect">
                      <a:avLst/>
                    </a:prstGeom>
                    <a:noFill/>
                  </pic:spPr>
                </pic:pic>
              </a:graphicData>
            </a:graphic>
            <wp14:sizeRelH relativeFrom="page">
              <wp14:pctWidth>0</wp14:pctWidth>
            </wp14:sizeRelH>
            <wp14:sizeRelV relativeFrom="page">
              <wp14:pctHeight>0</wp14:pctHeight>
            </wp14:sizeRelV>
          </wp:anchor>
        </w:drawing>
      </w:r>
    </w:p>
    <w:p w:rsidR="005C745B" w:rsidRDefault="005C745B" w:rsidP="007E229C">
      <w:pPr>
        <w:pStyle w:val="Bezmezer"/>
      </w:pPr>
    </w:p>
    <w:p w:rsidR="00D1184B" w:rsidRDefault="00D1184B" w:rsidP="007E229C">
      <w:pPr>
        <w:pStyle w:val="Bezmezer"/>
      </w:pPr>
    </w:p>
    <w:p w:rsidR="00A94AB2" w:rsidRPr="004E4BEC" w:rsidRDefault="00A94AB2" w:rsidP="007E229C">
      <w:pPr>
        <w:pStyle w:val="Bezmezer"/>
      </w:pPr>
    </w:p>
    <w:p w:rsidR="0001294E" w:rsidRDefault="005C745B" w:rsidP="007E229C">
      <w:pPr>
        <w:pStyle w:val="Bezmezer"/>
      </w:pPr>
      <w:r>
        <w:t>Podívejte se na sekci Důležité upozornění při manipulaci s dobíjecími bateriemi.</w:t>
      </w:r>
    </w:p>
    <w:p w:rsidR="005C745B" w:rsidRDefault="005C745B" w:rsidP="007E229C">
      <w:pPr>
        <w:pStyle w:val="Bezmezer"/>
      </w:pPr>
      <w:r>
        <w:t xml:space="preserve">Tento systém funguje na dvě Li-Ion baterie (240mAh pro obojek a 550mAh pro vysílačku a 400mAh pro lokalizátor). </w:t>
      </w:r>
      <w:r w:rsidR="007C3EAB">
        <w:t xml:space="preserve">Vyměňte baterie pouze za originální baterie. </w:t>
      </w:r>
    </w:p>
    <w:p w:rsidR="007E229C" w:rsidRDefault="007E229C" w:rsidP="007E229C">
      <w:pPr>
        <w:pStyle w:val="Bezmezer"/>
        <w:rPr>
          <w:b/>
          <w:sz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180340</wp:posOffset>
            </wp:positionV>
            <wp:extent cx="1362075" cy="396875"/>
            <wp:effectExtent l="0" t="0" r="9525" b="3175"/>
            <wp:wrapSquare wrapText="bothSides"/>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96875"/>
                    </a:xfrm>
                    <a:prstGeom prst="rect">
                      <a:avLst/>
                    </a:prstGeom>
                    <a:noFill/>
                  </pic:spPr>
                </pic:pic>
              </a:graphicData>
            </a:graphic>
            <wp14:sizeRelH relativeFrom="page">
              <wp14:pctWidth>0</wp14:pctWidth>
            </wp14:sizeRelH>
            <wp14:sizeRelV relativeFrom="page">
              <wp14:pctHeight>0</wp14:pctHeight>
            </wp14:sizeRelV>
          </wp:anchor>
        </w:drawing>
      </w:r>
    </w:p>
    <w:p w:rsidR="0001294E" w:rsidRDefault="0001294E" w:rsidP="007E229C">
      <w:pPr>
        <w:pStyle w:val="Bezmezer"/>
        <w:rPr>
          <w:b/>
          <w:sz w:val="24"/>
        </w:rPr>
      </w:pPr>
    </w:p>
    <w:p w:rsidR="0001294E" w:rsidRDefault="0001294E" w:rsidP="007E229C">
      <w:pPr>
        <w:pStyle w:val="Bezmezer"/>
        <w:rPr>
          <w:b/>
          <w:sz w:val="24"/>
        </w:rPr>
      </w:pPr>
    </w:p>
    <w:p w:rsidR="0001294E" w:rsidRDefault="0001294E" w:rsidP="007E229C">
      <w:pPr>
        <w:pStyle w:val="Bezmezer"/>
        <w:rPr>
          <w:b/>
          <w:sz w:val="24"/>
        </w:rPr>
      </w:pPr>
    </w:p>
    <w:p w:rsidR="007E229C" w:rsidRDefault="007E229C" w:rsidP="007E229C">
      <w:pPr>
        <w:pStyle w:val="Bezmezer"/>
      </w:pPr>
      <w:r>
        <w:t>S kabely manipulujte opatrně. Mohlo by dojít k jejich poškození. Při poškození může dojít ke zkratu (požár nebo výbuch).</w:t>
      </w:r>
    </w:p>
    <w:p w:rsidR="007E229C" w:rsidRDefault="007E229C" w:rsidP="007E229C">
      <w:pPr>
        <w:pStyle w:val="Bezmezer"/>
      </w:pPr>
      <w:r>
        <w:t>TYTO INSTRUKCE NEJSOU PLATNÉ PRO OPRAVY BATERIÍ NEBO INSTALACI BATERIÍ, KTERÉ SPOLEČNOST RADIO SYSTEMS CORPORATION SPECIÁLNĚ NESCHVÁLILA. Jiné, než schválené baterie mohou způsobit požár nebo výbuch. Instalace neschválených baterií se ruší záruční lhůta na celý výrobek.</w:t>
      </w:r>
    </w:p>
    <w:p w:rsidR="00D52B48" w:rsidRDefault="00D52B48" w:rsidP="007E229C">
      <w:pPr>
        <w:pStyle w:val="Bezmezer"/>
      </w:pPr>
    </w:p>
    <w:p w:rsidR="00D52B48" w:rsidRPr="00D52B48" w:rsidRDefault="00D52B48" w:rsidP="00D52B48">
      <w:pPr>
        <w:autoSpaceDE w:val="0"/>
        <w:autoSpaceDN w:val="0"/>
        <w:adjustRightInd w:val="0"/>
        <w:rPr>
          <w:rFonts w:asciiTheme="minorHAnsi" w:eastAsia="Arial Unicode MS" w:hAnsiTheme="minorHAnsi" w:cstheme="minorHAnsi"/>
          <w:sz w:val="22"/>
          <w:szCs w:val="22"/>
        </w:rPr>
      </w:pPr>
      <w:r w:rsidRPr="00D52B48">
        <w:rPr>
          <w:rFonts w:asciiTheme="minorHAnsi" w:eastAsia="Arial Unicode MS" w:hAnsiTheme="minorHAnsi" w:cstheme="minorHAnsi"/>
          <w:sz w:val="22"/>
          <w:szCs w:val="22"/>
        </w:rPr>
        <w:t>Tento výrob</w:t>
      </w:r>
      <w:r>
        <w:rPr>
          <w:rFonts w:asciiTheme="minorHAnsi" w:eastAsia="Arial Unicode MS" w:hAnsiTheme="minorHAnsi" w:cstheme="minorHAnsi"/>
          <w:sz w:val="22"/>
          <w:szCs w:val="22"/>
        </w:rPr>
        <w:t>e</w:t>
      </w:r>
      <w:r w:rsidRPr="00D52B48">
        <w:rPr>
          <w:rFonts w:asciiTheme="minorHAnsi" w:eastAsia="Arial Unicode MS" w:hAnsiTheme="minorHAnsi" w:cstheme="minorHAnsi"/>
          <w:sz w:val="22"/>
          <w:szCs w:val="22"/>
        </w:rPr>
        <w:t>k je chrán</w:t>
      </w:r>
      <w:r>
        <w:rPr>
          <w:rFonts w:asciiTheme="minorHAnsi" w:eastAsia="Arial Unicode MS" w:hAnsiTheme="minorHAnsi" w:cstheme="minorHAnsi"/>
          <w:sz w:val="22"/>
          <w:szCs w:val="22"/>
        </w:rPr>
        <w:t>ě</w:t>
      </w:r>
      <w:r w:rsidRPr="00D52B48">
        <w:rPr>
          <w:rFonts w:asciiTheme="minorHAnsi" w:eastAsia="Arial Unicode MS" w:hAnsiTheme="minorHAnsi" w:cstheme="minorHAnsi"/>
          <w:sz w:val="22"/>
          <w:szCs w:val="22"/>
        </w:rPr>
        <w:t>ný n</w:t>
      </w:r>
      <w:r>
        <w:rPr>
          <w:rFonts w:asciiTheme="minorHAnsi" w:eastAsia="Arial Unicode MS" w:hAnsiTheme="minorHAnsi" w:cstheme="minorHAnsi"/>
          <w:sz w:val="22"/>
          <w:szCs w:val="22"/>
        </w:rPr>
        <w:t>ásledujícími</w:t>
      </w:r>
      <w:r w:rsidRPr="00D52B48">
        <w:rPr>
          <w:rFonts w:asciiTheme="minorHAnsi" w:eastAsia="Arial Unicode MS" w:hAnsiTheme="minorHAnsi" w:cstheme="minorHAnsi"/>
          <w:sz w:val="22"/>
          <w:szCs w:val="22"/>
        </w:rPr>
        <w:t xml:space="preserve"> patent</w:t>
      </w:r>
      <w:r>
        <w:rPr>
          <w:rFonts w:asciiTheme="minorHAnsi" w:eastAsia="Arial Unicode MS" w:hAnsiTheme="minorHAnsi" w:cstheme="minorHAnsi"/>
          <w:sz w:val="22"/>
          <w:szCs w:val="22"/>
        </w:rPr>
        <w:t>y</w:t>
      </w:r>
      <w:r w:rsidRPr="00D52B48">
        <w:rPr>
          <w:rFonts w:asciiTheme="minorHAnsi" w:eastAsia="Arial Unicode MS" w:hAnsiTheme="minorHAnsi" w:cstheme="minorHAnsi"/>
          <w:sz w:val="22"/>
          <w:szCs w:val="22"/>
        </w:rPr>
        <w:t>:</w:t>
      </w:r>
    </w:p>
    <w:p w:rsidR="00D52B48" w:rsidRPr="00D52B48" w:rsidRDefault="00D52B48" w:rsidP="00D52B48">
      <w:pPr>
        <w:autoSpaceDE w:val="0"/>
        <w:autoSpaceDN w:val="0"/>
        <w:adjustRightInd w:val="0"/>
        <w:rPr>
          <w:rFonts w:asciiTheme="minorHAnsi" w:hAnsiTheme="minorHAnsi" w:cstheme="minorHAnsi"/>
          <w:sz w:val="22"/>
          <w:szCs w:val="22"/>
        </w:rPr>
      </w:pPr>
      <w:r w:rsidRPr="00D52B48">
        <w:rPr>
          <w:rFonts w:asciiTheme="minorHAnsi" w:hAnsiTheme="minorHAnsi" w:cstheme="minorHAnsi"/>
          <w:sz w:val="22"/>
          <w:szCs w:val="22"/>
        </w:rPr>
        <w:t>U.S. čísla patent</w:t>
      </w:r>
      <w:r>
        <w:rPr>
          <w:rFonts w:asciiTheme="minorHAnsi" w:hAnsiTheme="minorHAnsi" w:cstheme="minorHAnsi"/>
          <w:sz w:val="22"/>
          <w:szCs w:val="22"/>
        </w:rPr>
        <w:t>ů</w:t>
      </w:r>
      <w:r w:rsidRPr="00D52B48">
        <w:rPr>
          <w:rFonts w:asciiTheme="minorHAnsi" w:hAnsiTheme="minorHAnsi" w:cstheme="minorHAnsi"/>
          <w:sz w:val="22"/>
          <w:szCs w:val="22"/>
        </w:rPr>
        <w:t>: 6,901,883; 7,017,524; 7,420,136; D573,564; 6,184,790; 6,459,378; 7,814,865; 7,647,545.</w:t>
      </w:r>
    </w:p>
    <w:p w:rsidR="00D52B48" w:rsidRPr="00D52B48" w:rsidRDefault="00D52B48" w:rsidP="00D52B48">
      <w:pPr>
        <w:autoSpaceDE w:val="0"/>
        <w:autoSpaceDN w:val="0"/>
        <w:adjustRightInd w:val="0"/>
        <w:rPr>
          <w:rFonts w:asciiTheme="minorHAnsi" w:hAnsiTheme="minorHAnsi" w:cstheme="minorHAnsi"/>
          <w:sz w:val="22"/>
          <w:szCs w:val="22"/>
        </w:rPr>
      </w:pPr>
      <w:r w:rsidRPr="00D52B48">
        <w:rPr>
          <w:rFonts w:asciiTheme="minorHAnsi" w:hAnsiTheme="minorHAnsi" w:cstheme="minorHAnsi"/>
          <w:sz w:val="22"/>
          <w:szCs w:val="22"/>
        </w:rPr>
        <w:t>Kanada: 2565318</w:t>
      </w:r>
    </w:p>
    <w:p w:rsidR="00D52B48" w:rsidRDefault="00D52B48" w:rsidP="00D52B48">
      <w:pPr>
        <w:autoSpaceDE w:val="0"/>
        <w:autoSpaceDN w:val="0"/>
        <w:adjustRightInd w:val="0"/>
        <w:rPr>
          <w:rFonts w:asciiTheme="minorHAnsi" w:hAnsiTheme="minorHAnsi" w:cstheme="minorHAnsi"/>
          <w:sz w:val="22"/>
          <w:szCs w:val="22"/>
        </w:rPr>
      </w:pPr>
      <w:r w:rsidRPr="00D52B48">
        <w:rPr>
          <w:rFonts w:asciiTheme="minorHAnsi" w:hAnsiTheme="minorHAnsi" w:cstheme="minorHAnsi"/>
          <w:sz w:val="22"/>
          <w:szCs w:val="22"/>
        </w:rPr>
        <w:t>Austráli</w:t>
      </w:r>
      <w:r>
        <w:rPr>
          <w:rFonts w:asciiTheme="minorHAnsi" w:hAnsiTheme="minorHAnsi" w:cstheme="minorHAnsi"/>
          <w:sz w:val="22"/>
          <w:szCs w:val="22"/>
        </w:rPr>
        <w:t>e</w:t>
      </w:r>
      <w:r w:rsidRPr="00D52B48">
        <w:rPr>
          <w:rFonts w:asciiTheme="minorHAnsi" w:hAnsiTheme="minorHAnsi" w:cstheme="minorHAnsi"/>
          <w:sz w:val="22"/>
          <w:szCs w:val="22"/>
        </w:rPr>
        <w:t>: 2006233255</w:t>
      </w:r>
    </w:p>
    <w:p w:rsidR="00A30AC7" w:rsidRDefault="00A30AC7" w:rsidP="00D52B48">
      <w:pPr>
        <w:autoSpaceDE w:val="0"/>
        <w:autoSpaceDN w:val="0"/>
        <w:adjustRightInd w:val="0"/>
        <w:rPr>
          <w:rFonts w:asciiTheme="minorHAnsi" w:hAnsiTheme="minorHAnsi" w:cstheme="minorHAnsi"/>
          <w:sz w:val="22"/>
          <w:szCs w:val="22"/>
        </w:rPr>
      </w:pPr>
    </w:p>
    <w:p w:rsidR="00A30AC7" w:rsidRPr="00A30AC7" w:rsidRDefault="00A30AC7" w:rsidP="00D52B48">
      <w:pPr>
        <w:autoSpaceDE w:val="0"/>
        <w:autoSpaceDN w:val="0"/>
        <w:adjustRightInd w:val="0"/>
        <w:rPr>
          <w:rFonts w:asciiTheme="minorHAnsi" w:hAnsiTheme="minorHAnsi" w:cstheme="minorHAnsi"/>
          <w:sz w:val="22"/>
          <w:szCs w:val="22"/>
        </w:rPr>
      </w:pPr>
    </w:p>
    <w:p w:rsidR="00D52B48" w:rsidRPr="007E229C" w:rsidRDefault="00D52B48" w:rsidP="007E229C">
      <w:pPr>
        <w:pStyle w:val="Bezmezer"/>
      </w:pPr>
    </w:p>
    <w:p w:rsidR="0001294E" w:rsidRDefault="0001294E" w:rsidP="007E229C">
      <w:pPr>
        <w:pStyle w:val="Bezmezer"/>
        <w:rPr>
          <w:b/>
          <w:sz w:val="24"/>
        </w:rPr>
      </w:pPr>
    </w:p>
    <w:p w:rsidR="007F3456" w:rsidRPr="00D2639F" w:rsidRDefault="007F3456" w:rsidP="00D2639F">
      <w:pPr>
        <w:pStyle w:val="Bezmezer"/>
        <w:pBdr>
          <w:bottom w:val="single" w:sz="4" w:space="1" w:color="auto"/>
        </w:pBdr>
        <w:rPr>
          <w:b/>
          <w:sz w:val="28"/>
        </w:rPr>
      </w:pPr>
      <w:r w:rsidRPr="00D2639F">
        <w:rPr>
          <w:b/>
          <w:sz w:val="28"/>
        </w:rPr>
        <w:t>ZÁRUKA</w:t>
      </w:r>
    </w:p>
    <w:p w:rsidR="007253A8" w:rsidRDefault="007253A8" w:rsidP="007F3456">
      <w:pPr>
        <w:pStyle w:val="Bezmezer"/>
        <w:rPr>
          <w:b/>
        </w:rPr>
      </w:pPr>
    </w:p>
    <w:p w:rsidR="00C95A35" w:rsidRPr="00D2639F" w:rsidRDefault="00C95A35" w:rsidP="00C95A35">
      <w:pPr>
        <w:autoSpaceDE w:val="0"/>
        <w:autoSpaceDN w:val="0"/>
        <w:adjustRightInd w:val="0"/>
        <w:rPr>
          <w:rFonts w:asciiTheme="minorHAnsi" w:hAnsiTheme="minorHAnsi" w:cstheme="minorHAnsi"/>
          <w:b/>
          <w:sz w:val="22"/>
          <w:szCs w:val="22"/>
        </w:rPr>
      </w:pPr>
      <w:r w:rsidRPr="00D2639F">
        <w:rPr>
          <w:rFonts w:asciiTheme="minorHAnsi" w:hAnsiTheme="minorHAnsi" w:cstheme="minorHAnsi"/>
          <w:b/>
          <w:sz w:val="22"/>
          <w:szCs w:val="22"/>
        </w:rPr>
        <w:t>Záruční lhůta je 24 měsíců od data prodeje.</w:t>
      </w:r>
    </w:p>
    <w:p w:rsidR="007F3456" w:rsidRDefault="007F3456" w:rsidP="007F3456">
      <w:pPr>
        <w:pStyle w:val="Bezmezer"/>
      </w:pPr>
      <w:r w:rsidRPr="007F3456">
        <w:t>Adresa, na které naleznete prohlášení o shodě a aktuální návod (záložka ke stažení):</w:t>
      </w:r>
    </w:p>
    <w:p w:rsidR="007F3456" w:rsidRDefault="007F3456" w:rsidP="007F3456">
      <w:pPr>
        <w:pStyle w:val="Bezmezer"/>
      </w:pPr>
    </w:p>
    <w:p w:rsidR="007F3456" w:rsidRDefault="004B343E" w:rsidP="007F3456">
      <w:pPr>
        <w:pStyle w:val="Bezmezer"/>
      </w:pPr>
      <w:hyperlink r:id="rId31" w:history="1">
        <w:r w:rsidR="007F3456" w:rsidRPr="003435EA">
          <w:rPr>
            <w:rStyle w:val="Hypertextovodkaz"/>
          </w:rPr>
          <w:t>https://www.elektro-obojky.cz/vycvikove-obojky/sportdog-sd-1875e-s-lokalizatorem</w:t>
        </w:r>
      </w:hyperlink>
    </w:p>
    <w:p w:rsidR="007F3456" w:rsidRPr="007F3456" w:rsidRDefault="007F3456" w:rsidP="007F3456">
      <w:pPr>
        <w:pStyle w:val="Bezmezer"/>
      </w:pPr>
    </w:p>
    <w:p w:rsidR="007F3456" w:rsidRPr="007F3456" w:rsidRDefault="007F3456" w:rsidP="007F3456">
      <w:pPr>
        <w:pStyle w:val="Bezmezer"/>
      </w:pPr>
      <w:r w:rsidRPr="007F3456">
        <w:t>Změny technických parametrů, vlastností a tiskové chyby vyhrazeny.</w:t>
      </w:r>
    </w:p>
    <w:p w:rsidR="007F3456" w:rsidRPr="007F3456" w:rsidRDefault="007F3456" w:rsidP="007F3456">
      <w:pPr>
        <w:pStyle w:val="Bezmezer"/>
      </w:pPr>
    </w:p>
    <w:p w:rsidR="007F3456" w:rsidRPr="007F3456" w:rsidRDefault="007F3456" w:rsidP="007F3456">
      <w:pPr>
        <w:pStyle w:val="Bezmezer"/>
        <w:rPr>
          <w:b/>
        </w:rPr>
      </w:pPr>
      <w:r w:rsidRPr="007F3456">
        <w:rPr>
          <w:b/>
        </w:rPr>
        <w:t>Záruční a pozáruční opravy zabezpečuje dovozce:</w:t>
      </w:r>
    </w:p>
    <w:p w:rsidR="007F3456" w:rsidRPr="007F3456" w:rsidRDefault="007F3456" w:rsidP="007F3456">
      <w:pPr>
        <w:pStyle w:val="Bezmezer"/>
      </w:pPr>
      <w:r w:rsidRPr="007F3456">
        <w:t>Reedog s. r.o.,</w:t>
      </w:r>
    </w:p>
    <w:p w:rsidR="007F3456" w:rsidRPr="007F3456" w:rsidRDefault="007F3456" w:rsidP="007F3456">
      <w:pPr>
        <w:pStyle w:val="Bezmezer"/>
      </w:pPr>
      <w:r w:rsidRPr="007F3456">
        <w:t>Sedmidomky 459/8, Praha</w:t>
      </w:r>
    </w:p>
    <w:p w:rsidR="007F3456" w:rsidRPr="007F3456" w:rsidRDefault="007F3456" w:rsidP="007F3456">
      <w:pPr>
        <w:pStyle w:val="Bezmezer"/>
      </w:pPr>
      <w:r w:rsidRPr="007F3456">
        <w:t>Infolinka: 216 216 106</w:t>
      </w:r>
    </w:p>
    <w:p w:rsidR="007F3456" w:rsidRPr="007F3456" w:rsidRDefault="007F3456" w:rsidP="007F3456">
      <w:pPr>
        <w:pStyle w:val="Bezmezer"/>
      </w:pPr>
      <w:r w:rsidRPr="007F3456">
        <w:rPr>
          <w:lang w:val="en-US"/>
        </w:rPr>
        <w:t xml:space="preserve">Email: </w:t>
      </w:r>
      <w:hyperlink r:id="rId32" w:history="1">
        <w:r w:rsidRPr="007F3456">
          <w:rPr>
            <w:rStyle w:val="Hypertextovodkaz"/>
            <w:rFonts w:cstheme="minorHAnsi"/>
            <w:lang w:val="en-US"/>
          </w:rPr>
          <w:t>info@elektro-obojky.cz</w:t>
        </w:r>
      </w:hyperlink>
    </w:p>
    <w:p w:rsidR="007F3456" w:rsidRPr="00934460" w:rsidRDefault="007F3456" w:rsidP="00934460">
      <w:pPr>
        <w:rPr>
          <w:rFonts w:asciiTheme="minorHAnsi" w:eastAsia="Arial Unicode MS" w:hAnsiTheme="minorHAnsi" w:cstheme="minorHAnsi"/>
          <w:sz w:val="22"/>
          <w:szCs w:val="22"/>
        </w:rPr>
      </w:pPr>
    </w:p>
    <w:sectPr w:rsidR="007F3456" w:rsidRPr="00934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16D2F6"/>
    <w:lvl w:ilvl="0">
      <w:numFmt w:val="bullet"/>
      <w:lvlText w:val="*"/>
      <w:lvlJc w:val="left"/>
    </w:lvl>
  </w:abstractNum>
  <w:abstractNum w:abstractNumId="1" w15:restartNumberingAfterBreak="0">
    <w:nsid w:val="04414F56"/>
    <w:multiLevelType w:val="hybridMultilevel"/>
    <w:tmpl w:val="669CE572"/>
    <w:lvl w:ilvl="0" w:tplc="52224E68">
      <w:start w:val="1"/>
      <w:numFmt w:val="decimal"/>
      <w:lvlText w:val="%1."/>
      <w:lvlJc w:val="left"/>
      <w:pPr>
        <w:ind w:left="720" w:hanging="360"/>
      </w:pPr>
      <w:rPr>
        <w:rFonts w:hint="eastAsi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23957"/>
    <w:multiLevelType w:val="hybridMultilevel"/>
    <w:tmpl w:val="56EAC6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4153CC"/>
    <w:multiLevelType w:val="hybridMultilevel"/>
    <w:tmpl w:val="09EAC570"/>
    <w:lvl w:ilvl="0" w:tplc="EB5EF6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864585"/>
    <w:multiLevelType w:val="hybridMultilevel"/>
    <w:tmpl w:val="75665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A7896"/>
    <w:multiLevelType w:val="hybridMultilevel"/>
    <w:tmpl w:val="7CD6AC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44BEE"/>
    <w:multiLevelType w:val="hybridMultilevel"/>
    <w:tmpl w:val="8AE26FE6"/>
    <w:lvl w:ilvl="0" w:tplc="6024AA50">
      <w:start w:val="1"/>
      <w:numFmt w:val="decimal"/>
      <w:lvlText w:val="%1."/>
      <w:lvlJc w:val="left"/>
      <w:pPr>
        <w:ind w:left="720" w:hanging="360"/>
      </w:pPr>
      <w:rPr>
        <w:rFonts w:ascii="Arial Unicode MS" w:eastAsia="Arial Unicode MS" w:hAnsi="Arial Unicode MS" w:cs="Arial Unicode M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8D0CE3"/>
    <w:multiLevelType w:val="hybridMultilevel"/>
    <w:tmpl w:val="5B2AB5DE"/>
    <w:lvl w:ilvl="0" w:tplc="A106E930">
      <w:numFmt w:val="bullet"/>
      <w:lvlText w:val="-"/>
      <w:lvlJc w:val="left"/>
      <w:pPr>
        <w:ind w:left="720" w:hanging="360"/>
      </w:pPr>
      <w:rPr>
        <w:rFonts w:ascii="Calibri" w:eastAsia="Arial Unicode MS"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F35150"/>
    <w:multiLevelType w:val="hybridMultilevel"/>
    <w:tmpl w:val="26782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6207CF"/>
    <w:multiLevelType w:val="hybridMultilevel"/>
    <w:tmpl w:val="2A207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AD4E8C"/>
    <w:multiLevelType w:val="hybridMultilevel"/>
    <w:tmpl w:val="178CD5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67734A"/>
    <w:multiLevelType w:val="hybridMultilevel"/>
    <w:tmpl w:val="A4200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344CA4"/>
    <w:multiLevelType w:val="hybridMultilevel"/>
    <w:tmpl w:val="D32CC8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E739E1"/>
    <w:multiLevelType w:val="hybridMultilevel"/>
    <w:tmpl w:val="0400F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D54CBE"/>
    <w:multiLevelType w:val="hybridMultilevel"/>
    <w:tmpl w:val="7A2A2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2E1244"/>
    <w:multiLevelType w:val="hybridMultilevel"/>
    <w:tmpl w:val="8402DF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6A2C23"/>
    <w:multiLevelType w:val="hybridMultilevel"/>
    <w:tmpl w:val="0FE06784"/>
    <w:lvl w:ilvl="0" w:tplc="56986408">
      <w:start w:val="1"/>
      <w:numFmt w:val="decimal"/>
      <w:lvlText w:val="%1."/>
      <w:lvlJc w:val="left"/>
      <w:pPr>
        <w:ind w:left="720" w:hanging="360"/>
      </w:pPr>
      <w:rPr>
        <w:rFonts w:hint="eastAsi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9B1405"/>
    <w:multiLevelType w:val="hybridMultilevel"/>
    <w:tmpl w:val="FEE05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F40C53"/>
    <w:multiLevelType w:val="hybridMultilevel"/>
    <w:tmpl w:val="050055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034E6A"/>
    <w:multiLevelType w:val="hybridMultilevel"/>
    <w:tmpl w:val="D24EB5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5F7FFD"/>
    <w:multiLevelType w:val="hybridMultilevel"/>
    <w:tmpl w:val="E8E66FCC"/>
    <w:lvl w:ilvl="0" w:tplc="DA5807C2">
      <w:numFmt w:val="bullet"/>
      <w:lvlText w:val="-"/>
      <w:lvlJc w:val="left"/>
      <w:pPr>
        <w:ind w:left="1080" w:hanging="360"/>
      </w:pPr>
      <w:rPr>
        <w:rFonts w:ascii="Arial Unicode MS" w:eastAsia="Arial Unicode MS" w:hAnsi="Arial Unicode MS" w:cs="Arial Unicode MS" w:hint="eastAsia"/>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5C50C7"/>
    <w:multiLevelType w:val="hybridMultilevel"/>
    <w:tmpl w:val="CA141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A03F75"/>
    <w:multiLevelType w:val="hybridMultilevel"/>
    <w:tmpl w:val="E9B0BA7C"/>
    <w:lvl w:ilvl="0" w:tplc="DA5807C2">
      <w:numFmt w:val="bullet"/>
      <w:lvlText w:val="-"/>
      <w:lvlJc w:val="left"/>
      <w:pPr>
        <w:ind w:left="1080" w:hanging="360"/>
      </w:pPr>
      <w:rPr>
        <w:rFonts w:ascii="Arial Unicode MS" w:eastAsia="Arial Unicode MS" w:hAnsi="Arial Unicode MS" w:cs="Arial Unicode MS" w:hint="eastAsia"/>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E4157D5"/>
    <w:multiLevelType w:val="hybridMultilevel"/>
    <w:tmpl w:val="93D85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8F16E2"/>
    <w:multiLevelType w:val="hybridMultilevel"/>
    <w:tmpl w:val="8B34E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CE22B4"/>
    <w:multiLevelType w:val="hybridMultilevel"/>
    <w:tmpl w:val="BE52CD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C2234F"/>
    <w:multiLevelType w:val="hybridMultilevel"/>
    <w:tmpl w:val="9AFE8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8C6FC6"/>
    <w:multiLevelType w:val="hybridMultilevel"/>
    <w:tmpl w:val="1FDA7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9F417F"/>
    <w:multiLevelType w:val="hybridMultilevel"/>
    <w:tmpl w:val="534E50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9D225F"/>
    <w:multiLevelType w:val="hybridMultilevel"/>
    <w:tmpl w:val="A1AEF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07502E"/>
    <w:multiLevelType w:val="hybridMultilevel"/>
    <w:tmpl w:val="73CA9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7C40C8"/>
    <w:multiLevelType w:val="hybridMultilevel"/>
    <w:tmpl w:val="0400F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1008B0"/>
    <w:multiLevelType w:val="hybridMultilevel"/>
    <w:tmpl w:val="75665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2D50E8"/>
    <w:multiLevelType w:val="hybridMultilevel"/>
    <w:tmpl w:val="4CAA6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203671"/>
    <w:multiLevelType w:val="hybridMultilevel"/>
    <w:tmpl w:val="7D6407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AD5CB5"/>
    <w:multiLevelType w:val="hybridMultilevel"/>
    <w:tmpl w:val="60F8A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F67CBD"/>
    <w:multiLevelType w:val="hybridMultilevel"/>
    <w:tmpl w:val="3CEC7C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1F35DE"/>
    <w:multiLevelType w:val="hybridMultilevel"/>
    <w:tmpl w:val="9E884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3745E1"/>
    <w:multiLevelType w:val="hybridMultilevel"/>
    <w:tmpl w:val="78C6B5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7E3503"/>
    <w:multiLevelType w:val="hybridMultilevel"/>
    <w:tmpl w:val="E5AEE8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8951D9"/>
    <w:multiLevelType w:val="hybridMultilevel"/>
    <w:tmpl w:val="65F02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3D3650"/>
    <w:multiLevelType w:val="hybridMultilevel"/>
    <w:tmpl w:val="AFE0C09C"/>
    <w:lvl w:ilvl="0" w:tplc="D7E62C38">
      <w:start w:val="1"/>
      <w:numFmt w:val="decimal"/>
      <w:lvlText w:val="%1."/>
      <w:lvlJc w:val="left"/>
      <w:pPr>
        <w:ind w:left="720" w:hanging="360"/>
      </w:pPr>
      <w:rPr>
        <w:rFonts w:eastAsia="Arial Unicode M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2"/>
  </w:num>
  <w:num w:numId="3">
    <w:abstractNumId w:val="1"/>
  </w:num>
  <w:num w:numId="4">
    <w:abstractNumId w:val="6"/>
  </w:num>
  <w:num w:numId="5">
    <w:abstractNumId w:val="16"/>
  </w:num>
  <w:num w:numId="6">
    <w:abstractNumId w:val="20"/>
  </w:num>
  <w:num w:numId="7">
    <w:abstractNumId w:val="37"/>
  </w:num>
  <w:num w:numId="8">
    <w:abstractNumId w:val="27"/>
  </w:num>
  <w:num w:numId="9">
    <w:abstractNumId w:val="25"/>
  </w:num>
  <w:num w:numId="10">
    <w:abstractNumId w:val="26"/>
  </w:num>
  <w:num w:numId="11">
    <w:abstractNumId w:val="4"/>
  </w:num>
  <w:num w:numId="12">
    <w:abstractNumId w:val="32"/>
  </w:num>
  <w:num w:numId="13">
    <w:abstractNumId w:val="17"/>
  </w:num>
  <w:num w:numId="14">
    <w:abstractNumId w:val="18"/>
  </w:num>
  <w:num w:numId="15">
    <w:abstractNumId w:val="5"/>
  </w:num>
  <w:num w:numId="16">
    <w:abstractNumId w:val="34"/>
  </w:num>
  <w:num w:numId="17">
    <w:abstractNumId w:val="36"/>
  </w:num>
  <w:num w:numId="18">
    <w:abstractNumId w:val="24"/>
  </w:num>
  <w:num w:numId="19">
    <w:abstractNumId w:val="38"/>
  </w:num>
  <w:num w:numId="20">
    <w:abstractNumId w:val="41"/>
  </w:num>
  <w:num w:numId="21">
    <w:abstractNumId w:val="29"/>
  </w:num>
  <w:num w:numId="22">
    <w:abstractNumId w:val="10"/>
  </w:num>
  <w:num w:numId="23">
    <w:abstractNumId w:val="8"/>
  </w:num>
  <w:num w:numId="24">
    <w:abstractNumId w:val="21"/>
  </w:num>
  <w:num w:numId="25">
    <w:abstractNumId w:val="11"/>
  </w:num>
  <w:num w:numId="26">
    <w:abstractNumId w:val="23"/>
  </w:num>
  <w:num w:numId="27">
    <w:abstractNumId w:val="7"/>
  </w:num>
  <w:num w:numId="28">
    <w:abstractNumId w:val="33"/>
  </w:num>
  <w:num w:numId="29">
    <w:abstractNumId w:val="31"/>
  </w:num>
  <w:num w:numId="30">
    <w:abstractNumId w:val="13"/>
  </w:num>
  <w:num w:numId="31">
    <w:abstractNumId w:val="39"/>
  </w:num>
  <w:num w:numId="32">
    <w:abstractNumId w:val="28"/>
  </w:num>
  <w:num w:numId="33">
    <w:abstractNumId w:val="3"/>
  </w:num>
  <w:num w:numId="34">
    <w:abstractNumId w:val="35"/>
  </w:num>
  <w:num w:numId="35">
    <w:abstractNumId w:val="15"/>
  </w:num>
  <w:num w:numId="36">
    <w:abstractNumId w:val="2"/>
  </w:num>
  <w:num w:numId="37">
    <w:abstractNumId w:val="14"/>
  </w:num>
  <w:num w:numId="38">
    <w:abstractNumId w:val="30"/>
  </w:num>
  <w:num w:numId="39">
    <w:abstractNumId w:val="19"/>
  </w:num>
  <w:num w:numId="40">
    <w:abstractNumId w:val="40"/>
  </w:num>
  <w:num w:numId="41">
    <w:abstractNumId w:val="12"/>
  </w:num>
  <w:num w:numId="4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3F9"/>
    <w:rsid w:val="0001294E"/>
    <w:rsid w:val="00033724"/>
    <w:rsid w:val="00037BB7"/>
    <w:rsid w:val="00046E33"/>
    <w:rsid w:val="00056425"/>
    <w:rsid w:val="000610DD"/>
    <w:rsid w:val="00061D47"/>
    <w:rsid w:val="000629C3"/>
    <w:rsid w:val="00062ED0"/>
    <w:rsid w:val="0007730C"/>
    <w:rsid w:val="00082F66"/>
    <w:rsid w:val="000867FA"/>
    <w:rsid w:val="0009391C"/>
    <w:rsid w:val="00096736"/>
    <w:rsid w:val="000A3F1F"/>
    <w:rsid w:val="000B38B0"/>
    <w:rsid w:val="000B506D"/>
    <w:rsid w:val="000D150B"/>
    <w:rsid w:val="000D258E"/>
    <w:rsid w:val="000E521D"/>
    <w:rsid w:val="000F7331"/>
    <w:rsid w:val="00105D6F"/>
    <w:rsid w:val="001230DB"/>
    <w:rsid w:val="00134439"/>
    <w:rsid w:val="00180E12"/>
    <w:rsid w:val="0018196C"/>
    <w:rsid w:val="00195437"/>
    <w:rsid w:val="00196014"/>
    <w:rsid w:val="0019706F"/>
    <w:rsid w:val="001A50A0"/>
    <w:rsid w:val="001A527D"/>
    <w:rsid w:val="001B2A10"/>
    <w:rsid w:val="001B3EE0"/>
    <w:rsid w:val="001C323C"/>
    <w:rsid w:val="001D0D12"/>
    <w:rsid w:val="001E2217"/>
    <w:rsid w:val="001F07F8"/>
    <w:rsid w:val="001F0931"/>
    <w:rsid w:val="001F3B00"/>
    <w:rsid w:val="00203298"/>
    <w:rsid w:val="002156AE"/>
    <w:rsid w:val="0022603D"/>
    <w:rsid w:val="00230C2E"/>
    <w:rsid w:val="00242C95"/>
    <w:rsid w:val="00247944"/>
    <w:rsid w:val="0025642E"/>
    <w:rsid w:val="002619B3"/>
    <w:rsid w:val="00261FE8"/>
    <w:rsid w:val="00275ADA"/>
    <w:rsid w:val="00276E35"/>
    <w:rsid w:val="00282B88"/>
    <w:rsid w:val="00283C5B"/>
    <w:rsid w:val="00294E96"/>
    <w:rsid w:val="002A3628"/>
    <w:rsid w:val="002A7B07"/>
    <w:rsid w:val="002B1FF0"/>
    <w:rsid w:val="002C73CA"/>
    <w:rsid w:val="002E1609"/>
    <w:rsid w:val="002E1EC7"/>
    <w:rsid w:val="002F107B"/>
    <w:rsid w:val="00302993"/>
    <w:rsid w:val="003041DE"/>
    <w:rsid w:val="0030662A"/>
    <w:rsid w:val="00310130"/>
    <w:rsid w:val="003206C3"/>
    <w:rsid w:val="003269EA"/>
    <w:rsid w:val="003270C9"/>
    <w:rsid w:val="00332464"/>
    <w:rsid w:val="00342836"/>
    <w:rsid w:val="003443F9"/>
    <w:rsid w:val="003508B9"/>
    <w:rsid w:val="00351EBC"/>
    <w:rsid w:val="0035384F"/>
    <w:rsid w:val="003737EF"/>
    <w:rsid w:val="00390560"/>
    <w:rsid w:val="003910D7"/>
    <w:rsid w:val="003915DE"/>
    <w:rsid w:val="00392814"/>
    <w:rsid w:val="00394BA5"/>
    <w:rsid w:val="003B7E5B"/>
    <w:rsid w:val="003C1459"/>
    <w:rsid w:val="003D3450"/>
    <w:rsid w:val="003E11ED"/>
    <w:rsid w:val="003F23EF"/>
    <w:rsid w:val="003F3719"/>
    <w:rsid w:val="003F6D17"/>
    <w:rsid w:val="00425C92"/>
    <w:rsid w:val="00431D68"/>
    <w:rsid w:val="0043658E"/>
    <w:rsid w:val="004443A9"/>
    <w:rsid w:val="00467F89"/>
    <w:rsid w:val="00482DE8"/>
    <w:rsid w:val="0048678F"/>
    <w:rsid w:val="00491669"/>
    <w:rsid w:val="0049174B"/>
    <w:rsid w:val="00495AFE"/>
    <w:rsid w:val="004A440C"/>
    <w:rsid w:val="004B343E"/>
    <w:rsid w:val="004C02A8"/>
    <w:rsid w:val="004D7FF0"/>
    <w:rsid w:val="004E4BEC"/>
    <w:rsid w:val="004E64C4"/>
    <w:rsid w:val="004F03FC"/>
    <w:rsid w:val="004F7466"/>
    <w:rsid w:val="00511C9F"/>
    <w:rsid w:val="0051703B"/>
    <w:rsid w:val="0057304F"/>
    <w:rsid w:val="005761CA"/>
    <w:rsid w:val="00585341"/>
    <w:rsid w:val="00593BFA"/>
    <w:rsid w:val="0059615A"/>
    <w:rsid w:val="005A574B"/>
    <w:rsid w:val="005C230A"/>
    <w:rsid w:val="005C4F9A"/>
    <w:rsid w:val="005C50D3"/>
    <w:rsid w:val="005C745B"/>
    <w:rsid w:val="005E0EC1"/>
    <w:rsid w:val="006037E8"/>
    <w:rsid w:val="00624071"/>
    <w:rsid w:val="00625A49"/>
    <w:rsid w:val="0062742E"/>
    <w:rsid w:val="00642089"/>
    <w:rsid w:val="006608B2"/>
    <w:rsid w:val="00666BCF"/>
    <w:rsid w:val="00670D0A"/>
    <w:rsid w:val="00685FC1"/>
    <w:rsid w:val="006B4212"/>
    <w:rsid w:val="006C5E9B"/>
    <w:rsid w:val="006C770F"/>
    <w:rsid w:val="006E5BCA"/>
    <w:rsid w:val="00700425"/>
    <w:rsid w:val="007210FC"/>
    <w:rsid w:val="0072228E"/>
    <w:rsid w:val="007222CF"/>
    <w:rsid w:val="007253A8"/>
    <w:rsid w:val="00735DBF"/>
    <w:rsid w:val="00735E78"/>
    <w:rsid w:val="00762ADE"/>
    <w:rsid w:val="00771CE7"/>
    <w:rsid w:val="007873A7"/>
    <w:rsid w:val="007917E6"/>
    <w:rsid w:val="00796E14"/>
    <w:rsid w:val="007A33C2"/>
    <w:rsid w:val="007A55C0"/>
    <w:rsid w:val="007B0EC4"/>
    <w:rsid w:val="007B1DA0"/>
    <w:rsid w:val="007B4D24"/>
    <w:rsid w:val="007C16D8"/>
    <w:rsid w:val="007C3EAB"/>
    <w:rsid w:val="007C4AB3"/>
    <w:rsid w:val="007D23A7"/>
    <w:rsid w:val="007E229C"/>
    <w:rsid w:val="007E2451"/>
    <w:rsid w:val="007E3956"/>
    <w:rsid w:val="007F3456"/>
    <w:rsid w:val="007F43EC"/>
    <w:rsid w:val="007F6FD1"/>
    <w:rsid w:val="008035C1"/>
    <w:rsid w:val="008052F1"/>
    <w:rsid w:val="00817A04"/>
    <w:rsid w:val="00844E71"/>
    <w:rsid w:val="00851800"/>
    <w:rsid w:val="00854A7C"/>
    <w:rsid w:val="00855EAF"/>
    <w:rsid w:val="0086670F"/>
    <w:rsid w:val="00886A5B"/>
    <w:rsid w:val="008945D1"/>
    <w:rsid w:val="008A2239"/>
    <w:rsid w:val="008A6D05"/>
    <w:rsid w:val="008B4A41"/>
    <w:rsid w:val="008B721D"/>
    <w:rsid w:val="008C234B"/>
    <w:rsid w:val="008D1437"/>
    <w:rsid w:val="008F224E"/>
    <w:rsid w:val="00911644"/>
    <w:rsid w:val="00922C9D"/>
    <w:rsid w:val="009316BF"/>
    <w:rsid w:val="00934460"/>
    <w:rsid w:val="009437AF"/>
    <w:rsid w:val="00951AF8"/>
    <w:rsid w:val="00960824"/>
    <w:rsid w:val="00960EE1"/>
    <w:rsid w:val="00982F26"/>
    <w:rsid w:val="00991AF7"/>
    <w:rsid w:val="009A6623"/>
    <w:rsid w:val="009A74BA"/>
    <w:rsid w:val="009D447E"/>
    <w:rsid w:val="009D5540"/>
    <w:rsid w:val="009F3F8D"/>
    <w:rsid w:val="009F4711"/>
    <w:rsid w:val="00A16E8F"/>
    <w:rsid w:val="00A24157"/>
    <w:rsid w:val="00A30936"/>
    <w:rsid w:val="00A30AC7"/>
    <w:rsid w:val="00A43792"/>
    <w:rsid w:val="00A47811"/>
    <w:rsid w:val="00A65F77"/>
    <w:rsid w:val="00A7277C"/>
    <w:rsid w:val="00A80B62"/>
    <w:rsid w:val="00A94AB2"/>
    <w:rsid w:val="00A95015"/>
    <w:rsid w:val="00AC1B9C"/>
    <w:rsid w:val="00AC5687"/>
    <w:rsid w:val="00AE0871"/>
    <w:rsid w:val="00AE5F6C"/>
    <w:rsid w:val="00AF69C8"/>
    <w:rsid w:val="00B052E9"/>
    <w:rsid w:val="00B15ACA"/>
    <w:rsid w:val="00B454D8"/>
    <w:rsid w:val="00B6520B"/>
    <w:rsid w:val="00B9391A"/>
    <w:rsid w:val="00BA089E"/>
    <w:rsid w:val="00BC01DD"/>
    <w:rsid w:val="00BE2007"/>
    <w:rsid w:val="00BF260A"/>
    <w:rsid w:val="00BF524F"/>
    <w:rsid w:val="00BF721E"/>
    <w:rsid w:val="00C004C8"/>
    <w:rsid w:val="00C066FD"/>
    <w:rsid w:val="00C169F8"/>
    <w:rsid w:val="00C2413C"/>
    <w:rsid w:val="00C26CD1"/>
    <w:rsid w:val="00C51F3C"/>
    <w:rsid w:val="00C7266F"/>
    <w:rsid w:val="00C734B2"/>
    <w:rsid w:val="00C84C27"/>
    <w:rsid w:val="00C92185"/>
    <w:rsid w:val="00C95A35"/>
    <w:rsid w:val="00CB2581"/>
    <w:rsid w:val="00CB6AAC"/>
    <w:rsid w:val="00CD0CAF"/>
    <w:rsid w:val="00CD6629"/>
    <w:rsid w:val="00CE34A2"/>
    <w:rsid w:val="00CE6550"/>
    <w:rsid w:val="00CE743C"/>
    <w:rsid w:val="00CF01C8"/>
    <w:rsid w:val="00CF5A9B"/>
    <w:rsid w:val="00D1184B"/>
    <w:rsid w:val="00D202CE"/>
    <w:rsid w:val="00D23931"/>
    <w:rsid w:val="00D2639F"/>
    <w:rsid w:val="00D36674"/>
    <w:rsid w:val="00D443D7"/>
    <w:rsid w:val="00D472F5"/>
    <w:rsid w:val="00D52B48"/>
    <w:rsid w:val="00D54A61"/>
    <w:rsid w:val="00D63217"/>
    <w:rsid w:val="00D71CA6"/>
    <w:rsid w:val="00DA17DF"/>
    <w:rsid w:val="00DB6A23"/>
    <w:rsid w:val="00DC375A"/>
    <w:rsid w:val="00DD119B"/>
    <w:rsid w:val="00DD1332"/>
    <w:rsid w:val="00E044E9"/>
    <w:rsid w:val="00E1486E"/>
    <w:rsid w:val="00E30A7B"/>
    <w:rsid w:val="00E603D5"/>
    <w:rsid w:val="00E61C83"/>
    <w:rsid w:val="00E67178"/>
    <w:rsid w:val="00E71A79"/>
    <w:rsid w:val="00E74228"/>
    <w:rsid w:val="00E757A0"/>
    <w:rsid w:val="00E8220C"/>
    <w:rsid w:val="00E8749E"/>
    <w:rsid w:val="00E90FF6"/>
    <w:rsid w:val="00EC0703"/>
    <w:rsid w:val="00EC28FA"/>
    <w:rsid w:val="00ED3072"/>
    <w:rsid w:val="00ED3634"/>
    <w:rsid w:val="00EE07EA"/>
    <w:rsid w:val="00EF0C6A"/>
    <w:rsid w:val="00F14BB0"/>
    <w:rsid w:val="00F20475"/>
    <w:rsid w:val="00F31ADD"/>
    <w:rsid w:val="00F35003"/>
    <w:rsid w:val="00F440A8"/>
    <w:rsid w:val="00F61FB4"/>
    <w:rsid w:val="00F6553E"/>
    <w:rsid w:val="00F67A7C"/>
    <w:rsid w:val="00F71F49"/>
    <w:rsid w:val="00F8378D"/>
    <w:rsid w:val="00F904BF"/>
    <w:rsid w:val="00F9573F"/>
    <w:rsid w:val="00FB222E"/>
    <w:rsid w:val="00FB3206"/>
    <w:rsid w:val="00FB41E5"/>
    <w:rsid w:val="00FD0346"/>
    <w:rsid w:val="00FE4C1A"/>
    <w:rsid w:val="00FF20C0"/>
    <w:rsid w:val="00FF39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D8B7"/>
  <w15:docId w15:val="{E961DF2C-01E0-4AA2-A772-320AE937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443F9"/>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443F9"/>
    <w:rPr>
      <w:rFonts w:ascii="Tahoma" w:hAnsi="Tahoma" w:cs="Tahoma"/>
      <w:sz w:val="16"/>
      <w:szCs w:val="16"/>
    </w:rPr>
  </w:style>
  <w:style w:type="character" w:customStyle="1" w:styleId="TextbublinyChar">
    <w:name w:val="Text bubliny Char"/>
    <w:basedOn w:val="Standardnpsmoodstavce"/>
    <w:link w:val="Textbubliny"/>
    <w:uiPriority w:val="99"/>
    <w:semiHidden/>
    <w:rsid w:val="003443F9"/>
    <w:rPr>
      <w:rFonts w:ascii="Tahoma" w:eastAsia="Times New Roman" w:hAnsi="Tahoma" w:cs="Tahoma"/>
      <w:sz w:val="16"/>
      <w:szCs w:val="16"/>
      <w:lang w:val="sk-SK" w:eastAsia="sk-SK"/>
    </w:rPr>
  </w:style>
  <w:style w:type="paragraph" w:styleId="Odstavecseseznamem">
    <w:name w:val="List Paragraph"/>
    <w:basedOn w:val="Normln"/>
    <w:uiPriority w:val="34"/>
    <w:qFormat/>
    <w:rsid w:val="003443F9"/>
    <w:pPr>
      <w:ind w:left="720"/>
      <w:contextualSpacing/>
    </w:pPr>
  </w:style>
  <w:style w:type="table" w:styleId="Mkatabulky">
    <w:name w:val="Table Grid"/>
    <w:basedOn w:val="Normlntabulka"/>
    <w:uiPriority w:val="59"/>
    <w:rsid w:val="004F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F3F8D"/>
    <w:rPr>
      <w:color w:val="0000FF" w:themeColor="hyperlink"/>
      <w:u w:val="single"/>
    </w:rPr>
  </w:style>
  <w:style w:type="paragraph" w:styleId="Bezmezer">
    <w:name w:val="No Spacing"/>
    <w:uiPriority w:val="1"/>
    <w:qFormat/>
    <w:rsid w:val="007F3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85662">
      <w:bodyDiv w:val="1"/>
      <w:marLeft w:val="0"/>
      <w:marRight w:val="0"/>
      <w:marTop w:val="0"/>
      <w:marBottom w:val="0"/>
      <w:divBdr>
        <w:top w:val="none" w:sz="0" w:space="0" w:color="auto"/>
        <w:left w:val="none" w:sz="0" w:space="0" w:color="auto"/>
        <w:bottom w:val="none" w:sz="0" w:space="0" w:color="auto"/>
        <w:right w:val="none" w:sz="0" w:space="0" w:color="auto"/>
      </w:divBdr>
    </w:div>
    <w:div w:id="92237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www.pet-park.cz" TargetMode="External"/><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image" Target="media/image17.png"/><Relationship Id="rId32" Type="http://schemas.openxmlformats.org/officeDocument/2006/relationships/hyperlink" Target="mailto:info@elektro-obojky.cz"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www.pet-park.cz" TargetMode="External"/><Relationship Id="rId28" Type="http://schemas.openxmlformats.org/officeDocument/2006/relationships/image" Target="media/image21.png"/><Relationship Id="rId10" Type="http://schemas.openxmlformats.org/officeDocument/2006/relationships/image" Target="media/image6.emf"/><Relationship Id="rId19" Type="http://schemas.openxmlformats.org/officeDocument/2006/relationships/hyperlink" Target="http://www.pet-park.cz" TargetMode="External"/><Relationship Id="rId31" Type="http://schemas.openxmlformats.org/officeDocument/2006/relationships/hyperlink" Target="https://www.elektro-obojky.cz/vycvikove-obojky/sportdog-sd-1875e-s-lokalizatorem"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4.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22</Pages>
  <Words>5825</Words>
  <Characters>34370</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dc:creator>
  <cp:lastModifiedBy>Ilona Šenkeříková</cp:lastModifiedBy>
  <cp:revision>254</cp:revision>
  <dcterms:created xsi:type="dcterms:W3CDTF">2018-04-09T09:23:00Z</dcterms:created>
  <dcterms:modified xsi:type="dcterms:W3CDTF">2018-06-21T09:26:00Z</dcterms:modified>
</cp:coreProperties>
</file>