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4F1DB" w14:textId="77777777" w:rsidR="00D32E98" w:rsidRPr="00D32E98" w:rsidRDefault="00D32E98" w:rsidP="00D32E98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ileron" w:eastAsia="Times New Roman" w:hAnsi="Aileron" w:cs="Times New Roman"/>
          <w:b/>
          <w:bCs/>
          <w:kern w:val="36"/>
          <w:sz w:val="48"/>
          <w:szCs w:val="48"/>
          <w:lang w:eastAsia="cs-CZ"/>
        </w:rPr>
      </w:pPr>
      <w:r w:rsidRPr="00D32E98">
        <w:rPr>
          <w:rFonts w:ascii="Aileron" w:eastAsia="Times New Roman" w:hAnsi="Aileron" w:cs="Times New Roman"/>
          <w:b/>
          <w:bCs/>
          <w:kern w:val="36"/>
          <w:sz w:val="48"/>
          <w:szCs w:val="48"/>
          <w:lang w:eastAsia="cs-CZ"/>
        </w:rPr>
        <w:t>Liip Smart Monitor</w:t>
      </w:r>
    </w:p>
    <w:p w14:paraId="36AF1E2C" w14:textId="77777777" w:rsidR="00D32E98" w:rsidRDefault="00D32E98" w:rsidP="00D32E98">
      <w:r>
        <w:t>Inteligentní náramek, který vám pomůže pečovat o vaše dítě.</w:t>
      </w:r>
    </w:p>
    <w:p w14:paraId="77255FFD" w14:textId="77777777" w:rsidR="00D32E98" w:rsidRDefault="00D32E98" w:rsidP="00D32E98"/>
    <w:p w14:paraId="6FE05D3A" w14:textId="533FD307" w:rsidR="00D54388" w:rsidRDefault="00D54388" w:rsidP="00D32E98">
      <w:r w:rsidRPr="00D54388">
        <w:t xml:space="preserve">Liip Smart Monitor je revoluční řešení. </w:t>
      </w:r>
      <w:r>
        <w:t>Jemný i</w:t>
      </w:r>
      <w:r w:rsidRPr="00D54388">
        <w:t xml:space="preserve">nteligentní </w:t>
      </w:r>
      <w:r>
        <w:t>náramek</w:t>
      </w:r>
      <w:r w:rsidRPr="00D54388">
        <w:t xml:space="preserve">, </w:t>
      </w:r>
      <w:r>
        <w:t>který vám pomůže v klidu si užívat vaše dítě. U</w:t>
      </w:r>
      <w:r w:rsidRPr="00D54388">
        <w:t xml:space="preserve">možní sledovat tři nejdůležitější životní funkce </w:t>
      </w:r>
      <w:r w:rsidR="000651CF" w:rsidRPr="00D54388">
        <w:t>dítěte – puls</w:t>
      </w:r>
      <w:r w:rsidRPr="00D54388">
        <w:t>, kyslík</w:t>
      </w:r>
      <w:r>
        <w:t xml:space="preserve"> v krv</w:t>
      </w:r>
      <w:r w:rsidR="000651CF">
        <w:t>i</w:t>
      </w:r>
      <w:r w:rsidRPr="00D54388">
        <w:t xml:space="preserve"> a </w:t>
      </w:r>
      <w:r w:rsidR="00C9024D" w:rsidRPr="00D54388">
        <w:t>teplotu – v</w:t>
      </w:r>
      <w:r w:rsidRPr="00D54388">
        <w:t xml:space="preserve"> reálném čase</w:t>
      </w:r>
      <w:r>
        <w:t>.</w:t>
      </w:r>
      <w:r w:rsidRPr="00D54388">
        <w:t xml:space="preserve"> </w:t>
      </w:r>
      <w:r w:rsidR="00BD702D">
        <w:t>K</w:t>
      </w:r>
      <w:r w:rsidR="00BD702D">
        <w:t>dyž je potřeba se postarat o své dítě</w:t>
      </w:r>
      <w:r w:rsidR="00BD702D">
        <w:t>, o</w:t>
      </w:r>
      <w:r>
        <w:t>desílá upozornění do vašeho smartphonu</w:t>
      </w:r>
      <w:bookmarkStart w:id="0" w:name="_GoBack"/>
      <w:bookmarkEnd w:id="0"/>
      <w:r>
        <w:t>. J</w:t>
      </w:r>
      <w:r w:rsidRPr="00D54388">
        <w:t xml:space="preserve">e připojeno k aplikaci Liip Care dostupné na telefonu nebo tabletu. Toto malé zařízení, které se pohodlně připíná na </w:t>
      </w:r>
      <w:r>
        <w:t>kotník</w:t>
      </w:r>
      <w:r w:rsidRPr="00D54388">
        <w:t xml:space="preserve"> nebo </w:t>
      </w:r>
      <w:r>
        <w:t>zápěstí</w:t>
      </w:r>
      <w:r w:rsidRPr="00D54388">
        <w:t xml:space="preserve"> dítěte, bylo navrženo tak, aby umožnilo rodičům </w:t>
      </w:r>
      <w:r>
        <w:t>sledovat</w:t>
      </w:r>
      <w:r w:rsidRPr="00D54388">
        <w:t xml:space="preserve"> nejdůležitější životní funkce dítěte doma. To dává rodičům </w:t>
      </w:r>
      <w:r>
        <w:t>možnost</w:t>
      </w:r>
      <w:r w:rsidRPr="00D54388">
        <w:t xml:space="preserve"> okamžitě reagovat na jakékoli rušivé změny, a </w:t>
      </w:r>
      <w:r w:rsidR="006354F0">
        <w:t>dává</w:t>
      </w:r>
      <w:r w:rsidRPr="00D54388">
        <w:t xml:space="preserve"> pocit bezpečí, kter</w:t>
      </w:r>
      <w:r>
        <w:t>ý</w:t>
      </w:r>
      <w:r w:rsidRPr="00D54388">
        <w:t xml:space="preserve"> tolik potřebují v prvních letech života svého </w:t>
      </w:r>
      <w:r>
        <w:t>dítěte</w:t>
      </w:r>
      <w:r w:rsidRPr="00D54388">
        <w:t>.</w:t>
      </w:r>
    </w:p>
    <w:p w14:paraId="0D655EB4" w14:textId="77777777" w:rsidR="00D54388" w:rsidRDefault="00D54388" w:rsidP="00D54388">
      <w:r>
        <w:t>Liip Smart Monitor umožňuje sledování:</w:t>
      </w:r>
    </w:p>
    <w:p w14:paraId="04EED0C6" w14:textId="77777777" w:rsidR="00D54388" w:rsidRDefault="00D54388" w:rsidP="00D54388">
      <w:pPr>
        <w:pStyle w:val="Odstavecseseznamem"/>
        <w:numPr>
          <w:ilvl w:val="0"/>
          <w:numId w:val="1"/>
        </w:numPr>
      </w:pPr>
      <w:r>
        <w:t>Srdeční frekvence</w:t>
      </w:r>
    </w:p>
    <w:p w14:paraId="58CBE3F1" w14:textId="77777777" w:rsidR="00D54388" w:rsidRDefault="00D54388" w:rsidP="00D54388">
      <w:pPr>
        <w:pStyle w:val="Odstavecseseznamem"/>
        <w:numPr>
          <w:ilvl w:val="0"/>
          <w:numId w:val="1"/>
        </w:numPr>
      </w:pPr>
      <w:r>
        <w:t>Hladiny kyslíku (nasycení)</w:t>
      </w:r>
    </w:p>
    <w:p w14:paraId="20F46E3E" w14:textId="77777777" w:rsidR="00D54388" w:rsidRDefault="00D54388" w:rsidP="00D54388">
      <w:pPr>
        <w:pStyle w:val="Odstavecseseznamem"/>
        <w:numPr>
          <w:ilvl w:val="0"/>
          <w:numId w:val="1"/>
        </w:numPr>
      </w:pPr>
      <w:r>
        <w:t>Distální teploty (tepelná pohoda)</w:t>
      </w:r>
    </w:p>
    <w:p w14:paraId="5C360442" w14:textId="77777777" w:rsidR="00D54388" w:rsidRDefault="00D54388" w:rsidP="00D54388">
      <w:pPr>
        <w:ind w:left="45"/>
      </w:pPr>
    </w:p>
    <w:p w14:paraId="1F4E399C" w14:textId="1C4045DD" w:rsidR="00D54388" w:rsidRDefault="00D54388" w:rsidP="00D54388">
      <w:r w:rsidRPr="00D32E98">
        <w:t>Výstrahy a protokoly byly vyvinuty pediatry. Měření se provádí pomocí zcela bezpečn</w:t>
      </w:r>
      <w:r>
        <w:t>ího</w:t>
      </w:r>
      <w:r w:rsidRPr="00D32E98">
        <w:t xml:space="preserve"> elektromagnetick</w:t>
      </w:r>
      <w:r>
        <w:t>ého</w:t>
      </w:r>
      <w:r w:rsidRPr="00D32E98">
        <w:t xml:space="preserve"> </w:t>
      </w:r>
      <w:r w:rsidR="000C1E32">
        <w:t>zář</w:t>
      </w:r>
      <w:r w:rsidR="00E733E4">
        <w:t>ení</w:t>
      </w:r>
      <w:r w:rsidRPr="00D32E98">
        <w:t>.</w:t>
      </w:r>
    </w:p>
    <w:p w14:paraId="1704E327" w14:textId="77777777" w:rsidR="00D54388" w:rsidRDefault="00D54388" w:rsidP="00D32E98"/>
    <w:p w14:paraId="318AFB9A" w14:textId="77777777" w:rsidR="00D32E98" w:rsidRDefault="00D54388" w:rsidP="00D32E98">
      <w:r w:rsidRPr="00D54388">
        <w:t>Liip Smart Monitor - Pro koho?</w:t>
      </w:r>
    </w:p>
    <w:p w14:paraId="3BE311C5" w14:textId="77777777" w:rsidR="00BC37EB" w:rsidRDefault="00BC37EB" w:rsidP="00D32E98"/>
    <w:p w14:paraId="112D8FB5" w14:textId="77777777" w:rsidR="00D32E98" w:rsidRDefault="00D32E98" w:rsidP="00D32E98">
      <w:r>
        <w:t xml:space="preserve">Liip Smart Monitor </w:t>
      </w:r>
      <w:r w:rsidR="00E9721A">
        <w:t>se může použít</w:t>
      </w:r>
      <w:r>
        <w:t xml:space="preserve"> od novorozenců do věku 7 let</w:t>
      </w:r>
      <w:r w:rsidR="00E9721A">
        <w:t xml:space="preserve">, </w:t>
      </w:r>
      <w:r w:rsidR="00E9721A" w:rsidRPr="00E9721A">
        <w:t xml:space="preserve">protože ji lze nosit jak na kotníku, tak na zápěstí. </w:t>
      </w:r>
      <w:r w:rsidR="00BC37EB" w:rsidRPr="00BC37EB">
        <w:t xml:space="preserve">Díky třem velikostem </w:t>
      </w:r>
      <w:r w:rsidR="00BC37EB">
        <w:t>náramků</w:t>
      </w:r>
      <w:r w:rsidR="00BC37EB" w:rsidRPr="00BC37EB">
        <w:t xml:space="preserve"> bude plnit svou funkci také u velmi malých dětí narozených dříve.</w:t>
      </w:r>
      <w:r w:rsidR="00E9721A" w:rsidRPr="00E9721A">
        <w:t>Náramek je vyroben z hypoalergenních materiálů, které chrání pokožku vašeho dítěte.</w:t>
      </w:r>
    </w:p>
    <w:p w14:paraId="1BEEBDC4" w14:textId="77777777" w:rsidR="00BC37EB" w:rsidRDefault="00BC37EB" w:rsidP="00BC37EB">
      <w:r>
        <w:t>Liip Smart Monitor může být zvláště užitečný:</w:t>
      </w:r>
    </w:p>
    <w:p w14:paraId="30F2C5B8" w14:textId="77777777" w:rsidR="00BC37EB" w:rsidRDefault="00BC37EB" w:rsidP="00BC37EB"/>
    <w:p w14:paraId="6C98028D" w14:textId="77777777" w:rsidR="00BC37EB" w:rsidRDefault="00BC37EB" w:rsidP="00BC37EB">
      <w:pPr>
        <w:pStyle w:val="Odstavecseseznamem"/>
        <w:numPr>
          <w:ilvl w:val="0"/>
          <w:numId w:val="1"/>
        </w:numPr>
      </w:pPr>
      <w:r>
        <w:t>u předčasně narozených dětí, které často vyžadují pečlivé sledování životních funkcí v důsledku nedostatečně vyvinutého dýchacího systému a většího rizika komplikací</w:t>
      </w:r>
    </w:p>
    <w:p w14:paraId="1EA6CBD8" w14:textId="77777777" w:rsidR="00BC37EB" w:rsidRDefault="00BC37EB" w:rsidP="00BC37EB">
      <w:pPr>
        <w:pStyle w:val="Odstavecseseznamem"/>
        <w:numPr>
          <w:ilvl w:val="0"/>
          <w:numId w:val="1"/>
        </w:numPr>
      </w:pPr>
      <w:r>
        <w:t>u novorozenců - jejich rodiče budou moci klidně spát, protože vědí, že v případě náhlé změny zdraví dítěte budou informováni a budou moci zasáhnout</w:t>
      </w:r>
    </w:p>
    <w:p w14:paraId="7FE6D13E" w14:textId="77777777" w:rsidR="00BC37EB" w:rsidRDefault="00BC37EB" w:rsidP="00BC37EB">
      <w:pPr>
        <w:pStyle w:val="Odstavecseseznamem"/>
        <w:numPr>
          <w:ilvl w:val="0"/>
          <w:numId w:val="1"/>
        </w:numPr>
      </w:pPr>
      <w:r>
        <w:t>u dětí trpících alergiemi, astmatem, epilepsií, dýchacími nebo srdečními problémy - umožňuje sledování zdraví dítěte a rychlý zásah v případě zhoršení stavu.</w:t>
      </w:r>
    </w:p>
    <w:p w14:paraId="54F62511" w14:textId="77777777" w:rsidR="00BC37EB" w:rsidRDefault="00BC37EB" w:rsidP="00BC37EB">
      <w:pPr>
        <w:pStyle w:val="Odstavecseseznamem"/>
        <w:numPr>
          <w:ilvl w:val="0"/>
          <w:numId w:val="1"/>
        </w:numPr>
      </w:pPr>
      <w:r>
        <w:t>u dětí během nemoci - umožňuje sledovat měnící se teplotu, pomáhá při rozhodování o tom, kdy podat protihorečný léky, v případě snížení saturace kyslíkem v krevy vás upozorní a pomůže vám rozhodnout se o podávaní léku nebo o navštěve lékaře.</w:t>
      </w:r>
    </w:p>
    <w:p w14:paraId="01F8EC99" w14:textId="77777777" w:rsidR="00BC37EB" w:rsidRDefault="00BC37EB" w:rsidP="00BC37EB">
      <w:pPr>
        <w:pStyle w:val="Odstavecseseznamem"/>
        <w:numPr>
          <w:ilvl w:val="0"/>
          <w:numId w:val="1"/>
        </w:numPr>
      </w:pPr>
      <w:r>
        <w:t>u dětí cestujících v autosedačce - pokud rodič nemá přístup k dítěti a nemůže zkontrolovat, zda je poloha, ve které dítě spí, bezpečná. Vyhýbá se pozičnímu uškrcení, ve kterém</w:t>
      </w:r>
      <w:r w:rsidR="000E316C">
        <w:t xml:space="preserve"> </w:t>
      </w:r>
      <w:r>
        <w:t>poloha dítěte v spánku brání v řádném dýchání.</w:t>
      </w:r>
    </w:p>
    <w:p w14:paraId="459960E1" w14:textId="77777777" w:rsidR="000E316C" w:rsidRDefault="000E316C" w:rsidP="000E316C">
      <w:pPr>
        <w:ind w:left="45"/>
      </w:pPr>
      <w:r w:rsidRPr="000E316C">
        <w:lastRenderedPageBreak/>
        <w:t>Inteligentní rodičovství - Jak Liip Smart Monitor podporuje rodiče?</w:t>
      </w:r>
    </w:p>
    <w:p w14:paraId="28267388" w14:textId="77777777" w:rsidR="000E316C" w:rsidRDefault="000E316C" w:rsidP="000E316C">
      <w:pPr>
        <w:ind w:left="45"/>
      </w:pPr>
    </w:p>
    <w:p w14:paraId="662AE013" w14:textId="77777777" w:rsidR="000E316C" w:rsidRDefault="000E316C" w:rsidP="000E316C">
      <w:pPr>
        <w:ind w:left="45"/>
      </w:pPr>
      <w:r>
        <w:t>Liip Smart Monitor byl vytvořen s cílem pomoci rodinám.</w:t>
      </w:r>
    </w:p>
    <w:p w14:paraId="15E33789" w14:textId="77777777" w:rsidR="000E316C" w:rsidRDefault="000E316C" w:rsidP="000E316C">
      <w:pPr>
        <w:ind w:left="45"/>
      </w:pPr>
    </w:p>
    <w:p w14:paraId="48D63532" w14:textId="7432CD84" w:rsidR="000E316C" w:rsidRDefault="000E316C" w:rsidP="000E316C">
      <w:pPr>
        <w:ind w:left="45"/>
      </w:pPr>
      <w:r>
        <w:t>Péče o pohodu, zdraví a život dětí je nedílnou součástí rodičovství. Není možné předvídat a vyhýbat se všem životním nebezpečím, ale díky moderním technologiím je lze minimalizovat. Řešení, které bylo dosud k dispozici pouze na úrovni nemocniční, dnes může do značné míry eliminovat nutnost hospitalizace dítěte. Díky rychlé diagnostice a reakci na zhoršující se životní parametry má rodič šanci pod</w:t>
      </w:r>
      <w:r w:rsidR="00404D59">
        <w:t>a</w:t>
      </w:r>
      <w:r>
        <w:t xml:space="preserve">t potřebné léky včas, a tím </w:t>
      </w:r>
      <w:r w:rsidR="00A94B7D">
        <w:t>z</w:t>
      </w:r>
      <w:r>
        <w:t xml:space="preserve">pomalit rozvoj vážné </w:t>
      </w:r>
      <w:r w:rsidR="008364A0">
        <w:t>nemoci,</w:t>
      </w:r>
      <w:r>
        <w:t xml:space="preserve"> a dokonce zachránit život dítěte.</w:t>
      </w:r>
    </w:p>
    <w:p w14:paraId="5CC3A25E" w14:textId="77777777" w:rsidR="000E316C" w:rsidRDefault="000E316C" w:rsidP="000E316C">
      <w:pPr>
        <w:ind w:left="45"/>
      </w:pPr>
    </w:p>
    <w:p w14:paraId="5838DCDE" w14:textId="77777777" w:rsidR="000E316C" w:rsidRDefault="000E316C" w:rsidP="000E316C">
      <w:pPr>
        <w:ind w:left="45"/>
      </w:pPr>
      <w:r>
        <w:t>Žijeme v době, kdy máme přístup k technologiím, které nám umožňují dálkové ovládání elektronických zařízení, aplikace v telefonu nám říkají, jak dlouho bychom měli trénovat a kdy se blíží menstruace, nebo informujou, kterou místnost právě vysává náš robot.</w:t>
      </w:r>
    </w:p>
    <w:p w14:paraId="187E1FFF" w14:textId="77777777" w:rsidR="000E316C" w:rsidRDefault="000E316C" w:rsidP="000E316C">
      <w:pPr>
        <w:ind w:left="45"/>
      </w:pPr>
      <w:r>
        <w:t>Vznik zařízení jako Liip Smart Monitor na trhu je příležitostí pro miliony rodičů po celém světě pro klidný spánek, pocit skutečné kontroly a vědomí, že udělali vše pro to, aby zajistili bezpečnost svého dítěte.</w:t>
      </w:r>
    </w:p>
    <w:p w14:paraId="399E29F7" w14:textId="77777777" w:rsidR="00E9721A" w:rsidRDefault="00E9721A" w:rsidP="00D32E98"/>
    <w:p w14:paraId="03BCC8A5" w14:textId="77777777" w:rsidR="000E316C" w:rsidRDefault="000E316C" w:rsidP="000E316C">
      <w:r>
        <w:t>Nejdůležitější vlastnosti inteligentního monitoru Liip</w:t>
      </w:r>
    </w:p>
    <w:p w14:paraId="7C6A023B" w14:textId="77777777" w:rsidR="000E316C" w:rsidRDefault="000E316C" w:rsidP="000E316C"/>
    <w:p w14:paraId="09E49CA7" w14:textId="77777777" w:rsidR="000E316C" w:rsidRDefault="000E316C" w:rsidP="000E316C">
      <w:pPr>
        <w:pStyle w:val="Odstavecseseznamem"/>
        <w:numPr>
          <w:ilvl w:val="0"/>
          <w:numId w:val="1"/>
        </w:numPr>
      </w:pPr>
      <w:r>
        <w:t>Přístup k údajům o nejdůležitějších životních funkciích dítěte doma.</w:t>
      </w:r>
    </w:p>
    <w:p w14:paraId="225A7907" w14:textId="77777777" w:rsidR="000E316C" w:rsidRDefault="000E316C" w:rsidP="000E316C">
      <w:pPr>
        <w:pStyle w:val="Odstavecseseznamem"/>
        <w:numPr>
          <w:ilvl w:val="0"/>
          <w:numId w:val="1"/>
        </w:numPr>
      </w:pPr>
      <w:r>
        <w:t>Měření jsou k dispozici v reálném čase přímo na vašem smartphonu / tabletu</w:t>
      </w:r>
    </w:p>
    <w:p w14:paraId="03E1CA87" w14:textId="77777777" w:rsidR="000E316C" w:rsidRDefault="000E316C" w:rsidP="000E316C">
      <w:pPr>
        <w:pStyle w:val="Odstavecseseznamem"/>
        <w:numPr>
          <w:ilvl w:val="0"/>
          <w:numId w:val="1"/>
        </w:numPr>
      </w:pPr>
      <w:r>
        <w:t>Upozornění na telefonu/tabletu - pohodlí a schopnost rychlejší reakce.</w:t>
      </w:r>
    </w:p>
    <w:p w14:paraId="08234D60" w14:textId="77777777" w:rsidR="000568E6" w:rsidRDefault="000E316C" w:rsidP="000E316C">
      <w:pPr>
        <w:pStyle w:val="Odstavecseseznamem"/>
        <w:numPr>
          <w:ilvl w:val="0"/>
          <w:numId w:val="1"/>
        </w:numPr>
      </w:pPr>
      <w:r>
        <w:t xml:space="preserve">Jednoduchost a minimalismus - jedno zařízení, které měří všechny 3 základní </w:t>
      </w:r>
      <w:r w:rsidR="000568E6">
        <w:t>funkce</w:t>
      </w:r>
      <w:r>
        <w:t>.</w:t>
      </w:r>
      <w:r w:rsidR="000568E6">
        <w:t xml:space="preserve"> </w:t>
      </w:r>
    </w:p>
    <w:p w14:paraId="4D5C156B" w14:textId="77777777" w:rsidR="00D32E98" w:rsidRDefault="000E316C" w:rsidP="000E316C">
      <w:pPr>
        <w:pStyle w:val="Odstavecseseznamem"/>
        <w:numPr>
          <w:ilvl w:val="0"/>
          <w:numId w:val="1"/>
        </w:numPr>
      </w:pPr>
      <w:r>
        <w:t>Větší pohodlí pro rodiče - méně noční</w:t>
      </w:r>
      <w:r w:rsidR="000568E6">
        <w:t>ch probuzení</w:t>
      </w:r>
      <w:r>
        <w:t xml:space="preserve">, </w:t>
      </w:r>
      <w:r w:rsidR="000568E6">
        <w:t>kontrola</w:t>
      </w:r>
      <w:r>
        <w:t xml:space="preserve"> teploty bez probuzení dítěte, přesná rozhodnutí založená na datech, ne hádání.</w:t>
      </w:r>
    </w:p>
    <w:p w14:paraId="60AE96E4" w14:textId="77777777" w:rsidR="000568E6" w:rsidRDefault="000568E6" w:rsidP="000568E6">
      <w:pPr>
        <w:ind w:left="45"/>
      </w:pPr>
    </w:p>
    <w:p w14:paraId="24DF8DAF" w14:textId="77777777" w:rsidR="000568E6" w:rsidRDefault="000568E6" w:rsidP="000568E6">
      <w:pPr>
        <w:ind w:left="45"/>
      </w:pPr>
      <w:r>
        <w:t>Proč se vyplatí vědět víc?</w:t>
      </w:r>
    </w:p>
    <w:p w14:paraId="2F4B38C9" w14:textId="77777777" w:rsidR="000568E6" w:rsidRDefault="000568E6" w:rsidP="000568E6">
      <w:pPr>
        <w:ind w:left="45"/>
      </w:pPr>
      <w:r>
        <w:t>Strach a nejistota jsou největší překážkou rodičovství, Liip Smart Monitor ji účinně minimalizuje a nahrazuje ji pocitem kontroly a bezpečí.</w:t>
      </w:r>
    </w:p>
    <w:p w14:paraId="73CE320F" w14:textId="77777777" w:rsidR="000568E6" w:rsidRDefault="000568E6" w:rsidP="000568E6">
      <w:pPr>
        <w:ind w:left="45"/>
      </w:pPr>
    </w:p>
    <w:p w14:paraId="48636EBF" w14:textId="77777777" w:rsidR="000568E6" w:rsidRDefault="000568E6" w:rsidP="000568E6">
      <w:pPr>
        <w:ind w:left="45"/>
      </w:pPr>
      <w:r>
        <w:t>Liip Smart Monitor poskytuje rodičům informace o aktuálním zdravotním stavu dítěte sledováním jeho parametrů v reálném čase, ale nejen.</w:t>
      </w:r>
    </w:p>
    <w:p w14:paraId="299C749F" w14:textId="77777777" w:rsidR="000568E6" w:rsidRDefault="000568E6" w:rsidP="000568E6">
      <w:pPr>
        <w:ind w:left="45"/>
      </w:pPr>
      <w:r>
        <w:t>Přístroj průběžně archivuje data, což může být nesmírně důležité v procesu diagnostiky a léčby určitých nemocí. To vám umožní zachytit tendence a vzorce, které se u vašeho dítěte opakují.</w:t>
      </w:r>
    </w:p>
    <w:p w14:paraId="7232CC6E" w14:textId="77777777" w:rsidR="000568E6" w:rsidRDefault="000568E6" w:rsidP="000568E6">
      <w:pPr>
        <w:ind w:left="45"/>
      </w:pPr>
      <w:r>
        <w:t>Neustálá kontrola nad aktuálními parametry, jakož i přístup ke znalostem a grafům znázorňujícím průběh nemoci, dává pocit bezpečí, tolik žádaný současnými, ale i budoucími rodiči.</w:t>
      </w:r>
    </w:p>
    <w:p w14:paraId="21D97B8B" w14:textId="77777777" w:rsidR="000568E6" w:rsidRDefault="000568E6" w:rsidP="000568E6">
      <w:pPr>
        <w:ind w:left="45"/>
      </w:pPr>
    </w:p>
    <w:p w14:paraId="2F654669" w14:textId="77777777" w:rsidR="000568E6" w:rsidRDefault="000568E6" w:rsidP="000568E6">
      <w:pPr>
        <w:ind w:left="45"/>
      </w:pPr>
      <w:r>
        <w:lastRenderedPageBreak/>
        <w:t>Liip Smart Monitor vs standardní dechový monitor</w:t>
      </w:r>
    </w:p>
    <w:p w14:paraId="5B4AE57D" w14:textId="77777777" w:rsidR="000568E6" w:rsidRDefault="000568E6" w:rsidP="000568E6">
      <w:pPr>
        <w:ind w:left="45"/>
      </w:pPr>
      <w:r>
        <w:t>Liip Smart Monitor lze použít:</w:t>
      </w:r>
    </w:p>
    <w:p w14:paraId="6352C0DA" w14:textId="77777777" w:rsidR="000568E6" w:rsidRDefault="000568E6" w:rsidP="000568E6">
      <w:pPr>
        <w:ind w:left="45"/>
      </w:pPr>
    </w:p>
    <w:p w14:paraId="78BD603B" w14:textId="77777777" w:rsidR="000568E6" w:rsidRDefault="000568E6" w:rsidP="000568E6">
      <w:pPr>
        <w:ind w:left="45"/>
      </w:pPr>
      <w:r>
        <w:t>v postýlce</w:t>
      </w:r>
    </w:p>
    <w:p w14:paraId="1421AD00" w14:textId="77777777" w:rsidR="000568E6" w:rsidRDefault="000568E6" w:rsidP="000568E6">
      <w:pPr>
        <w:ind w:left="45"/>
      </w:pPr>
      <w:r>
        <w:t>v autosedačce</w:t>
      </w:r>
    </w:p>
    <w:p w14:paraId="6AF68C53" w14:textId="77777777" w:rsidR="000568E6" w:rsidRDefault="000568E6" w:rsidP="000568E6">
      <w:pPr>
        <w:ind w:left="45"/>
      </w:pPr>
      <w:r>
        <w:t>v kočárku</w:t>
      </w:r>
    </w:p>
    <w:p w14:paraId="0F723641" w14:textId="77777777" w:rsidR="000568E6" w:rsidRDefault="000568E6" w:rsidP="000568E6">
      <w:pPr>
        <w:ind w:left="45"/>
      </w:pPr>
    </w:p>
    <w:p w14:paraId="2B9816E2" w14:textId="77777777" w:rsidR="000568E6" w:rsidRDefault="000568E6" w:rsidP="000568E6">
      <w:pPr>
        <w:ind w:left="45"/>
      </w:pPr>
      <w:r>
        <w:t>Protože je pás pevně připevněn ke kotníku nebo zápěstí, není žádné omezení, kde je použit. Senzory zařízení monitorují vitální funkce dítěte bez ohledu na pohyb. Jedná se o inovativní řešení, které Liip Smart Monitor odlišuje od standardních monitorů dýchání, které často vyvolávají falešný poplach v reakci na změnu polohy dítěte.</w:t>
      </w:r>
    </w:p>
    <w:p w14:paraId="04B2A995" w14:textId="77777777" w:rsidR="000568E6" w:rsidRDefault="000568E6" w:rsidP="000568E6">
      <w:pPr>
        <w:ind w:left="45"/>
      </w:pPr>
    </w:p>
    <w:p w14:paraId="5520658F" w14:textId="77777777" w:rsidR="000568E6" w:rsidRDefault="000568E6" w:rsidP="000568E6">
      <w:pPr>
        <w:ind w:left="45"/>
      </w:pPr>
      <w:r>
        <w:t>Liip Smart Monitor - Certifikáty a zabezpečení</w:t>
      </w:r>
    </w:p>
    <w:p w14:paraId="56E51423" w14:textId="77777777" w:rsidR="000568E6" w:rsidRDefault="000568E6" w:rsidP="000568E6">
      <w:pPr>
        <w:ind w:left="45"/>
      </w:pPr>
      <w:r>
        <w:t>Liip Smart Monitor je certifikován CE (vyrábí se v Evropě), splňuje všechny bezpečnostní normy a normy pro výrobky pro kojence a děti.</w:t>
      </w:r>
    </w:p>
    <w:p w14:paraId="2D425FDA" w14:textId="77777777" w:rsidR="000568E6" w:rsidRDefault="000568E6" w:rsidP="000568E6">
      <w:pPr>
        <w:ind w:left="45"/>
      </w:pPr>
    </w:p>
    <w:p w14:paraId="6663FF91" w14:textId="77777777" w:rsidR="000568E6" w:rsidRDefault="000568E6" w:rsidP="000568E6">
      <w:pPr>
        <w:ind w:left="45"/>
      </w:pPr>
      <w:r>
        <w:t>Liip Smart Monitor byl klinicky testován na 398 kojencích a dětech a dosahuje výsledku 98% shody se zařízeními používanými v nemocnicích k měření základních životních funkcí mladých pacientů. Byl vyvinut a testován ve spolupráci s dětskými odděleními.</w:t>
      </w:r>
    </w:p>
    <w:p w14:paraId="2550418F" w14:textId="77777777" w:rsidR="000916FF" w:rsidRDefault="000916FF" w:rsidP="000568E6">
      <w:pPr>
        <w:ind w:left="45"/>
      </w:pPr>
    </w:p>
    <w:p w14:paraId="12EFC34C" w14:textId="77777777" w:rsidR="000916FF" w:rsidRDefault="000916FF" w:rsidP="000916FF">
      <w:pPr>
        <w:ind w:left="45"/>
      </w:pPr>
      <w:r>
        <w:t>Jak Liip Smart Monitor funguje?</w:t>
      </w:r>
    </w:p>
    <w:p w14:paraId="132404DE" w14:textId="77777777" w:rsidR="000916FF" w:rsidRDefault="000916FF" w:rsidP="000916FF">
      <w:pPr>
        <w:ind w:left="45"/>
      </w:pPr>
      <w:r>
        <w:t>Senzory zabudované v zařízení shromažďují data po jednoduchém kontaktu s pokožkou dítěte.</w:t>
      </w:r>
    </w:p>
    <w:p w14:paraId="67DB6C59" w14:textId="77777777" w:rsidR="000916FF" w:rsidRDefault="000916FF" w:rsidP="000916FF">
      <w:pPr>
        <w:ind w:left="45"/>
      </w:pPr>
    </w:p>
    <w:p w14:paraId="67D878E8" w14:textId="77777777" w:rsidR="000916FF" w:rsidRDefault="000916FF" w:rsidP="000916FF">
      <w:pPr>
        <w:ind w:left="45"/>
      </w:pPr>
      <w:r>
        <w:t>Liip Smart Monitor informuje o nejdůležitějších životních funkcích dítěte v reálném čase prostřednictvím mobilní aplikace Liip Care.</w:t>
      </w:r>
    </w:p>
    <w:p w14:paraId="76A34FAB" w14:textId="77777777" w:rsidR="000916FF" w:rsidRDefault="000916FF" w:rsidP="000916FF">
      <w:pPr>
        <w:ind w:left="45"/>
      </w:pPr>
    </w:p>
    <w:p w14:paraId="723448D5" w14:textId="77777777" w:rsidR="000568E6" w:rsidRDefault="000916FF" w:rsidP="000916FF">
      <w:pPr>
        <w:ind w:left="45"/>
      </w:pPr>
      <w:r>
        <w:t>Aplikace má také historii měření obsahující data z minulého týdne a navíc na www.liipcare.com v záložce Connected Care získají rodiče přístup k 12měsíční historii dat. Lze jej stáhnout pomocí tabletu nebo počítače.</w:t>
      </w:r>
    </w:p>
    <w:p w14:paraId="5ADAFB01" w14:textId="77777777" w:rsidR="000916FF" w:rsidRDefault="000916FF" w:rsidP="000916FF">
      <w:pPr>
        <w:ind w:left="45"/>
      </w:pPr>
    </w:p>
    <w:p w14:paraId="1DDC374C" w14:textId="77777777" w:rsidR="000916FF" w:rsidRDefault="000916FF" w:rsidP="000916FF">
      <w:pPr>
        <w:ind w:left="45"/>
      </w:pPr>
      <w:r>
        <w:t>Zprávy o chování</w:t>
      </w:r>
    </w:p>
    <w:p w14:paraId="24422199" w14:textId="77777777" w:rsidR="000916FF" w:rsidRDefault="000916FF" w:rsidP="000916FF">
      <w:pPr>
        <w:ind w:left="45"/>
      </w:pPr>
    </w:p>
    <w:p w14:paraId="180FACE5" w14:textId="77777777" w:rsidR="000916FF" w:rsidRDefault="000916FF" w:rsidP="000916FF">
      <w:pPr>
        <w:ind w:left="45"/>
      </w:pPr>
      <w:r>
        <w:t>Protože interpretace dat sama o sobě může být komplikovaná, aplikační algoritmus jasně ukazuje, zda je vše v pořádku, zda jedna z konstant má alarmující úroveň, a pokud ano, vyšle výstrahu.</w:t>
      </w:r>
    </w:p>
    <w:p w14:paraId="2C689D84" w14:textId="77777777" w:rsidR="000916FF" w:rsidRDefault="000916FF" w:rsidP="000916FF">
      <w:pPr>
        <w:ind w:left="45"/>
      </w:pPr>
    </w:p>
    <w:p w14:paraId="446FA001" w14:textId="77777777" w:rsidR="000916FF" w:rsidRDefault="000916FF" w:rsidP="000916FF">
      <w:pPr>
        <w:ind w:left="45"/>
      </w:pPr>
      <w:r>
        <w:lastRenderedPageBreak/>
        <w:t>Varování zasílané rodičům je vždy doprovázeno protokolem chování přizpůsobeným typu problému, který zaznamenal Liip Smart Monitor. To dává rodiči pocit bezpečí, protože ví, jaké kroky je třeba podniknout k obnovení pohody dítěte. Protokol chování říká rodičům, jak reagovat na výstrahu.</w:t>
      </w:r>
    </w:p>
    <w:p w14:paraId="095A120B" w14:textId="77777777" w:rsidR="000916FF" w:rsidRDefault="000916FF" w:rsidP="000916FF">
      <w:pPr>
        <w:ind w:left="45"/>
      </w:pPr>
    </w:p>
    <w:p w14:paraId="5F72F501" w14:textId="77777777" w:rsidR="000916FF" w:rsidRDefault="000916FF" w:rsidP="000916FF">
      <w:pPr>
        <w:ind w:left="45"/>
      </w:pPr>
      <w:r>
        <w:t>Protokoly chování byly připraveny ve spolupráci s pediatry a zdravotnickými pracovníky. Tento postup je totožný s postupem, který používají lékaři a zdravotníci.</w:t>
      </w:r>
    </w:p>
    <w:p w14:paraId="582E0C5E" w14:textId="77777777" w:rsidR="000916FF" w:rsidRDefault="000916FF" w:rsidP="000916FF">
      <w:pPr>
        <w:ind w:left="45"/>
      </w:pPr>
    </w:p>
    <w:p w14:paraId="799D464A" w14:textId="77777777" w:rsidR="000568E6" w:rsidRDefault="000916FF" w:rsidP="000916FF">
      <w:pPr>
        <w:ind w:left="45"/>
      </w:pPr>
      <w:r>
        <w:t>Protokoly a algoritmus, podle kterého aplikace Liip Care funguje, zohledňují věk dítěte (například normální srdeční frekvence novorozence není stejná jako u dítěte ve věku 6 let).</w:t>
      </w:r>
    </w:p>
    <w:p w14:paraId="219E846A" w14:textId="77777777" w:rsidR="000916FF" w:rsidRDefault="000916FF" w:rsidP="000916FF">
      <w:pPr>
        <w:ind w:left="45"/>
      </w:pPr>
      <w:r>
        <w:t>Liip Smart Monitor - co obsahuje balení?</w:t>
      </w:r>
    </w:p>
    <w:p w14:paraId="594A8FFA" w14:textId="77777777" w:rsidR="000916FF" w:rsidRDefault="000916FF" w:rsidP="000916FF">
      <w:pPr>
        <w:pStyle w:val="Odstavecseseznamem"/>
        <w:numPr>
          <w:ilvl w:val="0"/>
          <w:numId w:val="1"/>
        </w:numPr>
      </w:pPr>
      <w:r>
        <w:t>zařízení používané k měření životních funkcí dítěte</w:t>
      </w:r>
    </w:p>
    <w:p w14:paraId="1C824FE0" w14:textId="77777777" w:rsidR="000916FF" w:rsidRDefault="000916FF" w:rsidP="000916FF">
      <w:pPr>
        <w:pStyle w:val="Odstavecseseznamem"/>
        <w:numPr>
          <w:ilvl w:val="0"/>
          <w:numId w:val="1"/>
        </w:numPr>
      </w:pPr>
      <w:r>
        <w:t>3 pásky různých velikostí, které umožňují použití u dětí od narození do 7 let.</w:t>
      </w:r>
    </w:p>
    <w:p w14:paraId="4E3F06FC" w14:textId="77777777" w:rsidR="000916FF" w:rsidRDefault="000916FF" w:rsidP="000916FF">
      <w:pPr>
        <w:pStyle w:val="Odstavecseseznamem"/>
        <w:numPr>
          <w:ilvl w:val="0"/>
          <w:numId w:val="1"/>
        </w:numPr>
      </w:pPr>
      <w:r>
        <w:t>USB kabel</w:t>
      </w:r>
    </w:p>
    <w:p w14:paraId="62FBDDBE" w14:textId="77777777" w:rsidR="000916FF" w:rsidRDefault="000916FF" w:rsidP="000916FF">
      <w:pPr>
        <w:pStyle w:val="Odstavecseseznamem"/>
        <w:numPr>
          <w:ilvl w:val="0"/>
          <w:numId w:val="1"/>
        </w:numPr>
      </w:pPr>
      <w:r>
        <w:t>nabíječka</w:t>
      </w:r>
    </w:p>
    <w:p w14:paraId="7376A6F3" w14:textId="77777777" w:rsidR="000916FF" w:rsidRDefault="000916FF" w:rsidP="000916FF">
      <w:pPr>
        <w:pStyle w:val="Odstavecseseznamem"/>
        <w:numPr>
          <w:ilvl w:val="0"/>
          <w:numId w:val="1"/>
        </w:numPr>
      </w:pPr>
      <w:r>
        <w:t>jehlu pro vypnutí / reset a restartování zařízení</w:t>
      </w:r>
    </w:p>
    <w:p w14:paraId="29EFABD2" w14:textId="77777777" w:rsidR="000916FF" w:rsidRDefault="000916FF" w:rsidP="000916FF">
      <w:pPr>
        <w:pStyle w:val="Odstavecseseznamem"/>
        <w:numPr>
          <w:ilvl w:val="0"/>
          <w:numId w:val="1"/>
        </w:numPr>
        <w:rPr>
          <w:rStyle w:val="tlid-translation"/>
        </w:rPr>
      </w:pPr>
      <w:r>
        <w:rPr>
          <w:rStyle w:val="tlid-translation"/>
        </w:rPr>
        <w:t>uživatelský manuál</w:t>
      </w:r>
    </w:p>
    <w:p w14:paraId="6A9F4E5C" w14:textId="77777777" w:rsidR="000916FF" w:rsidRDefault="000916FF" w:rsidP="000916FF"/>
    <w:p w14:paraId="7C8E0CAA" w14:textId="77777777" w:rsidR="000916FF" w:rsidRDefault="000916FF" w:rsidP="000916FF">
      <w:pPr>
        <w:ind w:left="45"/>
      </w:pPr>
      <w:r>
        <w:t>Produkt má 2 letou záruku.</w:t>
      </w:r>
    </w:p>
    <w:sectPr w:rsidR="00091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ileron">
    <w:altName w:val="Cambria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FA3676"/>
    <w:multiLevelType w:val="hybridMultilevel"/>
    <w:tmpl w:val="34DC309E"/>
    <w:lvl w:ilvl="0" w:tplc="A6FA72BC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E98"/>
    <w:rsid w:val="000568E6"/>
    <w:rsid w:val="000651CF"/>
    <w:rsid w:val="000916FF"/>
    <w:rsid w:val="000C1E32"/>
    <w:rsid w:val="000E316C"/>
    <w:rsid w:val="003D0DB9"/>
    <w:rsid w:val="00404D59"/>
    <w:rsid w:val="006354F0"/>
    <w:rsid w:val="008364A0"/>
    <w:rsid w:val="008E0A80"/>
    <w:rsid w:val="00A94B7D"/>
    <w:rsid w:val="00BC37EB"/>
    <w:rsid w:val="00BD702D"/>
    <w:rsid w:val="00C9024D"/>
    <w:rsid w:val="00D32E98"/>
    <w:rsid w:val="00D54388"/>
    <w:rsid w:val="00E733E4"/>
    <w:rsid w:val="00E9721A"/>
    <w:rsid w:val="00F1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07660"/>
  <w15:chartTrackingRefBased/>
  <w15:docId w15:val="{1060B1C0-F164-42E8-B0C8-DFDB50B6A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32E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916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32E9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D5438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0916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lid-translation">
    <w:name w:val="tlid-translation"/>
    <w:basedOn w:val="Standardnpsmoodstavce"/>
    <w:rsid w:val="00091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1023</Words>
  <Characters>6040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Csacsi</dc:creator>
  <cp:keywords/>
  <dc:description/>
  <cp:lastModifiedBy>Jan Kraus</cp:lastModifiedBy>
  <cp:revision>11</cp:revision>
  <dcterms:created xsi:type="dcterms:W3CDTF">2020-05-12T05:19:00Z</dcterms:created>
  <dcterms:modified xsi:type="dcterms:W3CDTF">2020-05-12T10:21:00Z</dcterms:modified>
</cp:coreProperties>
</file>