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301067" w:rsidR="001E6854" w:rsidRDefault="001E6854" w14:paraId="67023EA1" w14:textId="77777777">
      <w:pPr>
        <w:rPr>
          <w:rFonts w:ascii="Arial" w:hAnsi="Arial" w:cs="Arial"/>
          <w:sz w:val="2"/>
          <w:szCs w:val="2"/>
        </w:rPr>
      </w:pPr>
    </w:p>
    <w:p w:rsidRPr="00301067" w:rsidR="007F0095" w:rsidP="007F0095" w:rsidRDefault="007F0095" w14:paraId="5C29826D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3F7D6491" w14:textId="77777777">
      <w:pPr>
        <w:rPr>
          <w:rFonts w:ascii="Arial" w:hAnsi="Arial" w:cs="Arial"/>
          <w:sz w:val="2"/>
          <w:szCs w:val="2"/>
        </w:rPr>
      </w:pPr>
    </w:p>
    <w:p w:rsidRPr="00301067" w:rsidR="0059074E" w:rsidP="0059074E" w:rsidRDefault="0059074E" w14:paraId="4887E7C4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20D322EC" w14:textId="77777777">
      <w:pPr>
        <w:rPr>
          <w:rFonts w:ascii="Arial" w:hAnsi="Arial" w:cs="Arial"/>
          <w:sz w:val="2"/>
          <w:szCs w:val="2"/>
        </w:rPr>
      </w:pPr>
    </w:p>
    <w:p w:rsidRPr="001A3FF6" w:rsidR="001338DC" w:rsidP="001338DC" w:rsidRDefault="001338DC" w14:paraId="5EEF6D9B" w14:textId="77777777">
      <w:pPr>
        <w:rPr>
          <w:rFonts w:ascii="Arial" w:hAnsi="Arial" w:cs="Arial"/>
          <w:color w:val="183A85"/>
          <w:sz w:val="2"/>
          <w:szCs w:val="2"/>
        </w:rPr>
      </w:pPr>
    </w:p>
    <w:p w:rsidRPr="001A3FF6" w:rsidR="001338DC" w:rsidP="001338DC" w:rsidRDefault="001338DC" w14:paraId="224CC427" w14:textId="77777777">
      <w:pPr>
        <w:rPr>
          <w:rFonts w:ascii="Arial" w:hAnsi="Arial" w:cs="Arial"/>
          <w:color w:val="183A85"/>
          <w:sz w:val="2"/>
          <w:szCs w:val="2"/>
        </w:rPr>
      </w:pPr>
    </w:p>
    <w:p w:rsidRPr="001A3FF6" w:rsidR="001338DC" w:rsidP="001338DC" w:rsidRDefault="001338DC" w14:paraId="760DD4C5" w14:textId="77777777">
      <w:pPr>
        <w:rPr>
          <w:rFonts w:ascii="Arial" w:hAnsi="Arial" w:cs="Arial"/>
          <w:color w:val="183A85"/>
          <w:sz w:val="2"/>
          <w:szCs w:val="2"/>
        </w:rPr>
      </w:pPr>
    </w:p>
    <w:p w:rsidRPr="001A3FF6" w:rsidR="00E06C2E" w:rsidP="00E06C2E" w:rsidRDefault="00E06C2E" w14:paraId="0BA88A26" w14:textId="77777777">
      <w:pPr>
        <w:rPr>
          <w:rFonts w:ascii="Arial" w:hAnsi="Arial" w:cs="Arial"/>
          <w:color w:val="183A85"/>
          <w:sz w:val="2"/>
          <w:szCs w:val="2"/>
        </w:rPr>
      </w:pPr>
    </w:p>
    <w:p w:rsidRPr="0067692B" w:rsidR="001338DC" w:rsidP="00AD039E" w:rsidRDefault="00AD039E" w14:paraId="5BC87B97" w14:textId="033C2E7A">
      <w:pPr>
        <w:rPr>
          <w:rFonts w:ascii="Arial" w:hAnsi="Arial" w:cs="Arial"/>
          <w:b/>
          <w:sz w:val="32"/>
          <w:szCs w:val="2"/>
        </w:rPr>
      </w:pPr>
      <w:r w:rsidRPr="00B63850">
        <w:rPr>
          <w:rFonts w:ascii="Arial" w:hAnsi="Arial" w:cs="Arial"/>
          <w:b/>
          <w:sz w:val="32"/>
          <w:szCs w:val="2"/>
        </w:rPr>
        <w:t xml:space="preserve">BEBA </w:t>
      </w:r>
      <w:r w:rsidR="007B277E">
        <w:rPr>
          <w:rFonts w:ascii="Arial" w:hAnsi="Arial" w:cs="Arial"/>
          <w:b/>
          <w:sz w:val="32"/>
          <w:szCs w:val="2"/>
        </w:rPr>
        <w:t>OPTIPRO</w:t>
      </w:r>
      <w:r w:rsidR="0067692B">
        <w:rPr>
          <w:rFonts w:ascii="Arial" w:hAnsi="Arial" w:cs="Arial"/>
          <w:b/>
          <w:sz w:val="32"/>
          <w:szCs w:val="2"/>
          <w:vertAlign w:val="superscript"/>
        </w:rPr>
        <w:t>®</w:t>
      </w:r>
      <w:r w:rsidR="0067692B">
        <w:rPr>
          <w:rFonts w:ascii="Arial" w:hAnsi="Arial" w:cs="Arial"/>
          <w:b/>
          <w:sz w:val="32"/>
          <w:szCs w:val="2"/>
        </w:rPr>
        <w:t xml:space="preserve"> 1</w:t>
      </w:r>
      <w:bookmarkStart w:name="_GoBack" w:id="0"/>
      <w:bookmarkEnd w:id="0"/>
    </w:p>
    <w:p w:rsidRPr="00301067" w:rsidR="00432617" w:rsidP="00432617" w:rsidRDefault="00432617" w14:paraId="353A3B01" w14:textId="77777777">
      <w:pPr>
        <w:jc w:val="center"/>
        <w:rPr>
          <w:rFonts w:ascii="Arial" w:hAnsi="Arial" w:cs="Arial"/>
          <w:b/>
          <w:color w:val="183A85"/>
          <w:sz w:val="32"/>
          <w:szCs w:val="2"/>
        </w:rPr>
      </w:pPr>
    </w:p>
    <w:p w:rsidRPr="00301067" w:rsidR="001338DC" w:rsidP="001338DC" w:rsidRDefault="001338DC" w14:paraId="15F66577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289F4060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00757AEC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35F94D42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3815A62F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319529C6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42705C75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6B97D1F0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3A5DD16F" w14:textId="77777777">
      <w:pPr>
        <w:rPr>
          <w:rFonts w:ascii="Arial" w:hAnsi="Arial" w:cs="Arial"/>
          <w:sz w:val="2"/>
          <w:szCs w:val="2"/>
        </w:rPr>
      </w:pPr>
    </w:p>
    <w:p w:rsidRPr="00301067" w:rsidR="001338DC" w:rsidP="001338DC" w:rsidRDefault="001338DC" w14:paraId="3C3862DF" w14:textId="77777777">
      <w:pPr>
        <w:rPr>
          <w:rFonts w:ascii="Arial" w:hAnsi="Arial" w:cs="Arial"/>
          <w:sz w:val="2"/>
          <w:szCs w:val="2"/>
        </w:rPr>
      </w:pPr>
    </w:p>
    <w:tbl>
      <w:tblPr>
        <w:tblStyle w:val="Mkatabulky"/>
        <w:tblW w:w="10637" w:type="dxa"/>
        <w:tblInd w:w="-4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10"/>
        <w:gridCol w:w="1251"/>
        <w:gridCol w:w="142"/>
        <w:gridCol w:w="2126"/>
        <w:gridCol w:w="142"/>
        <w:gridCol w:w="1559"/>
        <w:gridCol w:w="993"/>
        <w:gridCol w:w="2414"/>
      </w:tblGrid>
      <w:tr w:rsidRPr="00301067" w:rsidR="00DE50EE" w:rsidTr="5D237C15" w14:paraId="69EEA478" w14:textId="77777777">
        <w:tc>
          <w:tcPr>
            <w:tcW w:w="2010" w:type="dxa"/>
            <w:shd w:val="clear" w:color="auto" w:fill="7FB6BE"/>
            <w:tcMar/>
          </w:tcPr>
          <w:p w:rsidRPr="00301067" w:rsidR="00BF4EC5" w:rsidP="001338DC" w:rsidRDefault="00BF4EC5" w14:paraId="5A35CCCB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1E6854" w:rsidP="001338DC" w:rsidRDefault="001E6854" w14:paraId="5CFE6209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NÁZEV</w:t>
            </w:r>
          </w:p>
        </w:tc>
        <w:tc>
          <w:tcPr>
            <w:tcW w:w="1393" w:type="dxa"/>
            <w:gridSpan w:val="2"/>
            <w:tcMar/>
          </w:tcPr>
          <w:p w:rsidRPr="00301067" w:rsidR="00BF4EC5" w:rsidP="001338DC" w:rsidRDefault="00BF4EC5" w14:paraId="2603C864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  <w:p w:rsidRPr="00301067" w:rsidR="001E6854" w:rsidP="001338DC" w:rsidRDefault="001E6854" w14:paraId="7A2B64FD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B63850">
              <w:rPr>
                <w:rFonts w:ascii="Arial" w:hAnsi="Arial" w:cs="Arial"/>
                <w:b/>
                <w:sz w:val="20"/>
                <w:szCs w:val="2"/>
              </w:rPr>
              <w:t>ZKRÁCENÝ</w:t>
            </w:r>
          </w:p>
        </w:tc>
        <w:tc>
          <w:tcPr>
            <w:tcW w:w="7234" w:type="dxa"/>
            <w:gridSpan w:val="5"/>
            <w:tcMar/>
          </w:tcPr>
          <w:p w:rsidR="00FF7D15" w:rsidP="001338DC" w:rsidRDefault="00FF7D15" w14:paraId="6DCE34BE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Pr="00DE79A2" w:rsidR="00C93FD9" w:rsidP="00076E66" w:rsidRDefault="00DE79A2" w14:paraId="1ACA6086" w14:textId="16E6E793">
            <w:pPr>
              <w:rPr>
                <w:color w:val="000000" w:themeColor="text1"/>
                <w:sz w:val="28"/>
              </w:rPr>
            </w:pPr>
            <w:r w:rsidRPr="00076E66">
              <w:rPr>
                <w:b/>
              </w:rPr>
              <w:t xml:space="preserve">BEBA </w:t>
            </w:r>
            <w:r w:rsidRPr="00076E66" w:rsidR="00076E66">
              <w:rPr>
                <w:b/>
              </w:rPr>
              <w:t>OPTIPRO</w:t>
            </w:r>
            <w:r w:rsidRPr="00076E66" w:rsidR="00076E66">
              <w:rPr>
                <w:b/>
                <w:vertAlign w:val="superscript"/>
              </w:rPr>
              <w:t>®</w:t>
            </w:r>
            <w:r w:rsidRPr="00076E66" w:rsidR="00076E66">
              <w:rPr>
                <w:b/>
              </w:rPr>
              <w:t xml:space="preserve"> </w:t>
            </w:r>
            <w:r w:rsidRPr="00076E66">
              <w:rPr>
                <w:b/>
              </w:rPr>
              <w:t>1</w:t>
            </w:r>
            <w:r w:rsidR="001A3FF6">
              <w:rPr>
                <w:b/>
              </w:rPr>
              <w:t xml:space="preserve">, </w:t>
            </w:r>
            <w:r w:rsidR="00E1758A">
              <w:t>i</w:t>
            </w:r>
            <w:r w:rsidRPr="00DE79A2" w:rsidR="00E1758A">
              <w:t xml:space="preserve">nstantní </w:t>
            </w:r>
            <w:r>
              <w:t>počáteční mléčná</w:t>
            </w:r>
            <w:r w:rsidRPr="001A3FF6" w:rsidR="001A3FF6">
              <w:t xml:space="preserve"> výživa</w:t>
            </w:r>
            <w:r w:rsidR="001A3FF6">
              <w:rPr>
                <w:b/>
              </w:rPr>
              <w:t xml:space="preserve">, </w:t>
            </w:r>
            <w:r w:rsidRPr="001A3FF6" w:rsidR="001A3FF6">
              <w:t>600 g krabice (2</w:t>
            </w:r>
            <w:r w:rsidR="00CC65B8">
              <w:t xml:space="preserve">  </w:t>
            </w:r>
            <w:r w:rsidRPr="001A3FF6" w:rsidR="001A3FF6">
              <w:t>x</w:t>
            </w:r>
            <w:r w:rsidR="00CC65B8">
              <w:t xml:space="preserve"> </w:t>
            </w:r>
            <w:r w:rsidRPr="001A3FF6" w:rsidR="001A3FF6">
              <w:t>300 g)</w:t>
            </w:r>
          </w:p>
          <w:p w:rsidRPr="00301067" w:rsidR="00B63850" w:rsidP="001338DC" w:rsidRDefault="00B63850" w14:paraId="60E5C620" w14:textId="77777777">
            <w:pPr>
              <w:rPr>
                <w:rFonts w:ascii="Arial" w:hAnsi="Arial" w:cs="Arial"/>
                <w:szCs w:val="2"/>
              </w:rPr>
            </w:pPr>
          </w:p>
        </w:tc>
      </w:tr>
      <w:tr w:rsidRPr="00301067" w:rsidR="00DE50EE" w:rsidTr="5D237C15" w14:paraId="4C6EA39D" w14:textId="77777777">
        <w:tc>
          <w:tcPr>
            <w:tcW w:w="2010" w:type="dxa"/>
            <w:shd w:val="clear" w:color="auto" w:fill="7FB6BE"/>
            <w:tcMar/>
          </w:tcPr>
          <w:p w:rsidRPr="00301067" w:rsidR="001E6854" w:rsidP="001338DC" w:rsidRDefault="001E6854" w14:paraId="0328908D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393" w:type="dxa"/>
            <w:gridSpan w:val="2"/>
            <w:tcMar/>
          </w:tcPr>
          <w:p w:rsidRPr="00301067" w:rsidR="001E6854" w:rsidP="001338DC" w:rsidRDefault="001E6854" w14:paraId="463E157D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B63850">
              <w:rPr>
                <w:rFonts w:ascii="Arial" w:hAnsi="Arial" w:cs="Arial"/>
                <w:b/>
                <w:sz w:val="20"/>
                <w:szCs w:val="2"/>
              </w:rPr>
              <w:t>ÚPLNÝ</w:t>
            </w:r>
          </w:p>
        </w:tc>
        <w:tc>
          <w:tcPr>
            <w:tcW w:w="7234" w:type="dxa"/>
            <w:gridSpan w:val="5"/>
            <w:tcMar/>
          </w:tcPr>
          <w:p w:rsidRPr="00DE79A2" w:rsidR="001E6854" w:rsidP="51693BFB" w:rsidRDefault="00F10556" w14:paraId="56CB32F4" w14:textId="6DFB317F">
            <w:pPr>
              <w:widowControl/>
              <w:adjustRightInd w:val="0"/>
              <w:rPr>
                <w:rFonts w:ascii="HelveticaNeueLTPro-Cn" w:hAnsi="HelveticaNeueLTPro-Cn" w:eastAsia="Calibri" w:cs="HelveticaNeueLTPro-Cn" w:eastAsiaTheme="minorAscii"/>
                <w:sz w:val="14"/>
                <w:szCs w:val="14"/>
                <w:lang w:eastAsia="en-US" w:bidi="ar-SA"/>
              </w:rPr>
            </w:pPr>
            <w:r w:rsidRPr="51693BFB" w:rsidR="51693BFB">
              <w:rPr>
                <w:b w:val="1"/>
                <w:bCs w:val="1"/>
              </w:rPr>
              <w:t>BEBA OPTIPRO</w:t>
            </w:r>
            <w:r w:rsidRPr="51693BFB" w:rsidR="51693BFB">
              <w:rPr>
                <w:b w:val="1"/>
                <w:bCs w:val="1"/>
                <w:vertAlign w:val="superscript"/>
              </w:rPr>
              <w:t>®</w:t>
            </w:r>
            <w:r w:rsidRPr="51693BFB" w:rsidR="51693BFB">
              <w:rPr>
                <w:b w:val="1"/>
                <w:bCs w:val="1"/>
              </w:rPr>
              <w:t xml:space="preserve"> 1</w:t>
            </w:r>
            <w:r w:rsidR="51693BFB">
              <w:rPr/>
              <w:t xml:space="preserve">, instantní počáteční mléčná kojenecká výživa, s bakteriemi mléčného kvašení </w:t>
            </w:r>
            <w:r w:rsidRPr="51693BFB" w:rsidR="51693BFB">
              <w:rPr>
                <w:i w:val="1"/>
                <w:iCs w:val="1"/>
              </w:rPr>
              <w:t>B. lactis</w:t>
            </w:r>
            <w:r w:rsidR="51693BFB">
              <w:rPr/>
              <w:t>. Pro kojence od narození, pokud nemohou být kojeni, 600 g krabice (2 x 300 g)</w:t>
            </w:r>
          </w:p>
        </w:tc>
      </w:tr>
      <w:tr w:rsidRPr="00301067" w:rsidR="00DE50EE" w:rsidTr="5D237C15" w14:paraId="1422F4A8" w14:textId="77777777">
        <w:tc>
          <w:tcPr>
            <w:tcW w:w="2010" w:type="dxa"/>
            <w:shd w:val="clear" w:color="auto" w:fill="auto"/>
            <w:tcMar/>
          </w:tcPr>
          <w:p w:rsidRPr="00301067" w:rsidR="00341AD3" w:rsidP="001338DC" w:rsidRDefault="00341AD3" w14:paraId="4B87AA3B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393" w:type="dxa"/>
            <w:gridSpan w:val="2"/>
            <w:shd w:val="clear" w:color="auto" w:fill="auto"/>
            <w:tcMar/>
          </w:tcPr>
          <w:p w:rsidRPr="00301067" w:rsidR="00341AD3" w:rsidP="001338DC" w:rsidRDefault="00341AD3" w14:paraId="2E9A7E5D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</w:tc>
        <w:tc>
          <w:tcPr>
            <w:tcW w:w="7234" w:type="dxa"/>
            <w:gridSpan w:val="5"/>
            <w:shd w:val="clear" w:color="auto" w:fill="auto"/>
            <w:tcMar/>
          </w:tcPr>
          <w:p w:rsidRPr="00301067" w:rsidR="00FF7D15" w:rsidP="001338DC" w:rsidRDefault="00FF7D15" w14:paraId="77EE82F5" w14:textId="77777777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Pr="00301067" w:rsidR="00EB06F7" w:rsidTr="5D237C15" w14:paraId="0D24647B" w14:textId="77777777">
        <w:tc>
          <w:tcPr>
            <w:tcW w:w="2010" w:type="dxa"/>
            <w:shd w:val="clear" w:color="auto" w:fill="7FB6BE"/>
            <w:tcMar/>
          </w:tcPr>
          <w:p w:rsidRPr="00301067" w:rsidR="00BF4EC5" w:rsidP="001338DC" w:rsidRDefault="00BF4EC5" w14:paraId="1C108A0E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EB06F7" w:rsidP="001338DC" w:rsidRDefault="00EB06F7" w14:paraId="418CF754" w14:textId="77777777">
            <w:pPr>
              <w:rPr>
                <w:rFonts w:ascii="Arial" w:hAnsi="Arial" w:cs="Arial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ZÁKLADNÍ OBRÁZKY</w:t>
            </w:r>
          </w:p>
        </w:tc>
        <w:tc>
          <w:tcPr>
            <w:tcW w:w="8627" w:type="dxa"/>
            <w:gridSpan w:val="7"/>
            <w:shd w:val="clear" w:color="auto" w:fill="auto"/>
            <w:tcMar/>
          </w:tcPr>
          <w:tbl>
            <w:tblPr>
              <w:tblStyle w:val="Mkatabulky"/>
              <w:tblW w:w="0" w:type="auto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8"/>
              <w:gridCol w:w="624"/>
              <w:gridCol w:w="2693"/>
            </w:tblGrid>
            <w:tr w:rsidRPr="00301067" w:rsidR="006E67CA" w:rsidTr="006E67CA" w14:paraId="79E1706E" w14:textId="77777777">
              <w:trPr>
                <w:jc w:val="center"/>
              </w:trPr>
              <w:tc>
                <w:tcPr>
                  <w:tcW w:w="2788" w:type="dxa"/>
                </w:tcPr>
                <w:p w:rsidRPr="00301067" w:rsidR="006E67CA" w:rsidP="002B2787" w:rsidRDefault="00482A65" w14:paraId="57F92CDA" w14:textId="3872A999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482A65"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7B14A29B" wp14:editId="4CA1D383">
                        <wp:extent cx="1425404" cy="1425404"/>
                        <wp:effectExtent l="0" t="0" r="3810" b="3810"/>
                        <wp:docPr id="13" name="Picture 13" descr="C:\Users\CZVitkovDo\AppData\Local\Temp\Temp1_Beba_Final.zip\Beba_Final\Optipro1\beba_optipro_1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ZVitkovDo\AppData\Local\Temp\Temp1_Beba_Final.zip\Beba_Final\Optipro1\beba_optipro_1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428" cy="1431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:rsidR="006E67CA" w:rsidP="002B2787" w:rsidRDefault="006E67CA" w14:paraId="0D3A9126" w14:textId="77777777">
                  <w:pPr>
                    <w:rPr>
                      <w:noProof/>
                      <w:lang w:bidi="ar-SA"/>
                    </w:rPr>
                  </w:pPr>
                </w:p>
              </w:tc>
              <w:tc>
                <w:tcPr>
                  <w:tcW w:w="2693" w:type="dxa"/>
                </w:tcPr>
                <w:p w:rsidRPr="00301067" w:rsidR="006E67CA" w:rsidP="00EB06F7" w:rsidRDefault="00482A65" w14:paraId="1ADF0C24" w14:textId="00A3AF1F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482A65"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21992A6D" wp14:editId="53CDA629">
                        <wp:extent cx="1425600" cy="1425600"/>
                        <wp:effectExtent l="0" t="0" r="3175" b="3175"/>
                        <wp:docPr id="16" name="Picture 16" descr="C:\Users\CZVitkovDo\AppData\Local\Temp\Temp1_Beba_Final.zip\Beba_Final\Optipro1\beba_optipro_1-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CZVitkovDo\AppData\Local\Temp\Temp1_Beba_Final.zip\Beba_Final\Optipro1\beba_optipro_1-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600" cy="142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Pr="00301067" w:rsidR="006E67CA" w:rsidTr="006E67CA" w14:paraId="01C1BD3A" w14:textId="77777777">
              <w:trPr>
                <w:jc w:val="center"/>
              </w:trPr>
              <w:tc>
                <w:tcPr>
                  <w:tcW w:w="2788" w:type="dxa"/>
                </w:tcPr>
                <w:p w:rsidRPr="00301067" w:rsidR="006E67CA" w:rsidP="00EB06F7" w:rsidRDefault="006E67CA" w14:paraId="58A3245F" w14:textId="7777777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 xml:space="preserve">Primární vizuál 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>pro single pack</w:t>
                  </w:r>
                </w:p>
              </w:tc>
              <w:tc>
                <w:tcPr>
                  <w:tcW w:w="624" w:type="dxa"/>
                </w:tcPr>
                <w:p w:rsidRPr="00301067" w:rsidR="006E67CA" w:rsidP="00EB06F7" w:rsidRDefault="006E67CA" w14:paraId="05B72675" w14:textId="77777777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Pr="00301067" w:rsidR="006E67CA" w:rsidP="00EB06F7" w:rsidRDefault="006E67CA" w14:paraId="5E4B1717" w14:textId="7777777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>Primární vizuál</w:t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br/>
                  </w:r>
                  <w:r w:rsidRPr="00301067">
                    <w:rPr>
                      <w:rFonts w:ascii="Arial" w:hAnsi="Arial" w:cs="Arial"/>
                      <w:i/>
                      <w:sz w:val="20"/>
                      <w:szCs w:val="2"/>
                    </w:rPr>
                    <w:t xml:space="preserve"> pro kartón</w:t>
                  </w:r>
                </w:p>
              </w:tc>
            </w:tr>
            <w:tr w:rsidRPr="00301067" w:rsidR="006E67CA" w:rsidTr="006E67CA" w14:paraId="491C81D0" w14:textId="77777777">
              <w:trPr>
                <w:jc w:val="center"/>
              </w:trPr>
              <w:tc>
                <w:tcPr>
                  <w:tcW w:w="2788" w:type="dxa"/>
                </w:tcPr>
                <w:p w:rsidRPr="00301067" w:rsidR="006E67CA" w:rsidP="001338DC" w:rsidRDefault="006E67CA" w14:paraId="008514D1" w14:textId="77777777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624" w:type="dxa"/>
                </w:tcPr>
                <w:p w:rsidRPr="00301067" w:rsidR="006E67CA" w:rsidP="001338DC" w:rsidRDefault="006E67CA" w14:paraId="0C7C58FE" w14:textId="77777777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Pr="00301067" w:rsidR="006E67CA" w:rsidP="001338DC" w:rsidRDefault="006E67CA" w14:paraId="196EC231" w14:textId="77777777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Pr="00301067" w:rsidR="006E67CA" w:rsidTr="006E67CA" w14:paraId="683EF95D" w14:textId="77777777">
              <w:trPr>
                <w:jc w:val="center"/>
              </w:trPr>
              <w:tc>
                <w:tcPr>
                  <w:tcW w:w="2788" w:type="dxa"/>
                </w:tcPr>
                <w:p w:rsidRPr="00301067" w:rsidR="006E67CA" w:rsidP="00EB06F7" w:rsidRDefault="00CA5E27" w14:paraId="65ACD472" w14:textId="2B9485BF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CA5E27"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6FA3ACAE" wp14:editId="17E8095E">
                        <wp:extent cx="1425600" cy="1425600"/>
                        <wp:effectExtent l="0" t="0" r="3175" b="3175"/>
                        <wp:docPr id="3" name="Picture 3" descr="C:\Users\CZVitkovDo\AppData\Local\Temp\Temp1_Beba_Final.zip\Beba_Final\Optipro1\beba_optipro_1-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ZVitkovDo\AppData\Local\Temp\Temp1_Beba_Final.zip\Beba_Final\Optipro1\beba_optipro_1-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600" cy="142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:rsidRPr="00301067" w:rsidR="006E67CA" w:rsidP="00EB06F7" w:rsidRDefault="006E67CA" w14:paraId="325EFB32" w14:textId="7777777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Pr="00301067" w:rsidR="006E67CA" w:rsidP="00EB06F7" w:rsidRDefault="00CA5E27" w14:paraId="679F6051" w14:textId="16D4FAB3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  <w:r w:rsidRPr="00CA5E27"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6BDDC364" wp14:editId="7F46FFCA">
                        <wp:extent cx="1425600" cy="1425600"/>
                        <wp:effectExtent l="0" t="0" r="3175" b="3175"/>
                        <wp:docPr id="5" name="Picture 5" descr="C:\Users\CZVitkovDo\AppData\Local\Temp\Temp1_Beba_Final.zip\Beba_Final\Optipro1\beba_optipro_1-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ZVitkovDo\AppData\Local\Temp\Temp1_Beba_Final.zip\Beba_Final\Optipro1\beba_optipro_1-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600" cy="142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01067" w:rsidR="006E67CA">
                    <w:rPr>
                      <w:rFonts w:ascii="Arial" w:hAnsi="Arial" w:cs="Arial"/>
                      <w:b/>
                      <w:szCs w:val="2"/>
                    </w:rPr>
                    <w:t xml:space="preserve">         </w:t>
                  </w:r>
                </w:p>
              </w:tc>
            </w:tr>
            <w:tr w:rsidRPr="00301067" w:rsidR="0031180A" w:rsidTr="006E67CA" w14:paraId="02F0A1A2" w14:textId="77777777">
              <w:trPr>
                <w:jc w:val="center"/>
              </w:trPr>
              <w:tc>
                <w:tcPr>
                  <w:tcW w:w="2788" w:type="dxa"/>
                </w:tcPr>
                <w:p w:rsidRPr="00CA5E27" w:rsidR="0031180A" w:rsidP="00EB06F7" w:rsidRDefault="0031180A" w14:paraId="4FF99DE6" w14:textId="594F89C9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  <w:r w:rsidRPr="00482A65"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5B65BCCF" wp14:editId="69093467">
                        <wp:extent cx="1425600" cy="1425600"/>
                        <wp:effectExtent l="0" t="0" r="3175" b="3175"/>
                        <wp:docPr id="17" name="Picture 17" descr="C:\Users\CZVitkovDo\AppData\Local\Temp\Temp1_Beba_Final.zip\Beba_Final\Optipro1\beba_optipro_1-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ZVitkovDo\AppData\Local\Temp\Temp1_Beba_Final.zip\Beba_Final\Optipro1\beba_optipro_1-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5600" cy="142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" w:type="dxa"/>
                </w:tcPr>
                <w:p w:rsidRPr="00301067" w:rsidR="0031180A" w:rsidP="00EB06F7" w:rsidRDefault="0031180A" w14:paraId="362B5F91" w14:textId="77777777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Pr="00CA5E27" w:rsidR="0031180A" w:rsidP="00EB06F7" w:rsidRDefault="00CD7624" w14:paraId="38FDFD71" w14:textId="61011F45">
                  <w:pPr>
                    <w:jc w:val="center"/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</w:pPr>
                  <w:r w:rsidRPr="00CD7624"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76EB55B2" wp14:editId="130462C7">
                        <wp:extent cx="1440000" cy="1440000"/>
                        <wp:effectExtent l="0" t="0" r="8255" b="8255"/>
                        <wp:docPr id="8" name="Picture 8" descr="N:\Infant Nutrition\Shared Info\MARKETING\Rich content\IMF\BEBA OPTI-PRO\RC_SK_2019\Nový obal\BEBA_Optipro_1-Novy_ob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:\Infant Nutrition\Shared Info\MARKETING\Rich content\IMF\BEBA OPTI-PRO\RC_SK_2019\Nový obal\BEBA_Optipro_1-Novy_ob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000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06F7" w:rsidP="001338DC" w:rsidRDefault="00EB06F7" w14:paraId="4D8E6B49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482A65" w:rsidP="001338DC" w:rsidRDefault="00482A65" w14:paraId="5C99DCEA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482A65" w:rsidP="001338DC" w:rsidRDefault="00482A65" w14:paraId="0CFD614B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Pr="00301067" w:rsidR="00482A65" w:rsidP="001338DC" w:rsidRDefault="00482A65" w14:paraId="52F14657" w14:textId="15BCF485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Pr="00301067" w:rsidR="00DB7173" w:rsidTr="5D237C15" w14:paraId="36317655" w14:textId="77777777">
        <w:tc>
          <w:tcPr>
            <w:tcW w:w="2010" w:type="dxa"/>
            <w:shd w:val="clear" w:color="auto" w:fill="auto"/>
            <w:tcMar/>
          </w:tcPr>
          <w:p w:rsidRPr="00301067" w:rsidR="00DB7173" w:rsidP="001338DC" w:rsidRDefault="00DB7173" w14:paraId="482F733D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8627" w:type="dxa"/>
            <w:gridSpan w:val="7"/>
            <w:shd w:val="clear" w:color="auto" w:fill="auto"/>
            <w:tcMar/>
          </w:tcPr>
          <w:p w:rsidRPr="00301067" w:rsidR="00DB7173" w:rsidP="001338DC" w:rsidRDefault="00DB7173" w14:paraId="5F64B99C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301067" w:rsidR="00EE35F1" w:rsidTr="5D237C15" w14:paraId="34B0AA18" w14:textId="77777777">
        <w:tc>
          <w:tcPr>
            <w:tcW w:w="2010" w:type="dxa"/>
            <w:shd w:val="clear" w:color="auto" w:fill="7FB6BE"/>
            <w:tcMar/>
          </w:tcPr>
          <w:p w:rsidR="00FF7D15" w:rsidP="001338DC" w:rsidRDefault="00FF7D15" w14:paraId="22955A7F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1E6854" w:rsidP="001338DC" w:rsidRDefault="00341AD3" w14:paraId="56BD75C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SEO</w:t>
            </w:r>
          </w:p>
          <w:p w:rsidRPr="00301067" w:rsidR="00FF7D15" w:rsidP="001338DC" w:rsidRDefault="00FF7D15" w14:paraId="3D5C439C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="00FF7D15" w:rsidP="00B63850" w:rsidRDefault="00FF7D15" w14:paraId="179A9C3A" w14:textId="77777777">
            <w:pPr>
              <w:rPr>
                <w:rFonts w:ascii="Arial" w:hAnsi="Arial" w:cs="Arial"/>
                <w:szCs w:val="2"/>
              </w:rPr>
            </w:pPr>
          </w:p>
          <w:p w:rsidRPr="00301067" w:rsidR="001E6854" w:rsidP="00865373" w:rsidRDefault="00341AD3" w14:paraId="21682DC5" w14:textId="4E3C66A6">
            <w:pPr>
              <w:rPr>
                <w:rFonts w:ascii="Arial" w:hAnsi="Arial" w:cs="Arial"/>
                <w:szCs w:val="2"/>
              </w:rPr>
            </w:pPr>
            <w:r w:rsidRPr="00865373">
              <w:rPr>
                <w:rFonts w:ascii="Arial" w:hAnsi="Arial" w:cs="Arial"/>
                <w:szCs w:val="2"/>
              </w:rPr>
              <w:t>Kojenecké mléko</w:t>
            </w:r>
            <w:r w:rsidRPr="00301067">
              <w:rPr>
                <w:rFonts w:ascii="Arial" w:hAnsi="Arial" w:cs="Arial"/>
                <w:szCs w:val="2"/>
              </w:rPr>
              <w:t>, kojenecká výži</w:t>
            </w:r>
            <w:r w:rsidR="00B63850">
              <w:rPr>
                <w:rFonts w:ascii="Arial" w:hAnsi="Arial" w:cs="Arial"/>
                <w:szCs w:val="2"/>
              </w:rPr>
              <w:t>va</w:t>
            </w:r>
            <w:r w:rsidRPr="00CC65B8" w:rsidR="00B63850">
              <w:rPr>
                <w:rFonts w:ascii="Arial" w:hAnsi="Arial" w:cs="Arial"/>
                <w:szCs w:val="2"/>
              </w:rPr>
              <w:t>, dětské mléko</w:t>
            </w:r>
            <w:r w:rsidR="00B63850">
              <w:rPr>
                <w:rFonts w:ascii="Arial" w:hAnsi="Arial" w:cs="Arial"/>
                <w:szCs w:val="2"/>
              </w:rPr>
              <w:t>, dětská výživa</w:t>
            </w:r>
          </w:p>
        </w:tc>
      </w:tr>
      <w:tr w:rsidRPr="00301067" w:rsidR="00DE50EE" w:rsidTr="5D237C15" w14:paraId="557A3F0D" w14:textId="77777777">
        <w:tc>
          <w:tcPr>
            <w:tcW w:w="2010" w:type="dxa"/>
            <w:shd w:val="clear" w:color="auto" w:fill="auto"/>
            <w:tcMar/>
          </w:tcPr>
          <w:p w:rsidRPr="00301067" w:rsidR="006C218E" w:rsidP="001338DC" w:rsidRDefault="006C218E" w14:paraId="787A382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Pr="00301067" w:rsidR="006C218E" w:rsidP="001338DC" w:rsidRDefault="006C218E" w14:paraId="03C91D6B" w14:textId="77777777">
            <w:pPr>
              <w:rPr>
                <w:rFonts w:ascii="Arial" w:hAnsi="Arial" w:cs="Arial"/>
                <w:szCs w:val="2"/>
              </w:rPr>
            </w:pPr>
          </w:p>
        </w:tc>
      </w:tr>
      <w:tr w:rsidRPr="00301067" w:rsidR="00164D56" w:rsidTr="5D237C15" w14:paraId="63A6FD7B" w14:textId="77777777">
        <w:trPr>
          <w:trHeight w:val="1819"/>
        </w:trPr>
        <w:tc>
          <w:tcPr>
            <w:tcW w:w="2010" w:type="dxa"/>
            <w:shd w:val="clear" w:color="auto" w:fill="7FB6BE"/>
            <w:tcMar/>
          </w:tcPr>
          <w:p w:rsidRPr="00301067" w:rsidR="00164D56" w:rsidP="00164D56" w:rsidRDefault="00164D56" w14:paraId="4DD1C3DE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164D56" w:rsidP="00164D56" w:rsidRDefault="00164D56" w14:paraId="0353F5F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POPIS </w:t>
            </w: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br/>
            </w: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A BENEFITY</w:t>
            </w:r>
          </w:p>
        </w:tc>
        <w:tc>
          <w:tcPr>
            <w:tcW w:w="8627" w:type="dxa"/>
            <w:gridSpan w:val="7"/>
            <w:tcMar/>
          </w:tcPr>
          <w:p w:rsidR="00164D56" w:rsidP="00164D56" w:rsidRDefault="00164D56" w14:paraId="470ECD4E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Pr="00CC1D79" w:rsidR="00164D56" w:rsidP="00164D56" w:rsidRDefault="00164D56" w14:paraId="1DE7105E" w14:textId="1DC676E0">
            <w:pPr>
              <w:rPr>
                <w:rFonts w:ascii="Arial" w:hAnsi="Arial" w:cs="Arial"/>
                <w:szCs w:val="2"/>
              </w:rPr>
            </w:pPr>
            <w:r w:rsidRPr="00CC1D79">
              <w:rPr>
                <w:rFonts w:ascii="Arial" w:hAnsi="Arial" w:cs="Arial"/>
                <w:b/>
                <w:szCs w:val="2"/>
              </w:rPr>
              <w:t>BEBA OPTIPRO</w:t>
            </w:r>
            <w:r w:rsidRPr="003A658D">
              <w:rPr>
                <w:rFonts w:ascii="Arial" w:hAnsi="Arial" w:cs="Arial"/>
                <w:b/>
                <w:szCs w:val="2"/>
                <w:vertAlign w:val="superscript"/>
              </w:rPr>
              <w:t>®</w:t>
            </w:r>
            <w:r w:rsidR="00FD0919">
              <w:rPr>
                <w:rFonts w:ascii="Arial" w:hAnsi="Arial" w:cs="Arial"/>
                <w:b/>
                <w:szCs w:val="2"/>
              </w:rPr>
              <w:t xml:space="preserve"> 1</w:t>
            </w:r>
            <w:r w:rsidRPr="00CC1D79">
              <w:rPr>
                <w:rFonts w:ascii="Arial" w:hAnsi="Arial" w:cs="Arial"/>
                <w:b/>
                <w:szCs w:val="2"/>
              </w:rPr>
              <w:t xml:space="preserve"> </w:t>
            </w:r>
            <w:r w:rsidRPr="00CC1D79">
              <w:rPr>
                <w:rFonts w:ascii="Arial" w:hAnsi="Arial" w:cs="Arial"/>
                <w:szCs w:val="2"/>
              </w:rPr>
              <w:t xml:space="preserve">je </w:t>
            </w:r>
            <w:r w:rsidR="00A44E21">
              <w:rPr>
                <w:rFonts w:ascii="Arial" w:hAnsi="Arial" w:cs="Arial"/>
                <w:szCs w:val="2"/>
              </w:rPr>
              <w:t xml:space="preserve">počáteční </w:t>
            </w:r>
            <w:r w:rsidRPr="00CC1D79">
              <w:rPr>
                <w:rFonts w:ascii="Arial" w:hAnsi="Arial" w:cs="Arial"/>
                <w:szCs w:val="2"/>
              </w:rPr>
              <w:t xml:space="preserve">mléčná kojenecká výživa od Nestlé vyvinutá na základě 60 let výzkumu mateřského mléka. Je určena pro kojence od </w:t>
            </w:r>
            <w:r w:rsidR="00FD0919">
              <w:rPr>
                <w:rFonts w:ascii="Arial" w:hAnsi="Arial" w:cs="Arial"/>
                <w:szCs w:val="2"/>
              </w:rPr>
              <w:t>narození</w:t>
            </w:r>
            <w:r w:rsidRPr="00CC1D79">
              <w:rPr>
                <w:rFonts w:ascii="Arial" w:hAnsi="Arial" w:cs="Arial"/>
                <w:szCs w:val="2"/>
              </w:rPr>
              <w:t xml:space="preserve">. </w:t>
            </w:r>
          </w:p>
          <w:p w:rsidRPr="00CC1D79" w:rsidR="00164D56" w:rsidP="00164D56" w:rsidRDefault="00164D56" w14:paraId="446BA743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Pr="003A658D" w:rsidR="007F017F" w:rsidP="007F017F" w:rsidRDefault="007F017F" w14:paraId="70FC8942" w14:textId="77777777">
            <w:pPr>
              <w:rPr>
                <w:rFonts w:ascii="Arial" w:hAnsi="Arial" w:cs="Arial"/>
                <w:b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>BEBA OPTIPRO</w:t>
            </w:r>
            <w:r w:rsidRPr="00464040">
              <w:rPr>
                <w:rFonts w:ascii="Arial" w:hAnsi="Arial" w:cs="Arial"/>
                <w:b/>
                <w:szCs w:val="2"/>
                <w:vertAlign w:val="superscript"/>
              </w:rPr>
              <w:t xml:space="preserve">® </w:t>
            </w:r>
            <w:r>
              <w:rPr>
                <w:rFonts w:ascii="Arial" w:hAnsi="Arial" w:cs="Arial"/>
                <w:b/>
                <w:szCs w:val="2"/>
              </w:rPr>
              <w:t xml:space="preserve"> pro Vaše děťátko: </w:t>
            </w:r>
          </w:p>
          <w:p w:rsidR="00FD0919" w:rsidP="00FD0919" w:rsidRDefault="00FD0919" w14:paraId="36757FCE" w14:textId="77777777">
            <w:pPr>
              <w:widowControl/>
              <w:adjustRightInd w:val="0"/>
              <w:rPr>
                <w:rFonts w:ascii="Arial" w:hAnsi="Arial" w:cs="Arial"/>
                <w:szCs w:val="2"/>
              </w:rPr>
            </w:pPr>
          </w:p>
          <w:p w:rsidRPr="00FD0919" w:rsidR="00FD0919" w:rsidP="00FD0919" w:rsidRDefault="00FD0919" w14:paraId="1899A91A" w14:textId="3FDA5BD3">
            <w:pPr>
              <w:pStyle w:val="Odstavecseseznamem"/>
              <w:widowControl/>
              <w:numPr>
                <w:ilvl w:val="0"/>
                <w:numId w:val="10"/>
              </w:numPr>
              <w:adjustRightInd w:val="0"/>
              <w:rPr>
                <w:rFonts w:ascii="Arial" w:hAnsi="Arial" w:cs="Arial"/>
                <w:szCs w:val="2"/>
              </w:rPr>
            </w:pPr>
            <w:r w:rsidRPr="00FD0919">
              <w:rPr>
                <w:rFonts w:ascii="Arial" w:hAnsi="Arial" w:cs="Arial"/>
                <w:b/>
                <w:szCs w:val="2"/>
              </w:rPr>
              <w:t>OPTIPRO</w:t>
            </w:r>
            <w:r w:rsidRPr="00FD0919">
              <w:rPr>
                <w:rFonts w:ascii="Arial" w:hAnsi="Arial" w:cs="Arial"/>
                <w:b/>
                <w:szCs w:val="2"/>
                <w:vertAlign w:val="superscript"/>
              </w:rPr>
              <w:t>®</w:t>
            </w:r>
            <w:r w:rsidRPr="00FD0919">
              <w:rPr>
                <w:rFonts w:ascii="Arial" w:hAnsi="Arial" w:cs="Arial"/>
                <w:szCs w:val="2"/>
              </w:rPr>
              <w:t xml:space="preserve"> je speciální pr</w:t>
            </w:r>
            <w:r>
              <w:rPr>
                <w:rFonts w:ascii="Arial" w:hAnsi="Arial" w:cs="Arial"/>
                <w:szCs w:val="2"/>
              </w:rPr>
              <w:t xml:space="preserve">oces k získání směsi bílkovin s </w:t>
            </w:r>
            <w:r w:rsidRPr="00FD0919">
              <w:rPr>
                <w:rFonts w:ascii="Arial" w:hAnsi="Arial" w:cs="Arial"/>
                <w:szCs w:val="2"/>
              </w:rPr>
              <w:t>cílem přiblížit se mateřskému mléku.</w:t>
            </w:r>
          </w:p>
          <w:p w:rsidRPr="00FD0919" w:rsidR="00FD0919" w:rsidP="00FD0919" w:rsidRDefault="00FD0919" w14:paraId="3721122C" w14:textId="0B3F643E">
            <w:pPr>
              <w:pStyle w:val="Odstavecseseznamem"/>
              <w:numPr>
                <w:ilvl w:val="0"/>
                <w:numId w:val="10"/>
              </w:numPr>
              <w:rPr>
                <w:rFonts w:ascii="Arial" w:hAnsi="Arial" w:cs="Arial"/>
                <w:szCs w:val="2"/>
              </w:rPr>
            </w:pPr>
            <w:r w:rsidRPr="00FD0919">
              <w:rPr>
                <w:rFonts w:ascii="Arial" w:hAnsi="Arial" w:cs="Arial"/>
                <w:b/>
                <w:i/>
                <w:szCs w:val="2"/>
              </w:rPr>
              <w:t>B. LACTIS</w:t>
            </w:r>
            <w:r w:rsidRPr="00FD0919">
              <w:rPr>
                <w:rFonts w:ascii="Arial" w:hAnsi="Arial" w:cs="Arial"/>
                <w:szCs w:val="2"/>
              </w:rPr>
              <w:t xml:space="preserve"> jsou bakterie střevní mikroflóry, podobné t</w:t>
            </w:r>
            <w:r w:rsidR="007B05AD">
              <w:rPr>
                <w:rFonts w:ascii="Arial" w:hAnsi="Arial" w:cs="Arial"/>
                <w:szCs w:val="2"/>
              </w:rPr>
              <w:t>ě</w:t>
            </w:r>
            <w:r w:rsidRPr="00FD0919">
              <w:rPr>
                <w:rFonts w:ascii="Arial" w:hAnsi="Arial" w:cs="Arial"/>
                <w:szCs w:val="2"/>
              </w:rPr>
              <w:t>m, které se běžn</w:t>
            </w:r>
            <w:r w:rsidR="007B05AD">
              <w:rPr>
                <w:rFonts w:ascii="Arial" w:hAnsi="Arial" w:cs="Arial"/>
                <w:szCs w:val="2"/>
              </w:rPr>
              <w:t>é</w:t>
            </w:r>
          </w:p>
          <w:p w:rsidR="00FD0919" w:rsidP="00FD0919" w:rsidRDefault="00FD0919" w14:paraId="41A1BB33" w14:textId="197F3A53">
            <w:pPr>
              <w:pStyle w:val="Odstavecseseznamem"/>
              <w:ind w:left="720"/>
              <w:rPr>
                <w:rFonts w:ascii="Arial" w:hAnsi="Arial" w:cs="Arial"/>
                <w:szCs w:val="2"/>
              </w:rPr>
            </w:pPr>
            <w:r w:rsidRPr="00FD0919">
              <w:rPr>
                <w:rFonts w:ascii="Arial" w:hAnsi="Arial" w:cs="Arial"/>
                <w:szCs w:val="2"/>
              </w:rPr>
              <w:t>nachází ve střevech kojených dětí</w:t>
            </w:r>
          </w:p>
          <w:p w:rsidRPr="00FD0919" w:rsidR="00FD0919" w:rsidP="00FD0919" w:rsidRDefault="00FD0919" w14:paraId="40ED4A75" w14:textId="5834C828">
            <w:pPr>
              <w:pStyle w:val="Odstavecseseznamem"/>
              <w:numPr>
                <w:ilvl w:val="0"/>
                <w:numId w:val="10"/>
              </w:num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szCs w:val="2"/>
              </w:rPr>
              <w:t>Od ukončeného 6</w:t>
            </w:r>
            <w:r w:rsidRPr="00D878EC">
              <w:rPr>
                <w:rFonts w:ascii="Arial" w:hAnsi="Arial" w:cs="Arial"/>
                <w:b/>
                <w:szCs w:val="2"/>
              </w:rPr>
              <w:t>. měsíce věku přejděte na</w:t>
            </w:r>
            <w:r>
              <w:rPr>
                <w:rFonts w:ascii="Arial" w:hAnsi="Arial" w:cs="Arial"/>
                <w:b/>
                <w:szCs w:val="2"/>
              </w:rPr>
              <w:t xml:space="preserve"> BEBA OPTIPRO</w:t>
            </w:r>
            <w:r w:rsidRPr="00D878EC">
              <w:rPr>
                <w:rFonts w:ascii="Arial" w:hAnsi="Arial" w:cs="Arial"/>
                <w:b/>
                <w:szCs w:val="2"/>
                <w:vertAlign w:val="superscript"/>
              </w:rPr>
              <w:t>®</w:t>
            </w:r>
            <w:r>
              <w:rPr>
                <w:rFonts w:ascii="Arial" w:hAnsi="Arial" w:cs="Arial"/>
                <w:b/>
                <w:szCs w:val="2"/>
              </w:rPr>
              <w:t xml:space="preserve"> 2</w:t>
            </w:r>
          </w:p>
          <w:p w:rsidR="00FD0919" w:rsidP="00FD0919" w:rsidRDefault="00FD0919" w14:paraId="6E5A3731" w14:textId="160442AC">
            <w:pPr>
              <w:pStyle w:val="Odstavecseseznamem"/>
              <w:ind w:left="720"/>
              <w:rPr>
                <w:rFonts w:ascii="Arial" w:hAnsi="Arial" w:cs="Arial"/>
                <w:szCs w:val="2"/>
              </w:rPr>
            </w:pPr>
          </w:p>
          <w:p w:rsidRPr="003B47E5" w:rsidR="00FD0919" w:rsidP="00FD0919" w:rsidRDefault="00FD0919" w14:paraId="3C7E7B4E" w14:textId="77777777">
            <w:pPr>
              <w:pStyle w:val="Odstavecseseznamem"/>
              <w:ind w:left="720"/>
              <w:rPr>
                <w:rFonts w:ascii="Arial" w:hAnsi="Arial" w:cs="Arial"/>
                <w:szCs w:val="2"/>
              </w:rPr>
            </w:pPr>
          </w:p>
          <w:p w:rsidRPr="00A10765" w:rsidR="00164D56" w:rsidP="00164D56" w:rsidRDefault="00164D56" w14:paraId="674DAE5F" w14:textId="02D68EFF">
            <w:pPr>
              <w:rPr>
                <w:rFonts w:ascii="Arial" w:hAnsi="Arial" w:cs="Arial"/>
                <w:szCs w:val="2"/>
              </w:rPr>
            </w:pPr>
          </w:p>
          <w:p w:rsidR="00164D56" w:rsidP="00164D56" w:rsidRDefault="00164D56" w14:paraId="1137B9FD" w14:textId="77777777">
            <w:pPr>
              <w:rPr>
                <w:rFonts w:ascii="Arial" w:hAnsi="Arial" w:cs="Arial"/>
                <w:szCs w:val="2"/>
              </w:rPr>
            </w:pPr>
          </w:p>
          <w:p w:rsidRPr="0026230B" w:rsidR="00164D56" w:rsidP="00164D56" w:rsidRDefault="00164D56" w14:paraId="21E6D696" w14:textId="77777777">
            <w:pPr>
              <w:rPr>
                <w:rFonts w:ascii="Arial" w:hAnsi="Arial" w:cs="Arial"/>
                <w:b/>
                <w:szCs w:val="2"/>
              </w:rPr>
            </w:pPr>
            <w:r w:rsidRPr="0026230B">
              <w:rPr>
                <w:rFonts w:ascii="Arial" w:hAnsi="Arial" w:cs="Arial"/>
                <w:b/>
                <w:szCs w:val="2"/>
              </w:rPr>
              <w:t>Mohlo by vás zajímat:</w:t>
            </w:r>
          </w:p>
          <w:p w:rsidRPr="00301067" w:rsidR="00164D56" w:rsidP="00164D56" w:rsidRDefault="00164D56" w14:paraId="2FC2EA65" w14:textId="77777777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Pr="00301067" w:rsidR="00164D56" w:rsidTr="5D237C15" w14:paraId="503ACCB3" w14:textId="77777777">
        <w:trPr>
          <w:trHeight w:val="1965"/>
        </w:trPr>
        <w:tc>
          <w:tcPr>
            <w:tcW w:w="2010" w:type="dxa"/>
            <w:shd w:val="clear" w:color="auto" w:fill="7FB6BE"/>
            <w:tcMar/>
          </w:tcPr>
          <w:p w:rsidRPr="00301067" w:rsidR="00164D56" w:rsidP="00164D56" w:rsidRDefault="00164D56" w14:paraId="18573AE4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Pr="001B7E68" w:rsidR="00164D56" w:rsidP="00164D56" w:rsidRDefault="00164D56" w14:paraId="657B032F" w14:textId="77777777">
            <w:pPr>
              <w:pStyle w:val="Odstavecseseznamem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lang w:bidi="ar-SA"/>
              </w:rPr>
            </w:pPr>
            <w:r w:rsidRPr="001B7E68">
              <w:rPr>
                <w:rFonts w:ascii="Arial" w:hAnsi="Arial" w:cs="Arial"/>
                <w:b/>
                <w:noProof/>
                <w:lang w:bidi="ar-SA"/>
              </w:rPr>
              <w:t>Jsme první výrobci kojenecké výživy na světě!</w:t>
            </w:r>
          </w:p>
          <w:p w:rsidRPr="00366AFB" w:rsidR="00164D56" w:rsidP="00164D56" w:rsidRDefault="00164D56" w14:paraId="3B36116B" w14:textId="77777777">
            <w:pPr>
              <w:pStyle w:val="Odstavecseseznamem"/>
              <w:numPr>
                <w:ilvl w:val="0"/>
                <w:numId w:val="9"/>
              </w:numPr>
              <w:rPr>
                <w:rFonts w:ascii="Arial" w:hAnsi="Arial" w:cs="Arial"/>
                <w:noProof/>
                <w:lang w:bidi="ar-SA"/>
              </w:rPr>
            </w:pPr>
            <w:r w:rsidRPr="00366AFB">
              <w:rPr>
                <w:rFonts w:ascii="Arial" w:hAnsi="Arial" w:cs="Arial"/>
                <w:noProof/>
                <w:lang w:bidi="ar-SA"/>
              </w:rPr>
              <w:t>Roku 1867 Henri Nestlé, představil světu 1. náhradní výživu – Farina Lactée.</w:t>
            </w:r>
          </w:p>
          <w:p w:rsidR="00164D56" w:rsidP="00164D56" w:rsidRDefault="00164D56" w14:paraId="24470C91" w14:textId="48776FC5">
            <w:pPr>
              <w:pStyle w:val="Odstavecseseznamem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lang w:bidi="ar-SA"/>
              </w:rPr>
            </w:pPr>
            <w:r w:rsidRPr="00366AFB">
              <w:rPr>
                <w:rFonts w:ascii="Arial" w:hAnsi="Arial" w:cs="Arial"/>
                <w:noProof/>
                <w:lang w:bidi="ar-SA"/>
              </w:rPr>
              <w:t xml:space="preserve">Mateřské mléko je pro dítě tou nejlepší výživou. Jeho </w:t>
            </w:r>
            <w:r w:rsidRPr="001B7E68">
              <w:rPr>
                <w:rFonts w:ascii="Arial" w:hAnsi="Arial" w:cs="Arial"/>
                <w:b/>
                <w:noProof/>
                <w:lang w:bidi="ar-SA"/>
              </w:rPr>
              <w:t>výzkumem se zabýváme již 60 let!</w:t>
            </w:r>
          </w:p>
          <w:p w:rsidR="001D42AD" w:rsidP="00164D56" w:rsidRDefault="00A86D8D" w14:paraId="68FB52D7" w14:textId="620A6173">
            <w:pPr>
              <w:rPr>
                <w:rFonts w:ascii="Arial" w:hAnsi="Arial" w:cs="Arial"/>
                <w:b/>
                <w:noProof/>
                <w:lang w:bidi="ar-SA"/>
              </w:rPr>
            </w:pPr>
            <w:r w:rsidRPr="0021543C">
              <w:rPr>
                <w:rFonts w:ascii="Arial" w:hAnsi="Arial" w:cs="Arial"/>
                <w:b/>
                <w:noProof/>
                <w:lang w:bidi="ar-SA"/>
              </w:rPr>
              <w:drawing>
                <wp:anchor distT="0" distB="0" distL="114300" distR="114300" simplePos="0" relativeHeight="251661312" behindDoc="1" locked="0" layoutInCell="1" allowOverlap="1" wp14:anchorId="4DDAE5D7" wp14:editId="5CE37981">
                  <wp:simplePos x="0" y="0"/>
                  <wp:positionH relativeFrom="column">
                    <wp:posOffset>2163775</wp:posOffset>
                  </wp:positionH>
                  <wp:positionV relativeFrom="paragraph">
                    <wp:posOffset>157035</wp:posOffset>
                  </wp:positionV>
                  <wp:extent cx="1433195" cy="1439545"/>
                  <wp:effectExtent l="0" t="0" r="0" b="8255"/>
                  <wp:wrapTight wrapText="bothSides">
                    <wp:wrapPolygon edited="0">
                      <wp:start x="9187" y="0"/>
                      <wp:lineTo x="6891" y="286"/>
                      <wp:lineTo x="1436" y="3430"/>
                      <wp:lineTo x="1436" y="4573"/>
                      <wp:lineTo x="287" y="6860"/>
                      <wp:lineTo x="0" y="8004"/>
                      <wp:lineTo x="0" y="14006"/>
                      <wp:lineTo x="2584" y="18865"/>
                      <wp:lineTo x="7465" y="21438"/>
                      <wp:lineTo x="8326" y="21438"/>
                      <wp:lineTo x="12920" y="21438"/>
                      <wp:lineTo x="14068" y="21438"/>
                      <wp:lineTo x="18662" y="18865"/>
                      <wp:lineTo x="21246" y="14006"/>
                      <wp:lineTo x="21246" y="8004"/>
                      <wp:lineTo x="20097" y="3430"/>
                      <wp:lineTo x="14355" y="286"/>
                      <wp:lineTo x="12058" y="0"/>
                      <wp:lineTo x="9187" y="0"/>
                    </wp:wrapPolygon>
                  </wp:wrapTight>
                  <wp:docPr id="19" name="Picture 19" descr="\\CZPRGW0001\Shares\Infant Nutrition\MARKETING\Digital\2016\E-commerce\rich content\IMF\speciality\BEBA AC\vizuály\60let_vyzkumu_BEBA_C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ZPRGW0001\Shares\Infant Nutrition\MARKETING\Digital\2016\E-commerce\rich content\IMF\speciality\BEBA AC\vizuály\60let_vyzkumu_BEBA_C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Pr="00415E1B" w:rsidR="003A69C0" w:rsidP="00164D56" w:rsidRDefault="009F7FEB" w14:paraId="5F81A3E5" w14:textId="66B25240">
            <w:pPr>
              <w:rPr>
                <w:rFonts w:ascii="Arial" w:hAnsi="Arial" w:cs="Arial"/>
                <w:b/>
                <w:noProof/>
                <w:lang w:bidi="ar-SA"/>
              </w:rPr>
            </w:pPr>
            <w:r>
              <w:rPr>
                <w:rFonts w:ascii="Arial" w:hAnsi="Arial" w:cs="Arial"/>
                <w:b/>
                <w:noProof/>
                <w:lang w:bidi="ar-SA"/>
              </w:rPr>
              <w:t xml:space="preserve"> </w:t>
            </w:r>
            <w:r w:rsidRPr="008D4FAD" w:rsidR="00A86D8D">
              <w:rPr>
                <w:rFonts w:ascii="Arial" w:hAnsi="Arial" w:cs="Arial"/>
                <w:b/>
                <w:noProof/>
                <w:lang w:bidi="ar-SA"/>
              </w:rPr>
              <w:drawing>
                <wp:inline distT="0" distB="0" distL="0" distR="0" wp14:anchorId="28C26115" wp14:editId="441318E1">
                  <wp:extent cx="1438851" cy="1440000"/>
                  <wp:effectExtent l="0" t="0" r="9525" b="8255"/>
                  <wp:docPr id="12" name="Picture 12" descr="\\CZPRGW0001\Shares\Infant Nutrition\MARKETING\Marketing projects\Marketing projects 2019\IMF 2019\Grafické prvky a kreativa\150 let\NestleLogo 150 Years vignette_PantoneCoast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ZPRGW0001\Shares\Infant Nutrition\MARKETING\Marketing projects\Marketing projects 2019\IMF 2019\Grafické prvky a kreativa\150 let\NestleLogo 150 Years vignette_PantoneCoast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366AFB" w:rsidR="00164D56" w:rsidP="00164D56" w:rsidRDefault="00164D56" w14:paraId="7775E15D" w14:textId="77777777">
            <w:pPr>
              <w:pStyle w:val="Odstavecseseznamem"/>
              <w:numPr>
                <w:ilvl w:val="0"/>
                <w:numId w:val="9"/>
              </w:numPr>
              <w:rPr>
                <w:rFonts w:ascii="Arial" w:hAnsi="Arial" w:cs="Arial"/>
                <w:noProof/>
                <w:lang w:bidi="ar-SA"/>
              </w:rPr>
            </w:pPr>
            <w:r w:rsidRPr="0026230B">
              <w:rPr>
                <w:rFonts w:ascii="Arial" w:hAnsi="Arial" w:cs="Arial"/>
                <w:noProof/>
                <w:lang w:bidi="ar-SA"/>
              </w:rPr>
              <w:t>Jsme</w:t>
            </w:r>
            <w:r w:rsidRPr="001B7E68">
              <w:rPr>
                <w:rFonts w:ascii="Arial" w:hAnsi="Arial" w:cs="Arial"/>
                <w:b/>
                <w:noProof/>
                <w:lang w:bidi="ar-SA"/>
              </w:rPr>
              <w:t xml:space="preserve"> experti na bílkovinu –</w:t>
            </w:r>
            <w:r w:rsidRPr="00366AFB">
              <w:rPr>
                <w:rFonts w:ascii="Arial" w:hAnsi="Arial" w:cs="Arial"/>
                <w:noProof/>
                <w:lang w:bidi="ar-SA"/>
              </w:rPr>
              <w:t xml:space="preserve"> máme patentovaný </w:t>
            </w:r>
            <w:r w:rsidRPr="003A658D">
              <w:rPr>
                <w:rFonts w:ascii="Arial" w:hAnsi="Arial" w:cs="Arial"/>
                <w:b/>
                <w:noProof/>
                <w:lang w:bidi="ar-SA"/>
              </w:rPr>
              <w:t>proces OPTIPRO</w:t>
            </w:r>
            <w:r w:rsidRPr="003A658D">
              <w:rPr>
                <w:rFonts w:ascii="Arial" w:hAnsi="Arial" w:cs="Arial"/>
                <w:b/>
                <w:noProof/>
                <w:vertAlign w:val="superscript"/>
                <w:lang w:bidi="ar-SA"/>
              </w:rPr>
              <w:t>®</w:t>
            </w:r>
            <w:r w:rsidRPr="00366AFB">
              <w:rPr>
                <w:rFonts w:ascii="Arial" w:hAnsi="Arial" w:cs="Arial"/>
                <w:noProof/>
                <w:lang w:bidi="ar-SA"/>
              </w:rPr>
              <w:t xml:space="preserve"> k získání směsi bílkovin podle vzoru mateřského mléka.</w:t>
            </w:r>
          </w:p>
          <w:p w:rsidRPr="001B7E68" w:rsidR="00164D56" w:rsidP="00164D56" w:rsidRDefault="00164D56" w14:paraId="005391A5" w14:textId="77777777">
            <w:pPr>
              <w:pStyle w:val="Odstavecseseznamem"/>
              <w:numPr>
                <w:ilvl w:val="0"/>
                <w:numId w:val="9"/>
              </w:numPr>
              <w:rPr>
                <w:rFonts w:ascii="Arial" w:hAnsi="Arial" w:cs="Arial"/>
                <w:b/>
                <w:noProof/>
                <w:lang w:bidi="ar-SA"/>
              </w:rPr>
            </w:pPr>
            <w:r w:rsidRPr="00366AFB">
              <w:rPr>
                <w:rFonts w:ascii="Arial" w:hAnsi="Arial" w:cs="Arial"/>
                <w:noProof/>
                <w:lang w:bidi="ar-SA"/>
              </w:rPr>
              <w:t xml:space="preserve">Věříme, že každý problém má své řešení. Proto máme </w:t>
            </w:r>
            <w:r w:rsidRPr="001B7E68">
              <w:rPr>
                <w:rFonts w:ascii="Arial" w:hAnsi="Arial" w:cs="Arial"/>
                <w:b/>
                <w:noProof/>
                <w:lang w:bidi="ar-SA"/>
              </w:rPr>
              <w:t xml:space="preserve">speciální výživu pro kojence s </w:t>
            </w:r>
            <w:hyperlink w:history="1" r:id="rId16">
              <w:r w:rsidRPr="00415E1B">
                <w:rPr>
                  <w:rStyle w:val="Hypertextovodkaz"/>
                  <w:rFonts w:ascii="Arial" w:hAnsi="Arial" w:cs="Arial"/>
                  <w:b/>
                  <w:noProof/>
                  <w:lang w:bidi="ar-SA"/>
                </w:rPr>
                <w:t>trávicími potížemi</w:t>
              </w:r>
            </w:hyperlink>
            <w:r w:rsidRPr="001B7E68">
              <w:rPr>
                <w:rFonts w:ascii="Arial" w:hAnsi="Arial" w:cs="Arial"/>
                <w:b/>
                <w:noProof/>
                <w:lang w:bidi="ar-SA"/>
              </w:rPr>
              <w:t xml:space="preserve"> či </w:t>
            </w:r>
            <w:hyperlink w:history="1" r:id="rId17">
              <w:r w:rsidRPr="00415E1B">
                <w:rPr>
                  <w:rStyle w:val="Hypertextovodkaz"/>
                  <w:rFonts w:ascii="Arial" w:hAnsi="Arial" w:cs="Arial"/>
                  <w:b/>
                  <w:noProof/>
                  <w:lang w:bidi="ar-SA"/>
                </w:rPr>
                <w:t>alergiemi v rodině</w:t>
              </w:r>
            </w:hyperlink>
            <w:r w:rsidRPr="001B7E68">
              <w:rPr>
                <w:rFonts w:ascii="Arial" w:hAnsi="Arial" w:cs="Arial"/>
                <w:b/>
                <w:noProof/>
                <w:lang w:bidi="ar-SA"/>
              </w:rPr>
              <w:t>.</w:t>
            </w:r>
          </w:p>
          <w:p w:rsidRPr="00366AFB" w:rsidR="00164D56" w:rsidP="00164D56" w:rsidRDefault="00164D56" w14:paraId="210706F0" w14:textId="77777777">
            <w:pPr>
              <w:pStyle w:val="Odstavecseseznamem"/>
              <w:numPr>
                <w:ilvl w:val="0"/>
                <w:numId w:val="9"/>
              </w:numPr>
              <w:rPr>
                <w:rFonts w:ascii="Arial" w:hAnsi="Arial" w:cs="Arial"/>
                <w:noProof/>
                <w:lang w:bidi="ar-SA"/>
              </w:rPr>
            </w:pPr>
            <w:r w:rsidRPr="00366AFB">
              <w:rPr>
                <w:rFonts w:ascii="Arial" w:hAnsi="Arial" w:cs="Arial"/>
                <w:noProof/>
                <w:lang w:bidi="ar-SA"/>
              </w:rPr>
              <w:t xml:space="preserve">Více </w:t>
            </w:r>
            <w:hyperlink w:history="1" r:id="rId18">
              <w:r w:rsidRPr="001B7E68">
                <w:rPr>
                  <w:rStyle w:val="Hypertextovodkaz"/>
                  <w:rFonts w:ascii="Arial" w:hAnsi="Arial" w:cs="Arial"/>
                  <w:noProof/>
                  <w:lang w:bidi="ar-SA"/>
                </w:rPr>
                <w:t>o historii Nestlé</w:t>
              </w:r>
            </w:hyperlink>
            <w:r w:rsidRPr="00366AFB">
              <w:rPr>
                <w:rFonts w:ascii="Arial" w:hAnsi="Arial" w:cs="Arial"/>
                <w:noProof/>
                <w:lang w:bidi="ar-SA"/>
              </w:rPr>
              <w:t>.</w:t>
            </w:r>
          </w:p>
          <w:p w:rsidRPr="00301067" w:rsidR="00164D56" w:rsidP="00164D56" w:rsidRDefault="00164D56" w14:paraId="25A1EE2C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301067" w:rsidR="00164D56" w:rsidTr="5D237C15" w14:paraId="183C34FA" w14:textId="77777777">
        <w:trPr>
          <w:trHeight w:val="969"/>
        </w:trPr>
        <w:tc>
          <w:tcPr>
            <w:tcW w:w="2010" w:type="dxa"/>
            <w:shd w:val="clear" w:color="auto" w:fill="auto"/>
            <w:tcMar/>
          </w:tcPr>
          <w:p w:rsidRPr="00301067" w:rsidR="00164D56" w:rsidP="00164D56" w:rsidRDefault="00164D56" w14:paraId="7ACBCA23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164D56" w:rsidP="00164D56" w:rsidRDefault="00164D56" w14:paraId="77169C1E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shd w:val="clear" w:color="auto" w:fill="auto"/>
            <w:tcMar/>
          </w:tcPr>
          <w:p w:rsidRPr="00301067" w:rsidR="00164D56" w:rsidP="00164D56" w:rsidRDefault="00164D56" w14:paraId="39703165" w14:textId="77777777">
            <w:pPr>
              <w:rPr>
                <w:rFonts w:ascii="Arial" w:hAnsi="Arial" w:cs="Arial"/>
              </w:rPr>
            </w:pPr>
          </w:p>
          <w:p w:rsidRPr="00301067" w:rsidR="00164D56" w:rsidP="00164D56" w:rsidRDefault="00164D56" w14:paraId="2023CB55" w14:textId="77777777">
            <w:pPr>
              <w:pStyle w:val="Odstavecseseznamem"/>
              <w:ind w:left="1080"/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301067" w:rsidR="00164D56" w:rsidTr="5D237C15" w14:paraId="1D88E3B8" w14:textId="77777777">
        <w:trPr>
          <w:trHeight w:val="302"/>
        </w:trPr>
        <w:tc>
          <w:tcPr>
            <w:tcW w:w="2010" w:type="dxa"/>
            <w:shd w:val="clear" w:color="auto" w:fill="auto"/>
            <w:tcMar/>
          </w:tcPr>
          <w:p w:rsidRPr="00301067" w:rsidR="00164D56" w:rsidP="00164D56" w:rsidRDefault="00164D56" w14:paraId="58C91E0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393" w:type="dxa"/>
            <w:gridSpan w:val="2"/>
            <w:tcMar/>
          </w:tcPr>
          <w:p w:rsidRPr="00301067" w:rsidR="00164D56" w:rsidP="00164D56" w:rsidRDefault="00164D56" w14:paraId="3691F020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  <w:tcMar/>
          </w:tcPr>
          <w:p w:rsidRPr="00301067" w:rsidR="00164D56" w:rsidP="00164D56" w:rsidRDefault="00164D56" w14:paraId="17B5BF96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  <w:tcMar/>
          </w:tcPr>
          <w:p w:rsidRPr="00301067" w:rsidR="00164D56" w:rsidP="00164D56" w:rsidRDefault="00164D56" w14:paraId="3283ADAB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3407" w:type="dxa"/>
            <w:gridSpan w:val="2"/>
            <w:tcMar/>
          </w:tcPr>
          <w:p w:rsidRPr="00301067" w:rsidR="00164D56" w:rsidP="00164D56" w:rsidRDefault="00164D56" w14:paraId="00AA3A3D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301067" w:rsidR="00164D56" w:rsidTr="5D237C15" w14:paraId="09A56F05" w14:textId="77777777">
        <w:trPr>
          <w:trHeight w:val="422"/>
        </w:trPr>
        <w:tc>
          <w:tcPr>
            <w:tcW w:w="2010" w:type="dxa"/>
            <w:vMerge w:val="restart"/>
            <w:shd w:val="clear" w:color="auto" w:fill="7FB6BE"/>
            <w:tcMar/>
          </w:tcPr>
          <w:p w:rsidRPr="00301067" w:rsidR="00164D56" w:rsidP="00164D56" w:rsidRDefault="00164D56" w14:paraId="2794CE1B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164D56" w:rsidP="00164D56" w:rsidRDefault="00164D56" w14:paraId="12B3B2FF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NÁVOD K PŘÍPRAVĚ</w:t>
            </w:r>
          </w:p>
        </w:tc>
        <w:tc>
          <w:tcPr>
            <w:tcW w:w="8627" w:type="dxa"/>
            <w:gridSpan w:val="7"/>
            <w:tcMar/>
          </w:tcPr>
          <w:p w:rsidRPr="00301067" w:rsidR="00164D56" w:rsidP="00164D56" w:rsidRDefault="00272B0C" w14:paraId="12E69FEB" w14:textId="20D5C690">
            <w:pPr>
              <w:rPr>
                <w:rFonts w:ascii="Arial" w:hAnsi="Arial" w:cs="Arial"/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42F5076" wp14:editId="662EAA03">
                  <wp:extent cx="5525135" cy="58350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135" cy="583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Mkatabulky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1"/>
              <w:gridCol w:w="2091"/>
              <w:gridCol w:w="2092"/>
              <w:gridCol w:w="2092"/>
            </w:tblGrid>
            <w:tr w:rsidRPr="00301067" w:rsidR="00164D56" w:rsidTr="00BF4EC5" w14:paraId="453719AE" w14:textId="77777777">
              <w:tc>
                <w:tcPr>
                  <w:tcW w:w="2091" w:type="dxa"/>
                </w:tcPr>
                <w:p w:rsidRPr="00301067" w:rsidR="00164D56" w:rsidP="00164D56" w:rsidRDefault="00164D56" w14:paraId="3491A9D7" w14:textId="77777777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1" w:type="dxa"/>
                </w:tcPr>
                <w:p w:rsidRPr="00301067" w:rsidR="00164D56" w:rsidP="00164D56" w:rsidRDefault="00164D56" w14:paraId="532D666C" w14:textId="77777777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2" w:type="dxa"/>
                </w:tcPr>
                <w:p w:rsidRPr="00301067" w:rsidR="00164D56" w:rsidP="00164D56" w:rsidRDefault="00164D56" w14:paraId="0FBF201B" w14:textId="77777777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92" w:type="dxa"/>
                </w:tcPr>
                <w:p w:rsidRPr="00301067" w:rsidR="00164D56" w:rsidP="00164D56" w:rsidRDefault="00164D56" w14:paraId="323F65F4" w14:textId="77777777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</w:tr>
          </w:tbl>
          <w:p w:rsidR="00164D56" w:rsidP="00164D56" w:rsidRDefault="00164D56" w14:paraId="6DE11275" w14:textId="1E35776B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6E8E0212" w14:textId="31D014B3">
            <w:pPr>
              <w:tabs>
                <w:tab w:val="left" w:pos="322"/>
              </w:tabs>
              <w:spacing w:before="1" w:line="257" w:lineRule="exact"/>
              <w:rPr>
                <w:noProof/>
                <w:lang w:bidi="ar-SA"/>
              </w:rPr>
            </w:pPr>
          </w:p>
          <w:p w:rsidR="00272B0C" w:rsidP="00164D56" w:rsidRDefault="00272B0C" w14:paraId="16B6F49E" w14:textId="3F412844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58F25836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642EEA34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76DBBDE1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67105DA4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79E554FC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6DFA43C7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3507096D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6A01763C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5521BB41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0A199631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12A386A8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26719EFE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6FED4672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7CB46AE3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307580D3" w14:textId="41F1104B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="00164D56" w:rsidP="00164D56" w:rsidRDefault="00164D56" w14:paraId="26DBE9F5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:rsidRPr="00301067" w:rsidR="00164D56" w:rsidP="00164D56" w:rsidRDefault="00164D56" w14:paraId="5DAB2488" w14:textId="77777777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</w:tc>
      </w:tr>
      <w:tr w:rsidRPr="00301067" w:rsidR="00164D56" w:rsidTr="5D237C15" w14:paraId="5E0F8801" w14:textId="77777777">
        <w:trPr>
          <w:trHeight w:val="6214"/>
        </w:trPr>
        <w:tc>
          <w:tcPr>
            <w:tcW w:w="2010" w:type="dxa"/>
            <w:vMerge/>
            <w:tcMar/>
          </w:tcPr>
          <w:p w:rsidRPr="00301067" w:rsidR="00164D56" w:rsidP="00164D56" w:rsidRDefault="00164D56" w14:paraId="2AA0BEBA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Pr="00301067" w:rsidR="00164D56" w:rsidP="00164D56" w:rsidRDefault="00164D56" w14:paraId="73C1A9FA" w14:textId="7777777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W w:w="838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61"/>
              <w:gridCol w:w="1700"/>
              <w:gridCol w:w="1821"/>
              <w:gridCol w:w="1760"/>
              <w:gridCol w:w="1115"/>
              <w:gridCol w:w="224"/>
            </w:tblGrid>
            <w:tr w:rsidRPr="00C8034F" w:rsidR="00164D56" w:rsidTr="005507CA" w14:paraId="6CF10E95" w14:textId="77777777">
              <w:trPr>
                <w:gridAfter w:val="1"/>
                <w:wAfter w:w="224" w:type="dxa"/>
                <w:trHeight w:val="285"/>
              </w:trPr>
              <w:tc>
                <w:tcPr>
                  <w:tcW w:w="8157" w:type="dxa"/>
                  <w:gridSpan w:val="5"/>
                  <w:shd w:val="clear" w:color="auto" w:fill="183A85"/>
                  <w:vAlign w:val="bottom"/>
                </w:tcPr>
                <w:p w:rsidRPr="00C8034F" w:rsidR="00164D56" w:rsidP="00164D56" w:rsidRDefault="00164D56" w14:paraId="67A2D5CD" w14:textId="77777777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eastAsia="Times New Roman" w:cs="Arial"/>
                      <w:color w:val="000000"/>
                      <w:szCs w:val="24"/>
                      <w:lang w:bidi="ar-SA"/>
                    </w:rPr>
                  </w:pPr>
                  <w:r w:rsidRPr="00C8034F">
                    <w:rPr>
                      <w:rFonts w:ascii="Arial" w:hAnsi="Arial" w:eastAsia="Times New Roman" w:cs="Arial"/>
                      <w:b/>
                      <w:color w:val="FFFFFF" w:themeColor="background1"/>
                      <w:szCs w:val="24"/>
                      <w:lang w:bidi="ar-SA"/>
                    </w:rPr>
                    <w:t>DÁVKOVÁNÍ</w:t>
                  </w:r>
                </w:p>
              </w:tc>
            </w:tr>
            <w:tr w:rsidRPr="00DE79A2" w:rsidR="00164D56" w:rsidTr="00DB70B8" w14:paraId="41C2224F" w14:textId="77777777">
              <w:tblPrEx>
                <w:tblCellMar>
                  <w:left w:w="70" w:type="dxa"/>
                  <w:right w:w="70" w:type="dxa"/>
                </w:tblCellMar>
              </w:tblPrEx>
              <w:trPr>
                <w:trHeight w:val="300"/>
              </w:trPr>
              <w:tc>
                <w:tcPr>
                  <w:tcW w:w="1761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76C966A8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Vek dítěte</w:t>
                  </w:r>
                </w:p>
              </w:tc>
              <w:tc>
                <w:tcPr>
                  <w:tcW w:w="3521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2774370A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Množství na 1 krmení</w:t>
                  </w:r>
                </w:p>
              </w:tc>
              <w:tc>
                <w:tcPr>
                  <w:tcW w:w="1760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vAlign w:val="bottom"/>
                  <w:hideMark/>
                </w:tcPr>
                <w:p w:rsidRPr="00076E66" w:rsidR="00164D56" w:rsidP="00164D56" w:rsidRDefault="00164D56" w14:paraId="307045CA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Počet krmení</w:t>
                  </w:r>
                  <w:r w:rsidRPr="00076E66">
                    <w:br/>
                  </w:r>
                  <w:r w:rsidRPr="00076E66">
                    <w:t xml:space="preserve">za den </w:t>
                  </w:r>
                </w:p>
              </w:tc>
              <w:tc>
                <w:tcPr>
                  <w:tcW w:w="1339" w:type="dxa"/>
                  <w:gridSpan w:val="2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vAlign w:val="bottom"/>
                  <w:hideMark/>
                </w:tcPr>
                <w:p w:rsidRPr="005507CA" w:rsidR="00164D56" w:rsidP="00162161" w:rsidRDefault="00164D56" w14:paraId="5E3210FA" w14:textId="6CF2D245">
                  <w:pPr>
                    <w:widowControl/>
                    <w:autoSpaceDE/>
                    <w:autoSpaceDN/>
                    <w:jc w:val="center"/>
                    <w:rPr>
                      <w:vertAlign w:val="superscript"/>
                    </w:rPr>
                  </w:pPr>
                  <w:r w:rsidRPr="00076E66">
                    <w:t>Počet dávek</w:t>
                  </w:r>
                  <w:r w:rsidRPr="00076E66">
                    <w:br/>
                  </w:r>
                  <w:r w:rsidRPr="00076E66">
                    <w:t>p</w:t>
                  </w:r>
                  <w:r w:rsidR="00F409C7">
                    <w:t>ří</w:t>
                  </w:r>
                  <w:r w:rsidRPr="00076E66">
                    <w:t>krm</w:t>
                  </w:r>
                  <w:r w:rsidR="00F409C7">
                    <w:t>ů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Pr="00DE79A2" w:rsidR="00164D56" w:rsidTr="00DB70B8" w14:paraId="6673DFED" w14:textId="77777777">
              <w:tblPrEx>
                <w:tblCellMar>
                  <w:left w:w="70" w:type="dxa"/>
                  <w:right w:w="70" w:type="dxa"/>
                </w:tblCellMar>
              </w:tblPrEx>
              <w:trPr>
                <w:trHeight w:val="600"/>
              </w:trPr>
              <w:tc>
                <w:tcPr>
                  <w:tcW w:w="1761" w:type="dxa"/>
                  <w:vMerge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vAlign w:val="center"/>
                  <w:hideMark/>
                </w:tcPr>
                <w:p w:rsidRPr="00076E66" w:rsidR="00164D56" w:rsidP="00164D56" w:rsidRDefault="00164D56" w14:paraId="4FAB0238" w14:textId="77777777">
                  <w:pPr>
                    <w:widowControl/>
                    <w:autoSpaceDE/>
                    <w:autoSpaceDN/>
                  </w:pPr>
                </w:p>
              </w:tc>
              <w:tc>
                <w:tcPr>
                  <w:tcW w:w="17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6E811028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Převařená voda</w:t>
                  </w:r>
                </w:p>
              </w:tc>
              <w:tc>
                <w:tcPr>
                  <w:tcW w:w="18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vAlign w:val="bottom"/>
                  <w:hideMark/>
                </w:tcPr>
                <w:p w:rsidRPr="005507CA" w:rsidR="00164D56" w:rsidP="00162161" w:rsidRDefault="00164D56" w14:paraId="6855CB5C" w14:textId="1CE7DB25">
                  <w:pPr>
                    <w:widowControl/>
                    <w:autoSpaceDE/>
                    <w:autoSpaceDN/>
                    <w:jc w:val="center"/>
                    <w:rPr>
                      <w:vertAlign w:val="superscript"/>
                    </w:rPr>
                  </w:pPr>
                  <w:r w:rsidRPr="00076E66">
                    <w:t>Počet zarovnaných</w:t>
                  </w:r>
                  <w:r w:rsidRPr="00076E66">
                    <w:br/>
                  </w:r>
                  <w:r w:rsidRPr="00076E66">
                    <w:t>od</w:t>
                  </w:r>
                  <w:r w:rsidRPr="00162161">
                    <w:rPr>
                      <w:color w:val="FFFFFF" w:themeColor="background1"/>
                    </w:rPr>
                    <w:t>m</w:t>
                  </w:r>
                  <w:r w:rsidR="00F409C7">
                    <w:rPr>
                      <w:color w:val="FFFFFF" w:themeColor="background1"/>
                    </w:rPr>
                    <w:t>ě</w:t>
                  </w:r>
                  <w:r w:rsidRPr="00162161">
                    <w:rPr>
                      <w:color w:val="FFFFFF" w:themeColor="background1"/>
                    </w:rPr>
                    <w:t>re</w:t>
                  </w:r>
                  <w:r w:rsidRPr="00076E66">
                    <w:t>k</w:t>
                  </w:r>
                  <w:r>
                    <w:rPr>
                      <w:vertAlign w:val="superscript"/>
                    </w:rPr>
                    <w:t>1</w:t>
                  </w:r>
                </w:p>
              </w:tc>
              <w:tc>
                <w:tcPr>
                  <w:tcW w:w="1760" w:type="dxa"/>
                  <w:vMerge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  <w:hideMark/>
                </w:tcPr>
                <w:p w:rsidRPr="00076E66" w:rsidR="00164D56" w:rsidP="00164D56" w:rsidRDefault="00164D56" w14:paraId="3E6779F0" w14:textId="77777777">
                  <w:pPr>
                    <w:widowControl/>
                    <w:autoSpaceDE/>
                    <w:autoSpaceDN/>
                  </w:pPr>
                </w:p>
              </w:tc>
              <w:tc>
                <w:tcPr>
                  <w:tcW w:w="1339" w:type="dxa"/>
                  <w:gridSpan w:val="2"/>
                  <w:vMerge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  <w:hideMark/>
                </w:tcPr>
                <w:p w:rsidRPr="00076E66" w:rsidR="00164D56" w:rsidP="00164D56" w:rsidRDefault="00164D56" w14:paraId="22BDCD26" w14:textId="77777777">
                  <w:pPr>
                    <w:widowControl/>
                    <w:autoSpaceDE/>
                    <w:autoSpaceDN/>
                  </w:pPr>
                </w:p>
              </w:tc>
            </w:tr>
            <w:tr w:rsidRPr="00DE79A2" w:rsidR="00164D56" w:rsidTr="00DB70B8" w14:paraId="40EEC0AD" w14:textId="77777777">
              <w:tblPrEx>
                <w:tblCellMar>
                  <w:left w:w="70" w:type="dxa"/>
                  <w:right w:w="70" w:type="dxa"/>
                </w:tblCellMar>
              </w:tblPrEx>
              <w:trPr>
                <w:trHeight w:val="300"/>
              </w:trPr>
              <w:tc>
                <w:tcPr>
                  <w:tcW w:w="176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06627EFD" w14:textId="77777777">
                  <w:pPr>
                    <w:widowControl/>
                    <w:autoSpaceDE/>
                    <w:autoSpaceDN/>
                  </w:pPr>
                  <w:r w:rsidRPr="00076E66">
                    <w:t>1. a 2. týden</w:t>
                  </w:r>
                </w:p>
              </w:tc>
              <w:tc>
                <w:tcPr>
                  <w:tcW w:w="17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0BAE5501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90 ml</w:t>
                  </w:r>
                </w:p>
              </w:tc>
              <w:tc>
                <w:tcPr>
                  <w:tcW w:w="18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39FFB778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3</w:t>
                  </w:r>
                </w:p>
              </w:tc>
              <w:tc>
                <w:tcPr>
                  <w:tcW w:w="17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222E4199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6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63975D9A" w14:textId="77777777">
                  <w:pPr>
                    <w:widowControl/>
                    <w:autoSpaceDE/>
                    <w:autoSpaceDN/>
                    <w:jc w:val="center"/>
                  </w:pPr>
                </w:p>
              </w:tc>
            </w:tr>
            <w:tr w:rsidRPr="00DE79A2" w:rsidR="00164D56" w:rsidTr="00DB70B8" w14:paraId="10C64644" w14:textId="77777777">
              <w:tblPrEx>
                <w:tblCellMar>
                  <w:left w:w="70" w:type="dxa"/>
                  <w:right w:w="70" w:type="dxa"/>
                </w:tblCellMar>
              </w:tblPrEx>
              <w:trPr>
                <w:trHeight w:val="300"/>
              </w:trPr>
              <w:tc>
                <w:tcPr>
                  <w:tcW w:w="176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22627D9F" w14:textId="77777777">
                  <w:pPr>
                    <w:widowControl/>
                    <w:autoSpaceDE/>
                    <w:autoSpaceDN/>
                  </w:pPr>
                  <w:r w:rsidRPr="00076E66">
                    <w:t>3. a 4. týden</w:t>
                  </w:r>
                </w:p>
              </w:tc>
              <w:tc>
                <w:tcPr>
                  <w:tcW w:w="17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377A0F42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120 ml</w:t>
                  </w:r>
                </w:p>
              </w:tc>
              <w:tc>
                <w:tcPr>
                  <w:tcW w:w="18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60A8304A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4</w:t>
                  </w:r>
                </w:p>
              </w:tc>
              <w:tc>
                <w:tcPr>
                  <w:tcW w:w="17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2F517481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5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62EF48BC" w14:textId="77777777">
                  <w:pPr>
                    <w:widowControl/>
                    <w:autoSpaceDE/>
                    <w:autoSpaceDN/>
                    <w:jc w:val="center"/>
                  </w:pPr>
                </w:p>
              </w:tc>
            </w:tr>
            <w:tr w:rsidRPr="00DE79A2" w:rsidR="00164D56" w:rsidTr="00DB70B8" w14:paraId="00F2AB68" w14:textId="77777777">
              <w:tblPrEx>
                <w:tblCellMar>
                  <w:left w:w="70" w:type="dxa"/>
                  <w:right w:w="70" w:type="dxa"/>
                </w:tblCellMar>
              </w:tblPrEx>
              <w:trPr>
                <w:trHeight w:val="300"/>
              </w:trPr>
              <w:tc>
                <w:tcPr>
                  <w:tcW w:w="176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21825CBF" w14:textId="77777777">
                  <w:pPr>
                    <w:widowControl/>
                    <w:autoSpaceDE/>
                    <w:autoSpaceDN/>
                  </w:pPr>
                  <w:r w:rsidRPr="00076E66">
                    <w:t>2. měsíc</w:t>
                  </w:r>
                </w:p>
              </w:tc>
              <w:tc>
                <w:tcPr>
                  <w:tcW w:w="17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212CCE26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150 ml</w:t>
                  </w:r>
                </w:p>
              </w:tc>
              <w:tc>
                <w:tcPr>
                  <w:tcW w:w="18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4EED5B93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5</w:t>
                  </w:r>
                </w:p>
              </w:tc>
              <w:tc>
                <w:tcPr>
                  <w:tcW w:w="17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02DEF318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5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3E208748" w14:textId="77777777">
                  <w:pPr>
                    <w:widowControl/>
                    <w:autoSpaceDE/>
                    <w:autoSpaceDN/>
                    <w:jc w:val="center"/>
                  </w:pPr>
                </w:p>
              </w:tc>
            </w:tr>
            <w:tr w:rsidRPr="00DE79A2" w:rsidR="00164D56" w:rsidTr="00DB70B8" w14:paraId="4AD6C33D" w14:textId="77777777">
              <w:tblPrEx>
                <w:tblCellMar>
                  <w:left w:w="70" w:type="dxa"/>
                  <w:right w:w="70" w:type="dxa"/>
                </w:tblCellMar>
              </w:tblPrEx>
              <w:trPr>
                <w:trHeight w:val="300"/>
              </w:trPr>
              <w:tc>
                <w:tcPr>
                  <w:tcW w:w="176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78A65B84" w14:textId="77777777">
                  <w:pPr>
                    <w:widowControl/>
                    <w:autoSpaceDE/>
                    <w:autoSpaceDN/>
                  </w:pPr>
                  <w:r w:rsidRPr="00076E66">
                    <w:t>3. a 4. měsíc</w:t>
                  </w:r>
                </w:p>
              </w:tc>
              <w:tc>
                <w:tcPr>
                  <w:tcW w:w="17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2111D3A3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180 ml</w:t>
                  </w:r>
                </w:p>
              </w:tc>
              <w:tc>
                <w:tcPr>
                  <w:tcW w:w="18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43F0DCD2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6</w:t>
                  </w:r>
                </w:p>
              </w:tc>
              <w:tc>
                <w:tcPr>
                  <w:tcW w:w="17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0A543E82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5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5CEEA903" w14:textId="77777777">
                  <w:pPr>
                    <w:widowControl/>
                    <w:autoSpaceDE/>
                    <w:autoSpaceDN/>
                    <w:jc w:val="center"/>
                  </w:pPr>
                </w:p>
              </w:tc>
            </w:tr>
            <w:tr w:rsidRPr="00DE79A2" w:rsidR="00164D56" w:rsidTr="00DB70B8" w14:paraId="172DA478" w14:textId="77777777">
              <w:tblPrEx>
                <w:tblCellMar>
                  <w:left w:w="70" w:type="dxa"/>
                  <w:right w:w="70" w:type="dxa"/>
                </w:tblCellMar>
              </w:tblPrEx>
              <w:trPr>
                <w:trHeight w:val="300"/>
              </w:trPr>
              <w:tc>
                <w:tcPr>
                  <w:tcW w:w="176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2C0CCB43" w14:textId="77777777">
                  <w:pPr>
                    <w:widowControl/>
                    <w:autoSpaceDE/>
                    <w:autoSpaceDN/>
                  </w:pPr>
                  <w:r w:rsidRPr="00076E66">
                    <w:t>5. a 6. měsíc</w:t>
                  </w:r>
                </w:p>
              </w:tc>
              <w:tc>
                <w:tcPr>
                  <w:tcW w:w="17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01DE837D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210 ml</w:t>
                  </w:r>
                </w:p>
              </w:tc>
              <w:tc>
                <w:tcPr>
                  <w:tcW w:w="18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50670416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7</w:t>
                  </w:r>
                </w:p>
              </w:tc>
              <w:tc>
                <w:tcPr>
                  <w:tcW w:w="17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1B14AA3F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5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02D3ECBC" w14:textId="77777777">
                  <w:pPr>
                    <w:widowControl/>
                    <w:autoSpaceDE/>
                    <w:autoSpaceDN/>
                    <w:jc w:val="center"/>
                  </w:pPr>
                </w:p>
              </w:tc>
            </w:tr>
            <w:tr w:rsidRPr="00DE79A2" w:rsidR="00164D56" w:rsidTr="00DB70B8" w14:paraId="6BFF76C7" w14:textId="77777777">
              <w:tblPrEx>
                <w:tblCellMar>
                  <w:left w:w="70" w:type="dxa"/>
                  <w:right w:w="70" w:type="dxa"/>
                </w:tblCellMar>
              </w:tblPrEx>
              <w:trPr>
                <w:trHeight w:val="300"/>
              </w:trPr>
              <w:tc>
                <w:tcPr>
                  <w:tcW w:w="176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4D0B3D9A" w14:textId="77777777">
                  <w:pPr>
                    <w:widowControl/>
                    <w:autoSpaceDE/>
                    <w:autoSpaceDN/>
                  </w:pPr>
                  <w:r w:rsidRPr="00076E66">
                    <w:t>7. až 9. měsíc</w:t>
                  </w:r>
                </w:p>
              </w:tc>
              <w:tc>
                <w:tcPr>
                  <w:tcW w:w="17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43471BA8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210 ml</w:t>
                  </w:r>
                </w:p>
              </w:tc>
              <w:tc>
                <w:tcPr>
                  <w:tcW w:w="18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19FCC64A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7</w:t>
                  </w:r>
                </w:p>
              </w:tc>
              <w:tc>
                <w:tcPr>
                  <w:tcW w:w="17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114FB896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4-3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3A6912B5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1-2</w:t>
                  </w:r>
                </w:p>
              </w:tc>
            </w:tr>
            <w:tr w:rsidRPr="00DE79A2" w:rsidR="00164D56" w:rsidTr="00DB70B8" w14:paraId="2071BEEB" w14:textId="77777777">
              <w:tblPrEx>
                <w:tblCellMar>
                  <w:left w:w="70" w:type="dxa"/>
                  <w:right w:w="70" w:type="dxa"/>
                </w:tblCellMar>
              </w:tblPrEx>
              <w:trPr>
                <w:trHeight w:val="300"/>
              </w:trPr>
              <w:tc>
                <w:tcPr>
                  <w:tcW w:w="176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002060"/>
                  <w:noWrap/>
                  <w:vAlign w:val="bottom"/>
                  <w:hideMark/>
                </w:tcPr>
                <w:p w:rsidRPr="00076E66" w:rsidR="00164D56" w:rsidP="00164D56" w:rsidRDefault="00164D56" w14:paraId="427CA601" w14:textId="77777777">
                  <w:pPr>
                    <w:widowControl/>
                    <w:autoSpaceDE/>
                    <w:autoSpaceDN/>
                  </w:pPr>
                  <w:r w:rsidRPr="00076E66">
                    <w:t>od 10. měsíce</w:t>
                  </w:r>
                </w:p>
              </w:tc>
              <w:tc>
                <w:tcPr>
                  <w:tcW w:w="17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42F95BFD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210 ml</w:t>
                  </w:r>
                </w:p>
              </w:tc>
              <w:tc>
                <w:tcPr>
                  <w:tcW w:w="182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734ADAC4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7</w:t>
                  </w:r>
                </w:p>
              </w:tc>
              <w:tc>
                <w:tcPr>
                  <w:tcW w:w="17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19B77396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3-2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076E66" w:rsidR="00164D56" w:rsidP="00164D56" w:rsidRDefault="00164D56" w14:paraId="2DDA0800" w14:textId="77777777">
                  <w:pPr>
                    <w:widowControl/>
                    <w:autoSpaceDE/>
                    <w:autoSpaceDN/>
                    <w:jc w:val="center"/>
                  </w:pPr>
                  <w:r w:rsidRPr="00076E66">
                    <w:t>2-3</w:t>
                  </w:r>
                </w:p>
              </w:tc>
            </w:tr>
          </w:tbl>
          <w:p w:rsidRPr="00076E66" w:rsidR="00164D56" w:rsidP="00164D56" w:rsidRDefault="00164D56" w14:paraId="46B60BD2" w14:textId="77777777">
            <w:pPr>
              <w:tabs>
                <w:tab w:val="left" w:pos="322"/>
              </w:tabs>
              <w:spacing w:before="1" w:line="240" w:lineRule="exact"/>
            </w:pPr>
          </w:p>
          <w:tbl>
            <w:tblPr>
              <w:tblW w:w="876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68"/>
            </w:tblGrid>
            <w:tr w:rsidRPr="00301067" w:rsidR="00164D56" w:rsidTr="00BF4EC5" w14:paraId="2F6AC4E5" w14:textId="77777777">
              <w:trPr>
                <w:trHeight w:val="285"/>
              </w:trPr>
              <w:tc>
                <w:tcPr>
                  <w:tcW w:w="8768" w:type="dxa"/>
                  <w:shd w:val="clear" w:color="auto" w:fill="183A85"/>
                  <w:vAlign w:val="bottom"/>
                </w:tcPr>
                <w:p w:rsidRPr="00301067" w:rsidR="00164D56" w:rsidP="00164D56" w:rsidRDefault="00646064" w14:paraId="50F057F2" w14:textId="288675D6">
                  <w:pPr>
                    <w:rPr>
                      <w:color w:val="000000"/>
                      <w:lang w:bidi="ar-SA"/>
                    </w:rPr>
                  </w:pPr>
                  <w:r>
                    <w:rPr>
                      <w:rFonts w:ascii="Arial" w:hAnsi="Arial" w:eastAsia="Times New Roman" w:cs="Arial"/>
                      <w:b/>
                      <w:color w:val="FFFFFF" w:themeColor="background1"/>
                      <w:szCs w:val="24"/>
                      <w:lang w:bidi="ar-SA"/>
                    </w:rPr>
                    <w:t>DŮLEŽITÉ UPOZORNĚ</w:t>
                  </w:r>
                  <w:r w:rsidRPr="00DB70B8" w:rsidR="00DB70B8">
                    <w:rPr>
                      <w:rFonts w:ascii="Arial" w:hAnsi="Arial" w:eastAsia="Times New Roman" w:cs="Arial"/>
                      <w:b/>
                      <w:color w:val="FFFFFF" w:themeColor="background1"/>
                      <w:szCs w:val="24"/>
                      <w:lang w:bidi="ar-SA"/>
                    </w:rPr>
                    <w:t>NÍ:</w:t>
                  </w:r>
                </w:p>
              </w:tc>
            </w:tr>
            <w:tr w:rsidRPr="00301067" w:rsidR="00164D56" w:rsidTr="007F017F" w14:paraId="40941BB2" w14:textId="77777777">
              <w:trPr>
                <w:trHeight w:val="841"/>
              </w:trPr>
              <w:tc>
                <w:tcPr>
                  <w:tcW w:w="8768" w:type="dxa"/>
                  <w:shd w:val="clear" w:color="auto" w:fill="auto"/>
                </w:tcPr>
                <w:p w:rsidRPr="00F7625D" w:rsidR="00164D56" w:rsidP="00F409C7" w:rsidRDefault="00DB70B8" w14:paraId="2E1040D6" w14:textId="609CBDB9">
                  <w:pPr>
                    <w:widowControl/>
                    <w:adjustRightInd w:val="0"/>
                  </w:pPr>
                  <w:r w:rsidRPr="00DB70B8">
                    <w:t xml:space="preserve">Dlouhodobé kojení je pro </w:t>
                  </w:r>
                  <w:r w:rsidRPr="00DB70B8" w:rsidR="00FD0919">
                    <w:t>dítě</w:t>
                  </w:r>
                  <w:r w:rsidRPr="00DB70B8">
                    <w:t xml:space="preserve"> nejlepší</w:t>
                  </w:r>
                  <w:r>
                    <w:t xml:space="preserve"> </w:t>
                  </w:r>
                  <w:r w:rsidRPr="00DB70B8" w:rsidR="00FD0919">
                    <w:t>způsob</w:t>
                  </w:r>
                  <w:r w:rsidRPr="00DB70B8">
                    <w:t xml:space="preserve"> výživy, proto mu dáváme </w:t>
                  </w:r>
                  <w:r w:rsidRPr="00DB70B8" w:rsidR="00FD0919">
                    <w:t>přednost</w:t>
                  </w:r>
                  <w:r w:rsidRPr="00DB70B8">
                    <w:t xml:space="preserve"> </w:t>
                  </w:r>
                  <w:r w:rsidRPr="00DB70B8" w:rsidR="00FD0919">
                    <w:t>před</w:t>
                  </w:r>
                  <w:r w:rsidRPr="00DB70B8">
                    <w:t xml:space="preserve"> výrobky kojenecké</w:t>
                  </w:r>
                  <w:r>
                    <w:t xml:space="preserve"> </w:t>
                  </w:r>
                  <w:r w:rsidRPr="00DB70B8">
                    <w:t xml:space="preserve">výživy. Nestlé </w:t>
                  </w:r>
                  <w:r w:rsidRPr="00B35832">
                    <w:rPr>
                      <w:b/>
                    </w:rPr>
                    <w:t>BEBA OPTIPRO</w:t>
                  </w:r>
                  <w:r w:rsidRPr="00B35832">
                    <w:rPr>
                      <w:b/>
                      <w:vertAlign w:val="superscript"/>
                    </w:rPr>
                    <w:t>®</w:t>
                  </w:r>
                  <w:r w:rsidRPr="00B35832">
                    <w:rPr>
                      <w:b/>
                    </w:rPr>
                    <w:t xml:space="preserve"> 1</w:t>
                  </w:r>
                  <w:r w:rsidR="00646064">
                    <w:t xml:space="preserve"> by mě</w:t>
                  </w:r>
                  <w:r w:rsidRPr="00DB70B8">
                    <w:t>la být podávána na základ</w:t>
                  </w:r>
                  <w:r w:rsidR="00F409C7">
                    <w:t>ě</w:t>
                  </w:r>
                  <w:r>
                    <w:t xml:space="preserve"> </w:t>
                  </w:r>
                  <w:r w:rsidRPr="00DB70B8" w:rsidR="00FD0919">
                    <w:t>doporučení</w:t>
                  </w:r>
                  <w:r w:rsidRPr="00DB70B8">
                    <w:t xml:space="preserve"> </w:t>
                  </w:r>
                  <w:r w:rsidRPr="00DB70B8" w:rsidR="00FD0919">
                    <w:t>lékaře</w:t>
                  </w:r>
                  <w:r w:rsidRPr="00DB70B8">
                    <w:t xml:space="preserve"> nebo odborní</w:t>
                  </w:r>
                  <w:r>
                    <w:t xml:space="preserve">ka v oblasti </w:t>
                  </w:r>
                  <w:r w:rsidR="00FD0919">
                    <w:t>dětské</w:t>
                  </w:r>
                  <w:r>
                    <w:t xml:space="preserve"> výživy.  </w:t>
                  </w:r>
                </w:p>
              </w:tc>
            </w:tr>
          </w:tbl>
          <w:p w:rsidR="00164D56" w:rsidP="00164D56" w:rsidRDefault="00164D56" w14:paraId="0CF76039" w14:textId="7777777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691"/>
            </w:tblGrid>
            <w:tr w:rsidR="00DB70B8" w:rsidTr="00DB70B8" w14:paraId="07BB1287" w14:textId="77777777">
              <w:tc>
                <w:tcPr>
                  <w:tcW w:w="8691" w:type="dxa"/>
                  <w:shd w:val="clear" w:color="auto" w:fill="002060"/>
                </w:tcPr>
                <w:p w:rsidR="00DB70B8" w:rsidP="00DB70B8" w:rsidRDefault="00646064" w14:paraId="0933150C" w14:textId="1CBB8515">
                  <w:pPr>
                    <w:pStyle w:val="Odstavecseseznamem"/>
                    <w:tabs>
                      <w:tab w:val="left" w:pos="322"/>
                    </w:tabs>
                    <w:spacing w:before="1" w:line="24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eastAsia="Times New Roman" w:cs="Arial"/>
                      <w:b/>
                      <w:color w:val="FFFFFF" w:themeColor="background1"/>
                      <w:szCs w:val="24"/>
                      <w:lang w:bidi="ar-SA"/>
                    </w:rPr>
                    <w:t>UPOZORNĚ</w:t>
                  </w:r>
                  <w:r w:rsidRPr="00DB70B8" w:rsidR="00DB70B8">
                    <w:rPr>
                      <w:rFonts w:ascii="Arial" w:hAnsi="Arial" w:eastAsia="Times New Roman" w:cs="Arial"/>
                      <w:b/>
                      <w:color w:val="FFFFFF" w:themeColor="background1"/>
                      <w:szCs w:val="24"/>
                      <w:lang w:bidi="ar-SA"/>
                    </w:rPr>
                    <w:t>NÍ:</w:t>
                  </w:r>
                </w:p>
              </w:tc>
            </w:tr>
            <w:tr w:rsidR="00DB70B8" w:rsidTr="00DB70B8" w14:paraId="762051C7" w14:textId="77777777">
              <w:tc>
                <w:tcPr>
                  <w:tcW w:w="8691" w:type="dxa"/>
                </w:tcPr>
                <w:p w:rsidRPr="00DB70B8" w:rsidR="00DB70B8" w:rsidP="00162161" w:rsidRDefault="00DB70B8" w14:paraId="2EC27C1E" w14:textId="6A46704C">
                  <w:pPr>
                    <w:widowControl/>
                    <w:adjustRightInd w:val="0"/>
                  </w:pPr>
                  <w:r w:rsidRPr="00DB70B8">
                    <w:t xml:space="preserve">Při krmení dítě držte vždy v náruči. Neponechávejte ho bez dohledu, jinak muže dojít k zalknutí. </w:t>
                  </w:r>
                  <w:r w:rsidRPr="00DB70B8">
                    <w:rPr>
                      <w:vertAlign w:val="superscript"/>
                    </w:rPr>
                    <w:t>1</w:t>
                  </w:r>
                  <w:r w:rsidRPr="00DB70B8">
                    <w:t>Používejte pouze přiloženou odměrku. Nedávejte více nebo méně prášku, než udává tabulka, jinak m</w:t>
                  </w:r>
                  <w:r w:rsidR="00162161">
                    <w:t>ů</w:t>
                  </w:r>
                  <w:r w:rsidRPr="00DB70B8">
                    <w:t>že dojít bu</w:t>
                  </w:r>
                  <w:r w:rsidR="00162161">
                    <w:t>ď</w:t>
                  </w:r>
                  <w:r w:rsidRPr="00DB70B8">
                    <w:t xml:space="preserve"> k dehydrataci,</w:t>
                  </w:r>
                  <w:r>
                    <w:t xml:space="preserve"> </w:t>
                  </w:r>
                  <w:r w:rsidRPr="00DB70B8">
                    <w:t xml:space="preserve">nebo podvýživě dítěte. Neměňte poměr prášku a vody bez porady s lékařem! </w:t>
                  </w:r>
                  <w:r w:rsidRPr="00DB70B8">
                    <w:rPr>
                      <w:vertAlign w:val="superscript"/>
                    </w:rPr>
                    <w:t>2</w:t>
                  </w:r>
                  <w:r w:rsidRPr="00DB70B8">
                    <w:t>Převedení na jiný druh kojeneckého mléčného přípravku, jakož i zavedení nemléčného příkrmu, provádějte pouze v</w:t>
                  </w:r>
                  <w:r>
                    <w:t> </w:t>
                  </w:r>
                  <w:r w:rsidRPr="00DB70B8">
                    <w:t>souladu</w:t>
                  </w:r>
                  <w:r>
                    <w:t xml:space="preserve"> </w:t>
                  </w:r>
                  <w:r w:rsidRPr="00DB70B8">
                    <w:t>s doporučením dětského lékaře.</w:t>
                  </w:r>
                </w:p>
              </w:tc>
            </w:tr>
          </w:tbl>
          <w:p w:rsidRPr="001E1B6E" w:rsidR="00164D56" w:rsidP="00DB70B8" w:rsidRDefault="00164D56" w14:paraId="50EE390D" w14:textId="77777777">
            <w:pPr>
              <w:pStyle w:val="Odstavecseseznamem"/>
              <w:tabs>
                <w:tab w:val="left" w:pos="322"/>
              </w:tabs>
              <w:spacing w:before="1" w:line="240" w:lineRule="exact"/>
              <w:ind w:left="720"/>
              <w:rPr>
                <w:rFonts w:ascii="Arial" w:hAnsi="Arial" w:cs="Arial"/>
              </w:rPr>
            </w:pPr>
          </w:p>
        </w:tc>
      </w:tr>
      <w:tr w:rsidRPr="00301067" w:rsidR="00164D56" w:rsidTr="5D237C15" w14:paraId="6F0634D9" w14:textId="77777777">
        <w:trPr>
          <w:trHeight w:val="214"/>
        </w:trPr>
        <w:tc>
          <w:tcPr>
            <w:tcW w:w="2010" w:type="dxa"/>
            <w:shd w:val="clear" w:color="auto" w:fill="auto"/>
            <w:tcMar/>
          </w:tcPr>
          <w:p w:rsidRPr="00301067" w:rsidR="00164D56" w:rsidP="00164D56" w:rsidRDefault="00164D56" w14:paraId="14E177DE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Pr="00301067" w:rsidR="00164D56" w:rsidP="00164D56" w:rsidRDefault="00164D56" w14:paraId="28C02989" w14:textId="77777777">
            <w:pPr>
              <w:widowControl/>
              <w:autoSpaceDE/>
              <w:autoSpaceDN/>
              <w:textAlignment w:val="baseline"/>
              <w:rPr>
                <w:rFonts w:ascii="Arial" w:hAnsi="Arial" w:eastAsia="Times New Roman" w:cs="Arial"/>
                <w:b/>
                <w:color w:val="FFFFFF" w:themeColor="background1"/>
                <w:szCs w:val="24"/>
                <w:lang w:bidi="ar-SA"/>
              </w:rPr>
            </w:pPr>
          </w:p>
        </w:tc>
      </w:tr>
      <w:tr w:rsidRPr="00301067" w:rsidR="00164D56" w:rsidTr="5D237C15" w14:paraId="58AE42CD" w14:textId="77777777">
        <w:trPr>
          <w:trHeight w:val="422"/>
        </w:trPr>
        <w:tc>
          <w:tcPr>
            <w:tcW w:w="2010" w:type="dxa"/>
            <w:shd w:val="clear" w:color="auto" w:fill="7FB6BE"/>
            <w:tcMar/>
          </w:tcPr>
          <w:p w:rsidRPr="00F7625D" w:rsidR="00164D56" w:rsidP="00164D56" w:rsidRDefault="00164D56" w14:paraId="5C265EFE" w14:textId="77777777"/>
          <w:p w:rsidRPr="00F7625D" w:rsidR="00164D56" w:rsidP="00164D56" w:rsidRDefault="00164D56" w14:paraId="47172159" w14:textId="77777777">
            <w:r w:rsidRPr="007B277E">
              <w:rPr>
                <w:rFonts w:ascii="Arial" w:hAnsi="Arial" w:cs="Arial"/>
                <w:b/>
                <w:color w:val="FFFFFF" w:themeColor="background1"/>
                <w:szCs w:val="2"/>
              </w:rPr>
              <w:t>SLOŽENÍ</w:t>
            </w:r>
          </w:p>
        </w:tc>
        <w:tc>
          <w:tcPr>
            <w:tcW w:w="8627" w:type="dxa"/>
            <w:gridSpan w:val="7"/>
            <w:tcMar/>
          </w:tcPr>
          <w:p w:rsidRPr="00301067" w:rsidR="00164D56" w:rsidP="00164D56" w:rsidRDefault="007B05AD" w14:paraId="5D671C76" w14:textId="45576950">
            <w:pPr>
              <w:tabs>
                <w:tab w:val="left" w:pos="322"/>
              </w:tabs>
              <w:spacing w:before="1" w:line="240" w:lineRule="exact"/>
            </w:pPr>
            <w:r w:rsidRPr="00F7625D">
              <w:t xml:space="preserve">Sušená </w:t>
            </w:r>
            <w:r w:rsidRPr="007B277E">
              <w:rPr>
                <w:b/>
              </w:rPr>
              <w:t>syrovátka</w:t>
            </w:r>
            <w:r w:rsidRPr="00F7625D">
              <w:t xml:space="preserve">, odtučněné </w:t>
            </w:r>
            <w:r w:rsidRPr="007B277E">
              <w:rPr>
                <w:b/>
              </w:rPr>
              <w:t>mléko</w:t>
            </w:r>
            <w:r w:rsidRPr="00F7625D">
              <w:t xml:space="preserve"> 18 %, rostlinn</w:t>
            </w:r>
            <w:r>
              <w:t xml:space="preserve">é oleje (slunečnicový s vysokým </w:t>
            </w:r>
            <w:r w:rsidRPr="00F7625D">
              <w:t xml:space="preserve">obsahem kyseliny olejové, kokosový, řepkový nízkoerukový, slunečnicový), </w:t>
            </w:r>
            <w:r w:rsidRPr="007B277E">
              <w:rPr>
                <w:b/>
              </w:rPr>
              <w:t>laktóza</w:t>
            </w:r>
            <w:r>
              <w:t xml:space="preserve">, </w:t>
            </w:r>
            <w:r w:rsidRPr="00F7625D">
              <w:t>minerální látky (vápenaté soli kyseliny citronové, citronan draselný, hydroxid draseln</w:t>
            </w:r>
            <w:r>
              <w:t>ý, chlorid hoř</w:t>
            </w:r>
            <w:r w:rsidRPr="00F7625D">
              <w:t>ečnatý, chlorid draselný, sodné soli kyse</w:t>
            </w:r>
            <w:r>
              <w:t xml:space="preserve">liny fosforečné, chlorid sodný, </w:t>
            </w:r>
            <w:r w:rsidRPr="00F7625D">
              <w:t xml:space="preserve">hydroxid vápenatý, síran železnatý, síran zinečnatý, </w:t>
            </w:r>
            <w:r>
              <w:t xml:space="preserve">síran měďnatý, síran manganatý, </w:t>
            </w:r>
            <w:r w:rsidRPr="00F7625D">
              <w:t xml:space="preserve">jodid draselný, selenan sodný), </w:t>
            </w:r>
            <w:r w:rsidRPr="007B277E">
              <w:rPr>
                <w:b/>
              </w:rPr>
              <w:t>rybí</w:t>
            </w:r>
            <w:r w:rsidRPr="00F7625D">
              <w:t xml:space="preserve"> olej, emulgátor (</w:t>
            </w:r>
            <w:r w:rsidRPr="007B277E">
              <w:rPr>
                <w:b/>
              </w:rPr>
              <w:t>sójový</w:t>
            </w:r>
            <w:r w:rsidRPr="00F7625D">
              <w:t xml:space="preserve"> lecitin), cholin bitart</w:t>
            </w:r>
            <w:r>
              <w:t xml:space="preserve">át, </w:t>
            </w:r>
            <w:r w:rsidRPr="00F7625D">
              <w:t>regulátor kyselosti (kyselina citronová), L-fenylalan</w:t>
            </w:r>
            <w:r>
              <w:t xml:space="preserve">in, vitamíny (L-askorbát sodný, </w:t>
            </w:r>
            <w:r w:rsidRPr="00F7625D">
              <w:t>DL-alfa-tokoferyl-acetát, nikotinamid, D-pantothená</w:t>
            </w:r>
            <w:r>
              <w:t xml:space="preserve">t vápenatý, thiamin-mononitrát, </w:t>
            </w:r>
            <w:r w:rsidRPr="00F7625D">
              <w:t>riboflavin, retinyl-acetát, pyridoxin-hydrochlorid,</w:t>
            </w:r>
            <w:r>
              <w:t xml:space="preserve"> kyselina listová, fyllochinon, </w:t>
            </w:r>
            <w:r w:rsidRPr="00F7625D">
              <w:t>cholekalciferol, D-biotin, kyanokobalamin), taurin, L-histidin,</w:t>
            </w:r>
            <w:r>
              <w:t xml:space="preserve"> inositol, nukleotidy [kyselina cytidin-5´-monofosforečná (C</w:t>
            </w:r>
            <w:r w:rsidRPr="00F7625D">
              <w:t>MP), sodné soli kysel</w:t>
            </w:r>
            <w:r>
              <w:t xml:space="preserve">iny uridin-5´-fosforečné (UMP), kyselina </w:t>
            </w:r>
            <w:r w:rsidRPr="00F7625D">
              <w:t>adenosin-5´-fosfo</w:t>
            </w:r>
            <w:r>
              <w:t>reč</w:t>
            </w:r>
            <w:r w:rsidRPr="00F7625D">
              <w:t>ná (AMP), sodné so</w:t>
            </w:r>
            <w:r>
              <w:t>li kyseliny guanosin-5´-fosforeč</w:t>
            </w:r>
            <w:r w:rsidRPr="00F7625D">
              <w:t>né</w:t>
            </w:r>
            <w:r>
              <w:t xml:space="preserve"> (GMP)], L-karnitin, </w:t>
            </w:r>
            <w:r w:rsidRPr="00F7625D">
              <w:t>bakterie mléčného kvašení (</w:t>
            </w:r>
            <w:r w:rsidRPr="009001D7">
              <w:rPr>
                <w:i/>
              </w:rPr>
              <w:t>Bifidobacterium lactis</w:t>
            </w:r>
            <w:r w:rsidRPr="00F7625D">
              <w:t xml:space="preserve"> </w:t>
            </w:r>
            <w:r>
              <w:t>CNCM I-3446; 1 × 10</w:t>
            </w:r>
            <w:r>
              <w:rPr>
                <w:vertAlign w:val="superscript"/>
              </w:rPr>
              <w:t>8</w:t>
            </w:r>
            <w:r w:rsidRPr="00F7625D">
              <w:t xml:space="preserve"> KTJ/100 g prášku na konci minimální trvan</w:t>
            </w:r>
            <w:r>
              <w:t xml:space="preserve">livosti), bílkovinný koncentrát </w:t>
            </w:r>
            <w:r w:rsidRPr="00212A33">
              <w:rPr>
                <w:b/>
              </w:rPr>
              <w:t>syrovátky</w:t>
            </w:r>
            <w:r w:rsidRPr="00F7625D">
              <w:t>.</w:t>
            </w:r>
            <w:r w:rsidRPr="00301067">
              <w:t xml:space="preserve">  </w:t>
            </w:r>
          </w:p>
          <w:p w:rsidRPr="00F7625D" w:rsidR="00164D56" w:rsidP="00164D56" w:rsidRDefault="00164D56" w14:paraId="57BBBF7F" w14:textId="77777777">
            <w:pPr>
              <w:tabs>
                <w:tab w:val="left" w:pos="322"/>
              </w:tabs>
              <w:spacing w:before="1" w:line="240" w:lineRule="exact"/>
            </w:pPr>
          </w:p>
        </w:tc>
      </w:tr>
      <w:tr w:rsidRPr="00301067" w:rsidR="00164D56" w:rsidTr="5D237C15" w14:paraId="69E0CE9A" w14:textId="77777777">
        <w:trPr>
          <w:trHeight w:val="333"/>
        </w:trPr>
        <w:tc>
          <w:tcPr>
            <w:tcW w:w="2010" w:type="dxa"/>
            <w:shd w:val="clear" w:color="auto" w:fill="auto"/>
            <w:tcMar/>
          </w:tcPr>
          <w:p w:rsidRPr="00301067" w:rsidR="00164D56" w:rsidP="00164D56" w:rsidRDefault="00164D56" w14:paraId="3045A03E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Pr="00301067" w:rsidR="00164D56" w:rsidP="00164D56" w:rsidRDefault="00164D56" w14:paraId="7A214855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301067" w:rsidR="00164D56" w:rsidTr="5D237C15" w14:paraId="461BF0BE" w14:textId="77777777">
        <w:trPr>
          <w:trHeight w:val="422"/>
        </w:trPr>
        <w:tc>
          <w:tcPr>
            <w:tcW w:w="2010" w:type="dxa"/>
            <w:shd w:val="clear" w:color="auto" w:fill="7FB6BE"/>
            <w:tcMar/>
          </w:tcPr>
          <w:p w:rsidRPr="00581D66" w:rsidR="00164D56" w:rsidP="00164D56" w:rsidRDefault="00164D56" w14:paraId="7062CF2C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581D66" w:rsidR="00164D56" w:rsidP="00164D56" w:rsidRDefault="00164D56" w14:paraId="19B2B409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581D66">
              <w:rPr>
                <w:rFonts w:ascii="Arial" w:hAnsi="Arial" w:cs="Arial"/>
                <w:b/>
                <w:color w:val="FFFFFF" w:themeColor="background1"/>
                <w:szCs w:val="2"/>
              </w:rPr>
              <w:t>ALERGENY</w:t>
            </w:r>
          </w:p>
          <w:p w:rsidRPr="00581D66" w:rsidR="00164D56" w:rsidP="00164D56" w:rsidRDefault="00164D56" w14:paraId="77B18A3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Pr="00581D66" w:rsidR="00164D56" w:rsidP="00164D56" w:rsidRDefault="00164D56" w14:paraId="71107516" w14:textId="77777777">
            <w:pPr>
              <w:adjustRightInd w:val="0"/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  <w:p w:rsidRPr="00076E66" w:rsidR="00164D56" w:rsidP="00164D56" w:rsidRDefault="00164D56" w14:paraId="1F68B8D1" w14:textId="2BBA344F">
            <w:r w:rsidRPr="00076E66">
              <w:t>Obsahuje</w:t>
            </w:r>
            <w:r w:rsidRPr="00076E66">
              <w:rPr>
                <w:b/>
              </w:rPr>
              <w:t xml:space="preserve"> mléko</w:t>
            </w:r>
            <w:r w:rsidRPr="00162161">
              <w:rPr>
                <w:b/>
              </w:rPr>
              <w:t>,</w:t>
            </w:r>
            <w:r w:rsidR="00162161">
              <w:rPr>
                <w:b/>
              </w:rPr>
              <w:t xml:space="preserve"> ryb</w:t>
            </w:r>
            <w:r w:rsidR="007D5B4B">
              <w:rPr>
                <w:b/>
              </w:rPr>
              <w:t>í olej</w:t>
            </w:r>
            <w:r w:rsidRPr="00076E66">
              <w:rPr>
                <w:b/>
              </w:rPr>
              <w:t>, sóju</w:t>
            </w:r>
            <w:r w:rsidRPr="00076E66">
              <w:t xml:space="preserve">. </w:t>
            </w:r>
          </w:p>
          <w:p w:rsidRPr="00581D66" w:rsidR="00164D56" w:rsidP="00164D56" w:rsidRDefault="00164D56" w14:paraId="0F86EC17" w14:textId="77777777">
            <w:pPr>
              <w:adjustRightInd w:val="0"/>
              <w:jc w:val="both"/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</w:tr>
      <w:tr w:rsidRPr="00301067" w:rsidR="00164D56" w:rsidTr="5D237C15" w14:paraId="1A487595" w14:textId="77777777">
        <w:trPr>
          <w:trHeight w:val="422"/>
        </w:trPr>
        <w:tc>
          <w:tcPr>
            <w:tcW w:w="2010" w:type="dxa"/>
            <w:shd w:val="clear" w:color="auto" w:fill="auto"/>
            <w:tcMar/>
          </w:tcPr>
          <w:p w:rsidR="00164D56" w:rsidP="00164D56" w:rsidRDefault="00164D56" w14:paraId="38EF805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164D56" w:rsidP="00164D56" w:rsidRDefault="00164D56" w14:paraId="571A6E5A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164D56" w:rsidP="00164D56" w:rsidRDefault="00164D56" w14:paraId="2C08651D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="00164D56" w:rsidP="00164D56" w:rsidRDefault="00164D56" w14:paraId="57EFFF92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="002715A8" w:rsidP="00164D56" w:rsidRDefault="002715A8" w14:paraId="1DA3C9AD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="002715A8" w:rsidP="00164D56" w:rsidRDefault="002715A8" w14:paraId="5CBC88DD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="002715A8" w:rsidP="00164D56" w:rsidRDefault="002715A8" w14:paraId="4A226DD5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Pr="00301067" w:rsidR="002715A8" w:rsidP="00164D56" w:rsidRDefault="002715A8" w14:paraId="591BCB05" w14:textId="47DB7B9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301067" w:rsidR="00865373" w:rsidTr="5D237C15" w14:paraId="5DCBC304" w14:textId="77777777">
        <w:trPr>
          <w:trHeight w:val="422"/>
        </w:trPr>
        <w:tc>
          <w:tcPr>
            <w:tcW w:w="2010" w:type="dxa"/>
            <w:shd w:val="clear" w:color="auto" w:fill="7FB6BE"/>
            <w:tcMar/>
          </w:tcPr>
          <w:p w:rsidRPr="00301067" w:rsidR="00865373" w:rsidP="00865373" w:rsidRDefault="00865373" w14:paraId="68D384C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865373" w:rsidP="00865373" w:rsidRDefault="00865373" w14:paraId="1599DA94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NUTRIČNÍ HODNOTY</w:t>
            </w:r>
          </w:p>
        </w:tc>
        <w:tc>
          <w:tcPr>
            <w:tcW w:w="8627" w:type="dxa"/>
            <w:gridSpan w:val="7"/>
            <w:tcMar/>
          </w:tcPr>
          <w:tbl>
            <w:tblPr>
              <w:tblW w:w="842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48"/>
              <w:gridCol w:w="1559"/>
              <w:gridCol w:w="2410"/>
              <w:gridCol w:w="1611"/>
            </w:tblGrid>
            <w:tr w:rsidRPr="00B3718F" w:rsidR="00865373" w:rsidTr="00884C26" w14:paraId="03BCFB14" w14:textId="77777777">
              <w:trPr>
                <w:trHeight w:val="297"/>
              </w:trPr>
              <w:tc>
                <w:tcPr>
                  <w:tcW w:w="284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000000" w:fill="1F497D"/>
                  <w:noWrap/>
                  <w:vAlign w:val="center"/>
                  <w:hideMark/>
                </w:tcPr>
                <w:p w:rsidRPr="00B3718F" w:rsidR="00865373" w:rsidP="00865373" w:rsidRDefault="00865373" w14:paraId="6DB18932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  <w:t>Výživové údaje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000000" w:fill="1F497D"/>
                  <w:noWrap/>
                  <w:vAlign w:val="center"/>
                  <w:hideMark/>
                </w:tcPr>
                <w:p w:rsidRPr="00B3718F" w:rsidR="00865373" w:rsidP="00865373" w:rsidRDefault="00865373" w14:paraId="4EE929D1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  <w:t>Jednotky 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000000" w:sz="4" w:space="0"/>
                    <w:right w:val="single" w:color="auto" w:sz="4" w:space="0"/>
                  </w:tcBorders>
                  <w:shd w:val="clear" w:color="000000" w:fill="1F497D"/>
                  <w:vAlign w:val="center"/>
                  <w:hideMark/>
                </w:tcPr>
                <w:p w:rsidRPr="00B3718F" w:rsidR="00865373" w:rsidP="00865373" w:rsidRDefault="00865373" w14:paraId="61F60B12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  <w:t>Na 100 g prášku</w:t>
                  </w:r>
                </w:p>
              </w:tc>
              <w:tc>
                <w:tcPr>
                  <w:tcW w:w="1611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000000" w:sz="4" w:space="0"/>
                    <w:right w:val="single" w:color="auto" w:sz="4" w:space="0"/>
                  </w:tcBorders>
                  <w:shd w:val="clear" w:color="000000" w:fill="1F497D"/>
                  <w:vAlign w:val="center"/>
                  <w:hideMark/>
                </w:tcPr>
                <w:p w:rsidRPr="00B3718F" w:rsidR="00865373" w:rsidP="00865373" w:rsidRDefault="00865373" w14:paraId="37138AB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  <w:t>Na 100 ml připravené výživy</w:t>
                  </w:r>
                </w:p>
              </w:tc>
            </w:tr>
            <w:tr w:rsidRPr="00B3718F" w:rsidR="00865373" w:rsidTr="00884C26" w14:paraId="4FAA7325" w14:textId="77777777">
              <w:trPr>
                <w:trHeight w:val="297"/>
              </w:trPr>
              <w:tc>
                <w:tcPr>
                  <w:tcW w:w="2848" w:type="dxa"/>
                  <w:vMerge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  <w:hideMark/>
                </w:tcPr>
                <w:p w:rsidRPr="00B3718F" w:rsidR="00865373" w:rsidP="00865373" w:rsidRDefault="00865373" w14:paraId="03F8E006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  <w:hideMark/>
                </w:tcPr>
                <w:p w:rsidRPr="00B3718F" w:rsidR="00865373" w:rsidP="00865373" w:rsidRDefault="00865373" w14:paraId="7DB6EAAB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color="auto" w:sz="4" w:space="0"/>
                    <w:left w:val="single" w:color="auto" w:sz="4" w:space="0"/>
                    <w:bottom w:val="single" w:color="000000" w:sz="4" w:space="0"/>
                    <w:right w:val="single" w:color="auto" w:sz="4" w:space="0"/>
                  </w:tcBorders>
                  <w:vAlign w:val="center"/>
                  <w:hideMark/>
                </w:tcPr>
                <w:p w:rsidRPr="00B3718F" w:rsidR="00865373" w:rsidP="00865373" w:rsidRDefault="00865373" w14:paraId="6D558D91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</w:pPr>
                </w:p>
              </w:tc>
              <w:tc>
                <w:tcPr>
                  <w:tcW w:w="1611" w:type="dxa"/>
                  <w:vMerge/>
                  <w:tcBorders>
                    <w:top w:val="single" w:color="auto" w:sz="4" w:space="0"/>
                    <w:left w:val="single" w:color="auto" w:sz="4" w:space="0"/>
                    <w:bottom w:val="single" w:color="000000" w:sz="4" w:space="0"/>
                    <w:right w:val="single" w:color="auto" w:sz="4" w:space="0"/>
                  </w:tcBorders>
                  <w:vAlign w:val="center"/>
                  <w:hideMark/>
                </w:tcPr>
                <w:p w:rsidRPr="00B3718F" w:rsidR="00865373" w:rsidP="00865373" w:rsidRDefault="00865373" w14:paraId="0624DFCD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b/>
                      <w:bCs/>
                      <w:color w:val="FFFFFF"/>
                      <w:lang w:bidi="ar-SA"/>
                    </w:rPr>
                  </w:pPr>
                </w:p>
              </w:tc>
            </w:tr>
            <w:tr w:rsidRPr="00B3718F" w:rsidR="00865373" w:rsidTr="00884C26" w14:paraId="3A27C2BB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59102AB5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  <w:t>Energie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5C433A8B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kJ / kcal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1A29C9B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2177 / 519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502BC4B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281 / 67</w:t>
                  </w:r>
                </w:p>
              </w:tc>
            </w:tr>
            <w:tr w:rsidRPr="00B3718F" w:rsidR="00865373" w:rsidTr="00646064" w14:paraId="795EEDD8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226656A1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646064"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  <w:t>Tuky:</w:t>
                  </w: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 xml:space="preserve"> z toho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4B16180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29A4D7EE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28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33FC83F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3,6</w:t>
                  </w:r>
                </w:p>
              </w:tc>
            </w:tr>
            <w:tr w:rsidRPr="00B3718F" w:rsidR="00865373" w:rsidTr="00884C26" w14:paraId="235DEE22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9D77F3D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nasycené mastné kyseliny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B39261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A7745E2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6,5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CC09697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0,8</w:t>
                  </w:r>
                </w:p>
              </w:tc>
            </w:tr>
            <w:tr w:rsidRPr="00B3718F" w:rsidR="00865373" w:rsidTr="00884C26" w14:paraId="78A71022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5854892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kyselina linolová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53DE80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2FBFA7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4300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7C556FD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555</w:t>
                  </w:r>
                </w:p>
              </w:tc>
            </w:tr>
            <w:tr w:rsidRPr="00B3718F" w:rsidR="00865373" w:rsidTr="00884C26" w14:paraId="790C6232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C22DB98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kyselina α -linolenová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04F17C9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5502B07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380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F8F571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49</w:t>
                  </w:r>
                </w:p>
              </w:tc>
            </w:tr>
            <w:tr w:rsidRPr="00B3718F" w:rsidR="00865373" w:rsidTr="00884C26" w14:paraId="329B8975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B200063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kyselina dokosahexaenová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5BBC94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025979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135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D362E50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17</w:t>
                  </w:r>
                </w:p>
              </w:tc>
            </w:tr>
            <w:tr w:rsidRPr="00B3718F" w:rsidR="00865373" w:rsidTr="00884C26" w14:paraId="5C79052A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13F5118B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  <w:t>Sacharidy:</w:t>
                  </w: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 xml:space="preserve"> z toho: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3BAEB24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37FA0AC9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58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0E7C9551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7,5</w:t>
                  </w:r>
                </w:p>
              </w:tc>
            </w:tr>
            <w:tr w:rsidRPr="00B3718F" w:rsidR="00865373" w:rsidTr="00884C26" w14:paraId="04203C2D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9C7F3B3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cukry: z toho: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6DCF2E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55EFF01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58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8698BA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7,5</w:t>
                  </w:r>
                </w:p>
              </w:tc>
            </w:tr>
            <w:tr w:rsidRPr="00B3718F" w:rsidR="00865373" w:rsidTr="00884C26" w14:paraId="054E87D4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3B13308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laktóza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FFFABF3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E744E4A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58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EEC2B8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7,5</w:t>
                  </w:r>
                </w:p>
              </w:tc>
            </w:tr>
            <w:tr w:rsidRPr="00B3718F" w:rsidR="00865373" w:rsidTr="00884C26" w14:paraId="6E0CC83E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0BD82D1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  <w:t>Bílkoviny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1506B9B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53D17CA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9,6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3C66B3D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1,2</w:t>
                  </w:r>
                </w:p>
              </w:tc>
            </w:tr>
            <w:tr w:rsidRPr="00B3718F" w:rsidR="00865373" w:rsidTr="00884C26" w14:paraId="027CE305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B6ADE7E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</w:pPr>
                  <w:r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  <w:t>Sů</w:t>
                  </w:r>
                  <w:r w:rsidRPr="00B3718F"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DE67E3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E85A462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0,41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7FFFC40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0,05</w:t>
                  </w:r>
                </w:p>
              </w:tc>
            </w:tr>
            <w:tr w:rsidRPr="00B3718F" w:rsidR="00865373" w:rsidTr="00884C26" w14:paraId="17382EFA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0C1DDA09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  <w:t>Minerální látky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70424CFB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3A90357B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4960876D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 </w:t>
                  </w:r>
                </w:p>
              </w:tc>
            </w:tr>
            <w:tr w:rsidRPr="00B3718F" w:rsidR="00865373" w:rsidTr="00884C26" w14:paraId="0A5931E2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16EE025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Sodík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599D589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9A1F0C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165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49E5CC1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21</w:t>
                  </w:r>
                </w:p>
              </w:tc>
            </w:tr>
            <w:tr w:rsidRPr="00B3718F" w:rsidR="00865373" w:rsidTr="00884C26" w14:paraId="121020FE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ADB4F72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Draslík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A837F8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1C1852A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520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81E6B89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67,1</w:t>
                  </w:r>
                </w:p>
              </w:tc>
            </w:tr>
            <w:tr w:rsidRPr="00B3718F" w:rsidR="00865373" w:rsidTr="00884C26" w14:paraId="3355CAA7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FCE68EC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Vápník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C9BE57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3C02915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330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DF4CC7D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42,6</w:t>
                  </w:r>
                </w:p>
              </w:tc>
            </w:tr>
            <w:tr w:rsidRPr="00B3718F" w:rsidR="00865373" w:rsidTr="00884C26" w14:paraId="549808ED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D4C2A3A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Fosfor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DFCF0C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BAEBA8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185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9365643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23,9</w:t>
                  </w:r>
                </w:p>
              </w:tc>
            </w:tr>
            <w:tr w:rsidRPr="00B3718F" w:rsidR="00865373" w:rsidTr="00884C26" w14:paraId="01F34E20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79B5BF7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Hořčík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E23F3D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44E422A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44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94D34E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5,68</w:t>
                  </w:r>
                </w:p>
              </w:tc>
            </w:tr>
            <w:tr w:rsidRPr="00B3718F" w:rsidR="00865373" w:rsidTr="00884C26" w14:paraId="48A3CB11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E08CAAF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Mangan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2548A1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042A87D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0,16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846A13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0,02</w:t>
                  </w:r>
                </w:p>
              </w:tc>
            </w:tr>
            <w:tr w:rsidRPr="00B3718F" w:rsidR="00865373" w:rsidTr="00884C26" w14:paraId="7EA9030C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EB23067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Selen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4F7C87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0D27065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30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42EB380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3,9</w:t>
                  </w:r>
                </w:p>
              </w:tc>
            </w:tr>
            <w:tr w:rsidRPr="00B3718F" w:rsidR="00865373" w:rsidTr="00884C26" w14:paraId="705AD05F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4E6E37D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Železo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8B1FD4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F4DDEC9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2,4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968B0FD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0,31</w:t>
                  </w:r>
                </w:p>
              </w:tc>
            </w:tr>
            <w:tr w:rsidRPr="00B3718F" w:rsidR="00865373" w:rsidTr="00884C26" w14:paraId="7272F3D4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6F8AD04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Jód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D1270DB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7806BCE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110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4B4AD8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14,2</w:t>
                  </w:r>
                </w:p>
              </w:tc>
            </w:tr>
            <w:tr w:rsidRPr="00B3718F" w:rsidR="00865373" w:rsidTr="00884C26" w14:paraId="483D788E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F0104A7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Měď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51C3F3B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7B275A0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0,42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45767F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0,05</w:t>
                  </w:r>
                </w:p>
              </w:tc>
            </w:tr>
            <w:tr w:rsidRPr="00B3718F" w:rsidR="00865373" w:rsidTr="00884C26" w14:paraId="20D97F62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946AE08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Zinek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78F6FEE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4C5BD3A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3,7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0F923A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0,48</w:t>
                  </w:r>
                </w:p>
              </w:tc>
            </w:tr>
            <w:tr w:rsidRPr="00B3718F" w:rsidR="00865373" w:rsidTr="00884C26" w14:paraId="046D5FDB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2F8919E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Chloridy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4F72B0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93A49BD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390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C2BB93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50,3</w:t>
                  </w:r>
                </w:p>
              </w:tc>
            </w:tr>
            <w:tr w:rsidRPr="00B3718F" w:rsidR="00865373" w:rsidTr="00884C26" w14:paraId="076F178D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303051C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Fluoridy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5E7F7F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F215F4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≤ 0,06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E5113B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 xml:space="preserve">≤ </w:t>
                  </w: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0,01</w:t>
                  </w:r>
                </w:p>
              </w:tc>
            </w:tr>
            <w:tr w:rsidRPr="00B3718F" w:rsidR="00865373" w:rsidTr="00884C26" w14:paraId="5EB8D6C4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4BE72043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b/>
                      <w:color w:val="000000"/>
                      <w:lang w:bidi="ar-SA"/>
                    </w:rPr>
                    <w:t>Vitamíny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7CCD925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7573F1F0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 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BFBFBF" w:themeFill="background1" w:themeFillShade="BF"/>
                  <w:noWrap/>
                  <w:vAlign w:val="bottom"/>
                  <w:hideMark/>
                </w:tcPr>
                <w:p w:rsidRPr="00B3718F" w:rsidR="00865373" w:rsidP="00865373" w:rsidRDefault="00865373" w14:paraId="7C157866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 </w:t>
                  </w:r>
                </w:p>
              </w:tc>
            </w:tr>
            <w:tr w:rsidRPr="00B3718F" w:rsidR="00865373" w:rsidTr="00884C26" w14:paraId="7C0E0B5B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41404D3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Vitamín 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F0A1AD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1B5BF8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470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4820BDE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60,7</w:t>
                  </w:r>
                </w:p>
              </w:tc>
            </w:tr>
            <w:tr w:rsidRPr="00B3718F" w:rsidR="00865373" w:rsidTr="00884C26" w14:paraId="618E64DA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1D68C62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Vitamín D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ED45BD9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3D4824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13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A96AD97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1,7</w:t>
                  </w:r>
                </w:p>
              </w:tc>
            </w:tr>
            <w:tr w:rsidRPr="00B3718F" w:rsidR="00865373" w:rsidTr="00884C26" w14:paraId="0C0C025F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EBFE7B9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Vitamín 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3296699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651AC83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653E88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1,3</w:t>
                  </w:r>
                </w:p>
              </w:tc>
            </w:tr>
            <w:tr w:rsidRPr="00B3718F" w:rsidR="00865373" w:rsidTr="00884C26" w14:paraId="00B50AA0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3C3B813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Vitamín K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6798845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F6D90F7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35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95F1BA9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4,5</w:t>
                  </w:r>
                </w:p>
              </w:tc>
            </w:tr>
            <w:tr w:rsidRPr="00B3718F" w:rsidR="00865373" w:rsidTr="00884C26" w14:paraId="4FB4FFDC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C6542A4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Vitamín C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3BA4EF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D753B2A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80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56BB2BE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10</w:t>
                  </w:r>
                </w:p>
              </w:tc>
            </w:tr>
            <w:tr w:rsidRPr="00B3718F" w:rsidR="00865373" w:rsidTr="00884C26" w14:paraId="4B1337C0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DC876C8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Vitamín B1 (thiamin)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E81CB05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4565C1B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0,5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01830C1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0,07</w:t>
                  </w:r>
                </w:p>
              </w:tc>
            </w:tr>
            <w:tr w:rsidRPr="00B3718F" w:rsidR="00865373" w:rsidTr="00884C26" w14:paraId="63325DA6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B4EA036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Vitamín B2 (riboflavin)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264FAD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6F76E3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1,2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D4CB7C1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0,16</w:t>
                  </w:r>
                </w:p>
              </w:tc>
            </w:tr>
            <w:tr w:rsidRPr="00B3718F" w:rsidR="00865373" w:rsidTr="00884C26" w14:paraId="056B6037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E3F90C8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 xml:space="preserve">Niacin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7A21C9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12F1E0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4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79FB83A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0,52</w:t>
                  </w:r>
                </w:p>
              </w:tc>
            </w:tr>
            <w:tr w:rsidRPr="00B3718F" w:rsidR="00865373" w:rsidTr="00884C26" w14:paraId="73663A14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356DAFA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Vitamín B6 (pyridoxin)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61B56C1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1DBEADA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0,3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CCD84A2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0,04</w:t>
                  </w:r>
                </w:p>
              </w:tc>
            </w:tr>
            <w:tr w:rsidRPr="00B3718F" w:rsidR="00865373" w:rsidTr="00884C26" w14:paraId="5B3F8232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3CEFB97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Kyselina listová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696A01B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B88F3E3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113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00141A0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14,5</w:t>
                  </w:r>
                </w:p>
              </w:tc>
            </w:tr>
            <w:tr w:rsidRPr="00B3718F" w:rsidR="00865373" w:rsidTr="00884C26" w14:paraId="78D4C9E4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E72A7A9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lastRenderedPageBreak/>
                    <w:t>Kyselina pantothenová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F96BCA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4D0770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4,2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C74685E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0,54</w:t>
                  </w:r>
                </w:p>
              </w:tc>
            </w:tr>
            <w:tr w:rsidRPr="00B3718F" w:rsidR="00865373" w:rsidTr="00884C26" w14:paraId="5722DD25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65237AD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Vitamín B12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B2EA776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7DB3BD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1,3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094CA55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0,17</w:t>
                  </w:r>
                </w:p>
              </w:tc>
            </w:tr>
            <w:tr w:rsidRPr="00B3718F" w:rsidR="00865373" w:rsidTr="00884C26" w14:paraId="57B993AB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F8AAC1B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Biotin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5F9759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μg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E208CA7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11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1C0AD00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1,4</w:t>
                  </w:r>
                </w:p>
              </w:tc>
            </w:tr>
            <w:tr w:rsidRPr="00B3718F" w:rsidR="00865373" w:rsidTr="00884C26" w14:paraId="6715DF37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562E995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Cholin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EA7B72C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32AD5BF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170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D56D42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22</w:t>
                  </w:r>
                </w:p>
              </w:tc>
            </w:tr>
            <w:tr w:rsidRPr="00B3718F" w:rsidR="00865373" w:rsidTr="00884C26" w14:paraId="012EAB67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D213545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Inositol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E056E50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165A92A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70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417694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9</w:t>
                  </w:r>
                </w:p>
              </w:tc>
            </w:tr>
            <w:tr w:rsidRPr="00B3718F" w:rsidR="00865373" w:rsidTr="00884C26" w14:paraId="7EC01C48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6724EE4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Taurin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1A49796E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0FC42A49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32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7396E445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4,1</w:t>
                  </w:r>
                </w:p>
              </w:tc>
            </w:tr>
            <w:tr w:rsidRPr="00B3718F" w:rsidR="00865373" w:rsidTr="00884C26" w14:paraId="3CF9922B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2B09E1AE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L-karnitin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5239CDD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2459D28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9,5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3AADD53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1,2</w:t>
                  </w:r>
                </w:p>
              </w:tc>
            </w:tr>
            <w:tr w:rsidRPr="00B3718F" w:rsidR="00865373" w:rsidTr="00884C26" w14:paraId="629AB22E" w14:textId="77777777">
              <w:trPr>
                <w:trHeight w:val="297"/>
              </w:trPr>
              <w:tc>
                <w:tcPr>
                  <w:tcW w:w="2848" w:type="dxa"/>
                  <w:tcBorders>
                    <w:top w:val="nil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4D694D5E" w14:textId="77777777">
                  <w:pPr>
                    <w:widowControl/>
                    <w:autoSpaceDE/>
                    <w:autoSpaceDN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Nukleotidy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5BC9EF81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mg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6CF61854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14,8</w:t>
                  </w:r>
                </w:p>
              </w:tc>
              <w:tc>
                <w:tcPr>
                  <w:tcW w:w="1611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noWrap/>
                  <w:vAlign w:val="bottom"/>
                  <w:hideMark/>
                </w:tcPr>
                <w:p w:rsidRPr="00B3718F" w:rsidR="00865373" w:rsidP="00865373" w:rsidRDefault="00865373" w14:paraId="38104102" w14:textId="77777777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</w:pPr>
                  <w:r w:rsidRPr="00B3718F">
                    <w:rPr>
                      <w:rFonts w:ascii="Calibri" w:hAnsi="Calibri" w:eastAsia="Times New Roman" w:cs="Calibri"/>
                      <w:color w:val="000000"/>
                      <w:lang w:bidi="ar-SA"/>
                    </w:rPr>
                    <w:t>1,9</w:t>
                  </w:r>
                </w:p>
              </w:tc>
            </w:tr>
          </w:tbl>
          <w:p w:rsidRPr="00301067" w:rsidR="00865373" w:rsidP="00865373" w:rsidRDefault="00865373" w14:paraId="61ADA625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301067" w:rsidR="00865373" w:rsidTr="5D237C15" w14:paraId="5A435C1A" w14:textId="77777777">
        <w:trPr>
          <w:trHeight w:val="422"/>
        </w:trPr>
        <w:tc>
          <w:tcPr>
            <w:tcW w:w="2010" w:type="dxa"/>
            <w:shd w:val="clear" w:color="auto" w:fill="auto"/>
            <w:tcMar/>
          </w:tcPr>
          <w:p w:rsidRPr="00301067" w:rsidR="00865373" w:rsidP="00865373" w:rsidRDefault="00865373" w14:paraId="6D0547AB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865373" w:rsidP="00865373" w:rsidRDefault="00865373" w14:paraId="7E9B557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865373" w:rsidP="00865373" w:rsidRDefault="00865373" w14:paraId="2829C6AA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865373" w:rsidP="00865373" w:rsidRDefault="00865373" w14:paraId="65B72FE9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br/>
            </w:r>
          </w:p>
          <w:p w:rsidRPr="00301067" w:rsidR="00865373" w:rsidP="00865373" w:rsidRDefault="00865373" w14:paraId="3FB5FAC6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Pr="00CC65B8" w:rsidR="00865373" w:rsidP="00CC65B8" w:rsidRDefault="00865373" w14:paraId="4CE85DBB" w14:textId="378183EF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  <w:p w:rsidRPr="007B277E" w:rsidR="00865373" w:rsidP="00865373" w:rsidRDefault="00865373" w14:paraId="09609BBD" w14:textId="77777777">
            <w:pPr>
              <w:rPr>
                <w:rFonts w:ascii="Arial" w:hAnsi="Arial" w:cs="Arial"/>
                <w:b/>
              </w:rPr>
            </w:pPr>
          </w:p>
        </w:tc>
      </w:tr>
      <w:tr w:rsidRPr="00301067" w:rsidR="00865373" w:rsidTr="5D237C15" w14:paraId="1F0CB0BD" w14:textId="77777777">
        <w:trPr>
          <w:trHeight w:val="422"/>
        </w:trPr>
        <w:tc>
          <w:tcPr>
            <w:tcW w:w="2010" w:type="dxa"/>
            <w:shd w:val="clear" w:color="auto" w:fill="7FB6BE"/>
            <w:tcMar/>
          </w:tcPr>
          <w:p w:rsidRPr="00301067" w:rsidR="00865373" w:rsidP="00865373" w:rsidRDefault="00865373" w14:paraId="6531455C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865373" w:rsidP="00865373" w:rsidRDefault="00865373" w14:paraId="2E3EB430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DALŠÍ VARIANTY</w:t>
            </w:r>
          </w:p>
        </w:tc>
        <w:tc>
          <w:tcPr>
            <w:tcW w:w="8627" w:type="dxa"/>
            <w:gridSpan w:val="7"/>
            <w:tcMar/>
          </w:tcPr>
          <w:p w:rsidRPr="00301067" w:rsidR="00865373" w:rsidP="00865373" w:rsidRDefault="00865373" w14:paraId="36936024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tbl>
            <w:tblPr>
              <w:tblStyle w:val="Mkatabulky"/>
              <w:tblW w:w="7106" w:type="dxa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418"/>
              <w:gridCol w:w="1417"/>
              <w:gridCol w:w="1418"/>
              <w:gridCol w:w="1418"/>
            </w:tblGrid>
            <w:tr w:rsidRPr="00301067" w:rsidR="00865373" w:rsidTr="000E51E6" w14:paraId="6CB2CAE8" w14:textId="77777777">
              <w:trPr>
                <w:trHeight w:val="1133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:rsidRPr="00301067" w:rsidR="00865373" w:rsidP="00865373" w:rsidRDefault="00865373" w14:paraId="4EDC2297" w14:textId="77777777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 w:rsidRPr="00681987">
                    <w:rPr>
                      <w:noProof/>
                      <w:lang w:bidi="ar-SA"/>
                    </w:rPr>
                    <w:drawing>
                      <wp:inline distT="0" distB="0" distL="0" distR="0" wp14:anchorId="01476BF9" wp14:editId="2C05D0A7">
                        <wp:extent cx="823799" cy="900000"/>
                        <wp:effectExtent l="0" t="0" r="0" b="0"/>
                        <wp:docPr id="10" name="Picture 10" descr="\\CZPRGW0001\Shares\Infant Nutrition\Fotky a obrázky\VÝROBKY\IMF\ACTUAL\BEBA OPTIPRO\BO modrá\BO1\BO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CZPRGW0001\Shares\Infant Nutrition\Fotky a obrázky\VÝROBKY\IMF\ACTUAL\BEBA OPTIPRO\BO modrá\BO1\BO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799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Pr="00301067" w:rsidR="00865373" w:rsidP="00865373" w:rsidRDefault="00865373" w14:paraId="6E27C8B4" w14:textId="77777777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 w:rsidRPr="00681987">
                    <w:rPr>
                      <w:rFonts w:ascii="Arial" w:hAnsi="Arial" w:cs="Arial"/>
                      <w:b/>
                      <w:noProof/>
                      <w:szCs w:val="2"/>
                      <w:lang w:bidi="ar-SA"/>
                    </w:rPr>
                    <w:drawing>
                      <wp:inline distT="0" distB="0" distL="0" distR="0" wp14:anchorId="76225C0D" wp14:editId="1F324BB5">
                        <wp:extent cx="823799" cy="900000"/>
                        <wp:effectExtent l="0" t="0" r="0" b="0"/>
                        <wp:docPr id="11" name="Picture 11" descr="\\CZPRGW0001\Shares\Infant Nutrition\Fotky a obrázky\VÝROBKY\IMF\ACTUAL\BEBA OPTIPRO\BO modrá\BO2\BO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CZPRGW0001\Shares\Infant Nutrition\Fotky a obrázky\VÝROBKY\IMF\ACTUAL\BEBA OPTIPRO\BO modrá\BO2\BO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799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Pr="00301067" w:rsidR="00865373" w:rsidP="00865373" w:rsidRDefault="00865373" w14:paraId="074B9708" w14:textId="77777777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 w:rsidRPr="00681987"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678F2D0D" wp14:editId="7AC044CE">
                        <wp:extent cx="823798" cy="900000"/>
                        <wp:effectExtent l="0" t="0" r="0" b="0"/>
                        <wp:docPr id="7" name="Picture 7" descr="\\CZPRGW0001\Shares\Infant Nutrition\Fotky a obrázky\VÝROBKY\IMF\ACTUAL\BEBA OPTIPRO\BO modrá\BO3\BO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CZPRGW0001\Shares\Infant Nutrition\Fotky a obrázky\VÝROBKY\IMF\ACTUAL\BEBA OPTIPRO\BO modrá\BO3\BO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79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Pr="00301067" w:rsidR="00865373" w:rsidP="00865373" w:rsidRDefault="00865373" w14:paraId="79EDC846" w14:textId="77777777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 w:rsidRPr="00681987"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3D1C810E" wp14:editId="098FD76C">
                        <wp:extent cx="823798" cy="900000"/>
                        <wp:effectExtent l="0" t="0" r="0" b="0"/>
                        <wp:docPr id="14" name="Picture 14" descr="\\CZPRGW0001\Shares\Infant Nutrition\Fotky a obrázky\VÝROBKY\IMF\ACTUAL\BEBA OPTIPRO\BO modrá\BO4\BO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CZPRGW0001\Shares\Infant Nutrition\Fotky a obrázky\VÝROBKY\IMF\ACTUAL\BEBA OPTIPRO\BO modrá\BO4\BO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79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865373" w:rsidP="00865373" w:rsidRDefault="00865373" w14:paraId="32291260" w14:textId="77777777">
                  <w:pPr>
                    <w:rPr>
                      <w:noProof/>
                      <w:lang w:bidi="ar-SA"/>
                    </w:rPr>
                  </w:pPr>
                  <w:r w:rsidRPr="00681987">
                    <w:rPr>
                      <w:noProof/>
                      <w:lang w:bidi="ar-SA"/>
                    </w:rPr>
                    <w:drawing>
                      <wp:inline distT="0" distB="0" distL="0" distR="0" wp14:anchorId="6E47FBD6" wp14:editId="5A952405">
                        <wp:extent cx="823798" cy="900000"/>
                        <wp:effectExtent l="0" t="0" r="0" b="0"/>
                        <wp:docPr id="15" name="Picture 15" descr="\\CZPRGW0001\Shares\Infant Nutrition\Fotky a obrázky\VÝROBKY\IMF\ACTUAL\BEBA OPTIPRO\BO modrá\BO5\BO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CZPRGW0001\Shares\Infant Nutrition\Fotky a obrázky\VÝROBKY\IMF\ACTUAL\BEBA OPTIPRO\BO modrá\BO5\BO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79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Pr="00301067" w:rsidR="00865373" w:rsidTr="000E51E6" w14:paraId="25E09DA0" w14:textId="77777777">
              <w:trPr>
                <w:trHeight w:val="807"/>
                <w:jc w:val="center"/>
              </w:trPr>
              <w:tc>
                <w:tcPr>
                  <w:tcW w:w="1435" w:type="dxa"/>
                  <w:shd w:val="clear" w:color="auto" w:fill="auto"/>
                </w:tcPr>
                <w:p w:rsidRPr="00865373" w:rsidR="00865373" w:rsidP="00865373" w:rsidRDefault="00865373" w14:paraId="221F24EA" w14:textId="77777777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 xml:space="preserve">od </w:t>
                  </w:r>
                </w:p>
                <w:p w:rsidRPr="00865373" w:rsidR="00865373" w:rsidP="00865373" w:rsidRDefault="00865373" w14:paraId="1FD7D796" w14:textId="77777777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>narození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Pr="00865373" w:rsidR="00865373" w:rsidP="00865373" w:rsidRDefault="00865373" w14:paraId="36766046" w14:textId="77777777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:rsidRPr="00865373" w:rsidR="00865373" w:rsidP="00865373" w:rsidRDefault="00865373" w14:paraId="76581B8B" w14:textId="77777777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>6. měsíce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Pr="00865373" w:rsidR="00865373" w:rsidP="00865373" w:rsidRDefault="00865373" w14:paraId="2D259397" w14:textId="77777777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:rsidRPr="00865373" w:rsidR="00865373" w:rsidP="00865373" w:rsidRDefault="00865373" w14:paraId="159BD782" w14:textId="77777777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>12. měsíce</w:t>
                  </w:r>
                </w:p>
                <w:p w:rsidRPr="00865373" w:rsidR="00865373" w:rsidP="00865373" w:rsidRDefault="00865373" w14:paraId="16A74CED" w14:textId="77777777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Pr="00865373" w:rsidR="00865373" w:rsidP="00865373" w:rsidRDefault="00865373" w14:paraId="2B3EEA81" w14:textId="77777777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:rsidRPr="00865373" w:rsidR="00865373" w:rsidP="00865373" w:rsidRDefault="00865373" w14:paraId="27B71881" w14:textId="77777777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>18. měsíce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Pr="00865373" w:rsidR="00865373" w:rsidP="00865373" w:rsidRDefault="00865373" w14:paraId="3633C4D6" w14:textId="77777777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>od ukončeného</w:t>
                  </w:r>
                </w:p>
                <w:p w:rsidRPr="00865373" w:rsidR="00865373" w:rsidP="00865373" w:rsidRDefault="00865373" w14:paraId="7B131384" w14:textId="77777777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865373">
                    <w:rPr>
                      <w:rFonts w:ascii="Arial" w:hAnsi="Arial" w:cs="Arial"/>
                      <w:i/>
                    </w:rPr>
                    <w:t>24. měsíce</w:t>
                  </w:r>
                </w:p>
              </w:tc>
            </w:tr>
          </w:tbl>
          <w:p w:rsidRPr="00301067" w:rsidR="00865373" w:rsidP="00865373" w:rsidRDefault="00865373" w14:paraId="350BC18B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301067" w:rsidR="00865373" w:rsidTr="5D237C15" w14:paraId="7D572C4B" w14:textId="77777777">
        <w:trPr>
          <w:trHeight w:val="422"/>
        </w:trPr>
        <w:tc>
          <w:tcPr>
            <w:tcW w:w="2010" w:type="dxa"/>
            <w:shd w:val="clear" w:color="auto" w:fill="auto"/>
            <w:tcMar/>
          </w:tcPr>
          <w:p w:rsidRPr="00301067" w:rsidR="00865373" w:rsidP="00865373" w:rsidRDefault="00865373" w14:paraId="44E501D3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tcMar/>
          </w:tcPr>
          <w:p w:rsidRPr="00301067" w:rsidR="00865373" w:rsidP="00865373" w:rsidRDefault="00865373" w14:paraId="2083DA37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301067" w:rsidR="00865373" w:rsidTr="5D237C15" w14:paraId="16C0E5EF" w14:textId="77777777">
        <w:trPr>
          <w:trHeight w:val="7054"/>
        </w:trPr>
        <w:tc>
          <w:tcPr>
            <w:tcW w:w="2010" w:type="dxa"/>
            <w:shd w:val="clear" w:color="auto" w:fill="7FB6BE"/>
            <w:tcMar/>
          </w:tcPr>
          <w:p w:rsidRPr="007551F9" w:rsidR="00865373" w:rsidP="00865373" w:rsidRDefault="00865373" w14:paraId="144B41EB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551F9" w:rsidR="00865373" w:rsidP="00865373" w:rsidRDefault="00865373" w14:paraId="262C93D6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551F9">
              <w:rPr>
                <w:rFonts w:ascii="Arial" w:hAnsi="Arial" w:cs="Arial"/>
                <w:b/>
                <w:color w:val="FFFFFF" w:themeColor="background1"/>
                <w:szCs w:val="2"/>
              </w:rPr>
              <w:t>POZNEJTE PORTFOLIO BEBA</w:t>
            </w:r>
          </w:p>
        </w:tc>
        <w:tc>
          <w:tcPr>
            <w:tcW w:w="8627" w:type="dxa"/>
            <w:gridSpan w:val="7"/>
            <w:tcMar/>
          </w:tcPr>
          <w:p w:rsidRPr="00301067" w:rsidR="00865373" w:rsidP="00865373" w:rsidRDefault="00865373" w14:paraId="17304CD1" w14:textId="77777777">
            <w:pPr>
              <w:rPr>
                <w:rFonts w:ascii="Arial" w:hAnsi="Arial" w:cs="Arial"/>
                <w:b/>
                <w:color w:val="FF0000"/>
                <w:lang w:val="en-US"/>
              </w:rPr>
            </w:pPr>
          </w:p>
          <w:p w:rsidRPr="007551F9" w:rsidR="00865373" w:rsidP="00865373" w:rsidRDefault="00865373" w14:paraId="32FF99C3" w14:textId="77777777">
            <w:pPr>
              <w:rPr>
                <w:rFonts w:ascii="Arial" w:hAnsi="Arial" w:cs="Arial"/>
                <w:b/>
                <w:color w:val="000000" w:themeColor="text1"/>
                <w:lang w:val="en-US"/>
              </w:rPr>
            </w:pPr>
            <w:r w:rsidRPr="007551F9">
              <w:rPr>
                <w:rFonts w:ascii="Arial" w:hAnsi="Arial" w:cs="Arial"/>
                <w:b/>
                <w:color w:val="000000" w:themeColor="text1"/>
                <w:lang w:val="en-US"/>
              </w:rPr>
              <w:t>VYBERTE PRO VAŠE MIMINKO TO NEJLEPŠÍ</w:t>
            </w:r>
          </w:p>
          <w:p w:rsidRPr="00301067" w:rsidR="00865373" w:rsidP="00865373" w:rsidRDefault="00865373" w14:paraId="12BA8B49" w14:textId="77777777">
            <w:pPr>
              <w:rPr>
                <w:rFonts w:ascii="Arial" w:hAnsi="Arial" w:cs="Arial"/>
                <w:b/>
                <w:color w:val="FF0000"/>
              </w:rPr>
            </w:pPr>
          </w:p>
          <w:p w:rsidRPr="00301067" w:rsidR="00865373" w:rsidP="00865373" w:rsidRDefault="00E15B5A" w14:paraId="197E20E6" w14:textId="1C8FCF7E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E15B5A">
              <w:rPr>
                <w:rFonts w:ascii="Arial" w:hAnsi="Arial" w:cs="Arial"/>
                <w:b/>
                <w:noProof/>
                <w:color w:val="FF0000"/>
                <w:lang w:bidi="ar-SA"/>
              </w:rPr>
              <w:drawing>
                <wp:inline distT="0" distB="0" distL="0" distR="0" wp14:anchorId="7FE22D53" wp14:editId="0AF2FD2B">
                  <wp:extent cx="5897912" cy="4680000"/>
                  <wp:effectExtent l="0" t="0" r="7620" b="6350"/>
                  <wp:docPr id="6" name="Picture 6" descr="C:\Users\CZVitkovDo\AppData\Local\Microsoft\Windows\INetCache\Content.Outlook\0A9RJBAL\rozcestnik_tabulka_cz_7 (00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ZVitkovDo\AppData\Local\Microsoft\Windows\INetCache\Content.Outlook\0A9RJBAL\rozcestnik_tabulka_cz_7 (00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912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301067" w:rsidR="00865373" w:rsidTr="5D237C15" w14:paraId="4A3E38DC" w14:textId="77777777">
        <w:trPr>
          <w:trHeight w:val="530"/>
        </w:trPr>
        <w:tc>
          <w:tcPr>
            <w:tcW w:w="2010" w:type="dxa"/>
            <w:shd w:val="clear" w:color="auto" w:fill="auto"/>
            <w:tcMar/>
          </w:tcPr>
          <w:p w:rsidRPr="00301067" w:rsidR="00865373" w:rsidP="00865373" w:rsidRDefault="00865373" w14:paraId="0141B52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393" w:type="dxa"/>
            <w:gridSpan w:val="2"/>
            <w:tcMar/>
          </w:tcPr>
          <w:p w:rsidR="00865373" w:rsidP="00865373" w:rsidRDefault="00865373" w14:paraId="50CF5CE7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865373" w:rsidP="00865373" w:rsidRDefault="00865373" w14:paraId="3E2BEB8D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865373" w:rsidP="00865373" w:rsidRDefault="00865373" w14:paraId="35F8592A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865373" w:rsidP="00865373" w:rsidRDefault="00865373" w14:paraId="13816B0A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865373" w:rsidP="00865373" w:rsidRDefault="00865373" w14:paraId="66F41CBF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865373" w:rsidP="00865373" w:rsidRDefault="00865373" w14:paraId="3DFFBB7B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865373" w:rsidP="00865373" w:rsidRDefault="00865373" w14:paraId="16C82D56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  <w:p w:rsidRPr="00301067" w:rsidR="00865373" w:rsidP="00865373" w:rsidRDefault="00865373" w14:paraId="187FF2F1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  <w:gridSpan w:val="2"/>
            <w:tcMar/>
          </w:tcPr>
          <w:p w:rsidRPr="00301067" w:rsidR="00865373" w:rsidP="00865373" w:rsidRDefault="00865373" w14:paraId="7F97D1F3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  <w:tcMar/>
          </w:tcPr>
          <w:p w:rsidRPr="00301067" w:rsidR="00865373" w:rsidP="00865373" w:rsidRDefault="00865373" w14:paraId="7E5E65A3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407" w:type="dxa"/>
            <w:gridSpan w:val="2"/>
            <w:tcMar/>
          </w:tcPr>
          <w:p w:rsidRPr="00301067" w:rsidR="00865373" w:rsidP="00865373" w:rsidRDefault="00865373" w14:paraId="066E22EB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Pr="00301067" w:rsidR="00865373" w:rsidTr="5D237C15" w14:paraId="25AF691E" w14:textId="77777777">
        <w:trPr>
          <w:trHeight w:val="422"/>
        </w:trPr>
        <w:tc>
          <w:tcPr>
            <w:tcW w:w="2010" w:type="dxa"/>
            <w:shd w:val="clear" w:color="auto" w:fill="7FB6BE"/>
            <w:tcMar/>
          </w:tcPr>
          <w:p w:rsidRPr="00581D66" w:rsidR="00865373" w:rsidP="00865373" w:rsidRDefault="00865373" w14:paraId="50181F3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581D66" w:rsidR="00865373" w:rsidP="00865373" w:rsidRDefault="00865373" w14:paraId="4871A1BF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581D66">
              <w:rPr>
                <w:rFonts w:ascii="Arial" w:hAnsi="Arial" w:cs="Arial"/>
                <w:b/>
                <w:color w:val="FFFFFF" w:themeColor="background1"/>
                <w:szCs w:val="2"/>
              </w:rPr>
              <w:t>DŮLEŽITÉ UPOZORNĚNÍ</w:t>
            </w:r>
          </w:p>
        </w:tc>
        <w:tc>
          <w:tcPr>
            <w:tcW w:w="8627" w:type="dxa"/>
            <w:gridSpan w:val="7"/>
            <w:tcMar/>
          </w:tcPr>
          <w:p w:rsidRPr="00581D66" w:rsidR="00865373" w:rsidP="00865373" w:rsidRDefault="00865373" w14:paraId="4A56FB65" w14:textId="77777777">
            <w:pPr>
              <w:rPr>
                <w:rFonts w:ascii="Arial" w:hAnsi="Arial" w:cs="Arial"/>
                <w:color w:val="FF0000"/>
                <w:lang w:val="en-US"/>
              </w:rPr>
            </w:pPr>
          </w:p>
          <w:p w:rsidRPr="00076E66" w:rsidR="00865373" w:rsidP="00865373" w:rsidRDefault="00865373" w14:paraId="05F737D3" w14:textId="315971A1">
            <w:pPr>
              <w:widowControl/>
              <w:autoSpaceDE/>
              <w:autoSpaceDN/>
              <w:spacing w:after="160" w:line="259" w:lineRule="auto"/>
            </w:pPr>
            <w:r w:rsidRPr="00076E66">
              <w:t>Dlouhodobé kojení je</w:t>
            </w:r>
            <w:r>
              <w:t xml:space="preserve"> pro dítě nejlepší způsob výživy</w:t>
            </w:r>
            <w:r w:rsidRPr="00076E66">
              <w:t xml:space="preserve">, proto mu dáváme přednost před výrobky kojenecké výživy. Nestlé </w:t>
            </w:r>
            <w:r w:rsidRPr="00212A33">
              <w:rPr>
                <w:b/>
              </w:rPr>
              <w:t>BEBA OPTIPRO</w:t>
            </w:r>
            <w:r w:rsidRPr="00212A33">
              <w:rPr>
                <w:b/>
                <w:vertAlign w:val="superscript"/>
              </w:rPr>
              <w:t>®</w:t>
            </w:r>
            <w:r w:rsidRPr="00212A33">
              <w:rPr>
                <w:b/>
              </w:rPr>
              <w:t xml:space="preserve"> 1</w:t>
            </w:r>
            <w:r w:rsidRPr="00076E66">
              <w:t xml:space="preserve"> by měla být podávána na základě doporučení lékaře nebo odborníka v oblasti dětské výživy.</w:t>
            </w:r>
          </w:p>
          <w:p w:rsidRPr="00076E66" w:rsidR="00865373" w:rsidP="00865373" w:rsidRDefault="00865373" w14:paraId="78253CDE" w14:textId="77777777">
            <w:pPr>
              <w:widowControl/>
              <w:autoSpaceDE/>
              <w:autoSpaceDN/>
              <w:spacing w:after="160"/>
            </w:pPr>
            <w:r w:rsidRPr="00076E66">
              <w:t xml:space="preserve">Pokud je vaše miminko s naším výrobkem spokojené, od ukončeného 6. měsíce doporučujeme přejít na naší navazující </w:t>
            </w:r>
            <w:r w:rsidRPr="00B3718F">
              <w:t xml:space="preserve">výživu </w:t>
            </w:r>
            <w:r w:rsidRPr="00212A33">
              <w:rPr>
                <w:b/>
              </w:rPr>
              <w:t>BEBA OPTIPRO</w:t>
            </w:r>
            <w:r>
              <w:rPr>
                <w:b/>
                <w:vertAlign w:val="superscript"/>
              </w:rPr>
              <w:t>®</w:t>
            </w:r>
            <w:r w:rsidRPr="00212A33">
              <w:rPr>
                <w:b/>
              </w:rPr>
              <w:t xml:space="preserve"> 2</w:t>
            </w:r>
            <w:r w:rsidRPr="00B3718F">
              <w:t>.</w:t>
            </w:r>
          </w:p>
          <w:p w:rsidRPr="00581D66" w:rsidR="00865373" w:rsidP="00865373" w:rsidRDefault="00865373" w14:paraId="479CF8B9" w14:textId="77777777">
            <w:pPr>
              <w:rPr>
                <w:rFonts w:ascii="Arial" w:hAnsi="Arial" w:cs="Arial"/>
                <w:b/>
                <w:color w:val="FF0000"/>
              </w:rPr>
            </w:pPr>
          </w:p>
          <w:p w:rsidRPr="00581D66" w:rsidR="00865373" w:rsidP="00865373" w:rsidRDefault="00865373" w14:paraId="6BFEB695" w14:textId="77777777">
            <w:pPr>
              <w:rPr>
                <w:rFonts w:ascii="Arial" w:hAnsi="Arial" w:cs="Arial"/>
                <w:color w:val="FF0000"/>
                <w:lang w:val="en-US"/>
              </w:rPr>
            </w:pPr>
          </w:p>
        </w:tc>
      </w:tr>
      <w:tr w:rsidRPr="00301067" w:rsidR="00865373" w:rsidTr="5D237C15" w14:paraId="46515652" w14:textId="77777777">
        <w:trPr>
          <w:trHeight w:val="422"/>
        </w:trPr>
        <w:tc>
          <w:tcPr>
            <w:tcW w:w="2010" w:type="dxa"/>
            <w:shd w:val="clear" w:color="auto" w:fill="auto"/>
            <w:tcMar/>
          </w:tcPr>
          <w:p w:rsidRPr="00301067" w:rsidR="00865373" w:rsidP="00865373" w:rsidRDefault="00865373" w14:paraId="55606875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627" w:type="dxa"/>
            <w:gridSpan w:val="7"/>
            <w:shd w:val="clear" w:color="auto" w:fill="auto"/>
            <w:tcMar/>
          </w:tcPr>
          <w:p w:rsidRPr="00301067" w:rsidR="00865373" w:rsidP="00865373" w:rsidRDefault="00865373" w14:paraId="6E94320F" w14:textId="77777777">
            <w:pPr>
              <w:rPr>
                <w:rFonts w:ascii="Arial" w:hAnsi="Arial" w:cs="Arial"/>
                <w:lang w:val="en-US"/>
              </w:rPr>
            </w:pPr>
          </w:p>
        </w:tc>
      </w:tr>
      <w:tr w:rsidRPr="00301067" w:rsidR="00865373" w:rsidTr="5D237C15" w14:paraId="2C402283" w14:textId="77777777">
        <w:trPr>
          <w:trHeight w:val="422"/>
        </w:trPr>
        <w:tc>
          <w:tcPr>
            <w:tcW w:w="2010" w:type="dxa"/>
            <w:shd w:val="clear" w:color="auto" w:fill="7FB6BE"/>
            <w:tcMar/>
          </w:tcPr>
          <w:p w:rsidRPr="00301067" w:rsidR="00865373" w:rsidP="00865373" w:rsidRDefault="00865373" w14:paraId="39695EC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865373" w:rsidP="00865373" w:rsidRDefault="00865373" w14:paraId="1A65F414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DISTRIBUTOR </w:t>
            </w:r>
          </w:p>
        </w:tc>
        <w:tc>
          <w:tcPr>
            <w:tcW w:w="3519" w:type="dxa"/>
            <w:gridSpan w:val="3"/>
            <w:tcMar/>
          </w:tcPr>
          <w:p w:rsidRPr="00076E66" w:rsidR="00865373" w:rsidP="00865373" w:rsidRDefault="00865373" w14:paraId="54515970" w14:textId="77777777">
            <w:r w:rsidRPr="00076E66">
              <w:t>Nestlé Česko s.r.o.</w:t>
            </w:r>
          </w:p>
          <w:p w:rsidRPr="00076E66" w:rsidR="00865373" w:rsidP="00865373" w:rsidRDefault="00865373" w14:paraId="4FE1040A" w14:textId="77777777">
            <w:r w:rsidRPr="00076E66">
              <w:t>Mezi Vodami 2035/31</w:t>
            </w:r>
          </w:p>
          <w:p w:rsidRPr="00076E66" w:rsidR="00865373" w:rsidP="00865373" w:rsidRDefault="00865373" w14:paraId="0664D21F" w14:textId="77777777">
            <w:r w:rsidRPr="00076E66">
              <w:t>143 20 Praha 4</w:t>
            </w:r>
          </w:p>
          <w:p w:rsidRPr="00076E66" w:rsidR="00865373" w:rsidP="00865373" w:rsidRDefault="00865373" w14:paraId="64DDA49C" w14:textId="77777777">
            <w:r w:rsidRPr="00076E66">
              <w:t>Česká republika</w:t>
            </w:r>
          </w:p>
          <w:p w:rsidRPr="00076E66" w:rsidR="00865373" w:rsidP="00865373" w:rsidRDefault="00865373" w14:paraId="2600DB1A" w14:textId="77777777">
            <w:r w:rsidRPr="00076E66">
              <w:t>Tel.: 800 135 135</w:t>
            </w:r>
          </w:p>
          <w:p w:rsidRPr="00076E66" w:rsidR="00865373" w:rsidP="00865373" w:rsidRDefault="00865373" w14:paraId="09E2338A" w14:textId="77777777"/>
        </w:tc>
        <w:tc>
          <w:tcPr>
            <w:tcW w:w="2694" w:type="dxa"/>
            <w:gridSpan w:val="3"/>
            <w:shd w:val="clear" w:color="auto" w:fill="7FB6BE"/>
            <w:tcMar/>
          </w:tcPr>
          <w:p w:rsidRPr="00301067" w:rsidR="00865373" w:rsidP="00865373" w:rsidRDefault="00865373" w14:paraId="45DFE65C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  <w:p w:rsidRPr="00301067" w:rsidR="00865373" w:rsidP="00865373" w:rsidRDefault="00865373" w14:paraId="39953E39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lang w:val="en-US"/>
              </w:rPr>
              <w:t>VÝROBCE</w:t>
            </w:r>
          </w:p>
        </w:tc>
        <w:tc>
          <w:tcPr>
            <w:tcW w:w="2414" w:type="dxa"/>
            <w:tcMar/>
          </w:tcPr>
          <w:p w:rsidR="00865373" w:rsidP="00865373" w:rsidRDefault="00865373" w14:paraId="468317AB" w14:textId="274AD56A">
            <w:r>
              <w:t>Nestlé Nederland b.v.</w:t>
            </w:r>
          </w:p>
          <w:p w:rsidR="00865373" w:rsidP="00865373" w:rsidRDefault="00865373" w14:paraId="7CEA1D91" w14:textId="4A57C778">
            <w:r>
              <w:t>Stroombaan 14</w:t>
            </w:r>
          </w:p>
          <w:p w:rsidR="00865373" w:rsidP="00865373" w:rsidRDefault="00865373" w14:paraId="599EFAF0" w14:textId="7D3EE809">
            <w:r>
              <w:t>1181 VX Amstelveen,</w:t>
            </w:r>
          </w:p>
          <w:p w:rsidRPr="00162161" w:rsidR="00865373" w:rsidP="00865373" w:rsidRDefault="00865373" w14:paraId="2D80F2A4" w14:textId="3FC179F1">
            <w:r>
              <w:t>Nizozemí.</w:t>
            </w:r>
          </w:p>
          <w:p w:rsidRPr="00162161" w:rsidR="00865373" w:rsidP="00865373" w:rsidRDefault="00865373" w14:paraId="284CFAD9" w14:textId="1942C8C2">
            <w:pPr>
              <w:rPr>
                <w:rFonts w:ascii="Arial" w:hAnsi="Arial" w:cs="Arial"/>
                <w:lang w:val="en-US"/>
              </w:rPr>
            </w:pPr>
          </w:p>
        </w:tc>
      </w:tr>
      <w:tr w:rsidRPr="00301067" w:rsidR="00865373" w:rsidTr="5D237C15" w14:paraId="45EFEEEC" w14:textId="77777777">
        <w:trPr>
          <w:trHeight w:val="422"/>
        </w:trPr>
        <w:tc>
          <w:tcPr>
            <w:tcW w:w="2010" w:type="dxa"/>
            <w:shd w:val="clear" w:color="auto" w:fill="auto"/>
            <w:tcMar/>
          </w:tcPr>
          <w:p w:rsidRPr="00301067" w:rsidR="00865373" w:rsidP="00865373" w:rsidRDefault="00865373" w14:paraId="3378C09A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3519" w:type="dxa"/>
            <w:gridSpan w:val="3"/>
            <w:shd w:val="clear" w:color="auto" w:fill="auto"/>
            <w:tcMar/>
          </w:tcPr>
          <w:p w:rsidRPr="00076E66" w:rsidR="00865373" w:rsidP="00865373" w:rsidRDefault="00865373" w14:paraId="3A819296" w14:textId="77777777"/>
        </w:tc>
        <w:tc>
          <w:tcPr>
            <w:tcW w:w="2694" w:type="dxa"/>
            <w:gridSpan w:val="3"/>
            <w:shd w:val="clear" w:color="auto" w:fill="auto"/>
            <w:tcMar/>
          </w:tcPr>
          <w:p w:rsidRPr="00301067" w:rsidR="00865373" w:rsidP="00865373" w:rsidRDefault="00865373" w14:paraId="17E158A4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</w:tc>
        <w:tc>
          <w:tcPr>
            <w:tcW w:w="2414" w:type="dxa"/>
            <w:tcMar/>
          </w:tcPr>
          <w:p w:rsidRPr="00301067" w:rsidR="00865373" w:rsidP="00865373" w:rsidRDefault="00865373" w14:paraId="3B123E61" w14:textId="77777777">
            <w:pPr>
              <w:rPr>
                <w:rFonts w:ascii="Arial" w:hAnsi="Arial" w:cs="Arial"/>
                <w:lang w:val="en-US"/>
              </w:rPr>
            </w:pPr>
          </w:p>
        </w:tc>
      </w:tr>
      <w:tr w:rsidRPr="00301067" w:rsidR="00865373" w:rsidTr="5D237C15" w14:paraId="44E5A678" w14:textId="77777777">
        <w:trPr>
          <w:trHeight w:val="981"/>
        </w:trPr>
        <w:tc>
          <w:tcPr>
            <w:tcW w:w="2010" w:type="dxa"/>
            <w:shd w:val="clear" w:color="auto" w:fill="7FB6BE"/>
            <w:tcMar/>
          </w:tcPr>
          <w:p w:rsidRPr="00301067" w:rsidR="00865373" w:rsidP="00865373" w:rsidRDefault="00865373" w14:paraId="20ADABDA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301067" w:rsidR="00865373" w:rsidP="00865373" w:rsidRDefault="00865373" w14:paraId="41A6950D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301067">
              <w:rPr>
                <w:rFonts w:ascii="Arial" w:hAnsi="Arial" w:cs="Arial"/>
                <w:b/>
                <w:color w:val="FFFFFF" w:themeColor="background1"/>
                <w:szCs w:val="2"/>
              </w:rPr>
              <w:t>UŽITEČNÉ ODKAZY</w:t>
            </w:r>
          </w:p>
        </w:tc>
        <w:tc>
          <w:tcPr>
            <w:tcW w:w="1251" w:type="dxa"/>
            <w:tcMar/>
          </w:tcPr>
          <w:p w:rsidRPr="00076E66" w:rsidR="00865373" w:rsidP="00865373" w:rsidRDefault="00865373" w14:paraId="2EB0D8CF" w14:textId="77777777"/>
          <w:p w:rsidRPr="00076E66" w:rsidR="00865373" w:rsidP="00865373" w:rsidRDefault="00865373" w14:paraId="517A42CF" w14:textId="77777777">
            <w:r w:rsidRPr="00076E66">
              <w:t>Instagram</w:t>
            </w:r>
          </w:p>
          <w:p w:rsidRPr="00076E66" w:rsidR="00865373" w:rsidP="00865373" w:rsidRDefault="00865373" w14:paraId="5A61CF39" w14:textId="77777777">
            <w:r w:rsidRPr="00076E66">
              <w:t xml:space="preserve">Facebook </w:t>
            </w:r>
          </w:p>
          <w:p w:rsidRPr="003A69C0" w:rsidR="003A69C0" w:rsidP="00865373" w:rsidRDefault="00865373" w14:paraId="7557973E" w14:textId="0ADD465A">
            <w:r w:rsidRPr="00076E66">
              <w:t>Web</w:t>
            </w:r>
          </w:p>
        </w:tc>
        <w:tc>
          <w:tcPr>
            <w:tcW w:w="7376" w:type="dxa"/>
            <w:gridSpan w:val="6"/>
            <w:tcMar/>
          </w:tcPr>
          <w:p w:rsidRPr="00301067" w:rsidR="00865373" w:rsidP="00865373" w:rsidRDefault="00865373" w14:paraId="3C52280D" w14:textId="77777777">
            <w:pPr>
              <w:rPr>
                <w:rFonts w:ascii="Arial" w:hAnsi="Arial" w:cs="Arial"/>
              </w:rPr>
            </w:pPr>
          </w:p>
          <w:p w:rsidRPr="00301067" w:rsidR="00865373" w:rsidP="00865373" w:rsidRDefault="0067692B" w14:paraId="36D73E62" w14:textId="77777777">
            <w:pPr>
              <w:rPr>
                <w:rFonts w:ascii="Arial" w:hAnsi="Arial" w:cs="Arial"/>
                <w:lang w:val="en-US"/>
              </w:rPr>
            </w:pPr>
            <w:hyperlink w:history="1" r:id="rId26">
              <w:r w:rsidRPr="0016528C" w:rsidR="00865373">
                <w:rPr>
                  <w:rStyle w:val="Hypertextovodkaz"/>
                  <w:rFonts w:ascii="Arial" w:hAnsi="Arial" w:cs="Arial"/>
                  <w:lang w:val="en-US"/>
                </w:rPr>
                <w:t>https://www.instagram.com/nestlebabyczsk/</w:t>
              </w:r>
            </w:hyperlink>
            <w:r w:rsidRPr="00301067" w:rsidR="00865373">
              <w:rPr>
                <w:rFonts w:ascii="Arial" w:hAnsi="Arial" w:cs="Arial"/>
                <w:lang w:val="en-US"/>
              </w:rPr>
              <w:t xml:space="preserve"> </w:t>
            </w:r>
          </w:p>
          <w:p w:rsidRPr="00301067" w:rsidR="00865373" w:rsidP="00865373" w:rsidRDefault="0067692B" w14:paraId="7A811043" w14:textId="77777777">
            <w:pPr>
              <w:rPr>
                <w:rFonts w:ascii="Arial" w:hAnsi="Arial" w:cs="Arial"/>
                <w:lang w:val="en-US"/>
              </w:rPr>
            </w:pPr>
            <w:hyperlink w:history="1" r:id="rId27">
              <w:r w:rsidRPr="00301067" w:rsidR="00865373">
                <w:rPr>
                  <w:rStyle w:val="Hypertextovodkaz"/>
                  <w:rFonts w:ascii="Arial" w:hAnsi="Arial" w:cs="Arial"/>
                  <w:lang w:val="en-US"/>
                </w:rPr>
                <w:t>https://www.facebook.com/NestleBabyClub/</w:t>
              </w:r>
            </w:hyperlink>
          </w:p>
          <w:p w:rsidR="00865373" w:rsidP="00865373" w:rsidRDefault="0067692B" w14:paraId="789B9187" w14:textId="77777777">
            <w:pPr>
              <w:rPr>
                <w:rStyle w:val="Hypertextovodkaz"/>
                <w:rFonts w:ascii="Arial" w:hAnsi="Arial" w:cs="Arial"/>
                <w:lang w:val="en-US"/>
              </w:rPr>
            </w:pPr>
            <w:hyperlink w:history="1" r:id="rId28">
              <w:r w:rsidRPr="00301067" w:rsidR="00865373">
                <w:rPr>
                  <w:rStyle w:val="Hypertextovodkaz"/>
                  <w:rFonts w:ascii="Arial" w:hAnsi="Arial" w:cs="Arial"/>
                  <w:lang w:val="en-US"/>
                </w:rPr>
                <w:t>https://www.nestlebaby.cz/cs/</w:t>
              </w:r>
            </w:hyperlink>
          </w:p>
          <w:p w:rsidRPr="00301067" w:rsidR="003A69C0" w:rsidP="00865373" w:rsidRDefault="003A69C0" w14:paraId="4459D24D" w14:textId="58739163">
            <w:pPr>
              <w:rPr>
                <w:rFonts w:ascii="Arial" w:hAnsi="Arial" w:cs="Arial"/>
                <w:lang w:val="en-US"/>
              </w:rPr>
            </w:pPr>
          </w:p>
        </w:tc>
      </w:tr>
    </w:tbl>
    <w:p w:rsidRPr="00301067" w:rsidR="00C403E3" w:rsidP="00C403E3" w:rsidRDefault="00C403E3" w14:paraId="393022E9" w14:textId="77777777">
      <w:pPr>
        <w:rPr>
          <w:rFonts w:ascii="Arial" w:hAnsi="Arial" w:cs="Arial"/>
          <w:sz w:val="2"/>
          <w:szCs w:val="2"/>
        </w:rPr>
      </w:pPr>
    </w:p>
    <w:sectPr w:rsidRPr="00301067" w:rsidR="00C403E3" w:rsidSect="00B6760D">
      <w:headerReference w:type="default" r:id="rId29"/>
      <w:footerReference w:type="default" r:id="rId30"/>
      <w:type w:val="continuous"/>
      <w:pgSz w:w="11910" w:h="16840" w:orient="portrait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2D4" w:rsidP="0059074E" w:rsidRDefault="006A72D4" w14:paraId="60F1F136" w14:textId="77777777">
      <w:r>
        <w:separator/>
      </w:r>
    </w:p>
  </w:endnote>
  <w:endnote w:type="continuationSeparator" w:id="0">
    <w:p w:rsidR="006A72D4" w:rsidP="0059074E" w:rsidRDefault="006A72D4" w14:paraId="1918638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conPro-Light">
    <w:altName w:val="Times New Roman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Pro-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F7625D" w:rsidRDefault="00F7625D" w14:paraId="366BC3D2" w14:textId="77777777">
    <w:pPr>
      <w:pStyle w:val="Zpat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027ECB07" wp14:editId="553F83BD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7625D" w:rsidRDefault="00F7625D" w14:paraId="5F441EF0" w14:textId="77777777">
    <w:pPr>
      <w:pStyle w:val="Zpat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0ADCC59" wp14:editId="26851EEB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B6760D" w:rsidR="00F7625D" w:rsidP="0073229E" w:rsidRDefault="0067692B" w14:paraId="4C3A1A2D" w14:textId="77777777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Pr="00B6760D" w:rsidR="00F7625D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3F6DB9F">
            <v:shapetype id="_x0000_t202" coordsize="21600,21600" o:spt="202" path="m,l,21600r21600,l21600,xe" w14:anchorId="00ADCC59">
              <v:stroke joinstyle="miter"/>
              <v:path gradientshapeok="t" o:connecttype="rect"/>
            </v:shapetype>
            <v:shape id="Text Box 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TCrg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ppQ14uwnkARyWcRcksWsxcCJJOtzulzTsqW2SN&#10;DCvovEMnhzttbDYknVxsMCELxrnrPhfPNsBx3IHYcNWe2SxcM38kQbJZbpaxF0fzjRcHee7dFOvY&#10;mxfhYpZf5ut1Hv60ccM4bVhVUWHDTMIK4z9r3FHioyRO0tKSs8rC2ZS02m3XXKEDAWEX7jsW5MzN&#10;f56GKwJweUEpjOLgNkq8Yr5ceHERz7xkESy9IExuk3kQJ3FePKd0xwT9d0qozzA0cjaK6bfcAve9&#10;5kbSlhkYHZy1GV6enEhqJbgRlWutIYyP9lkpbPpPpYB2T412grUaHdVqhu3gXoZTsxXzVlaPoGAl&#10;QWCgRRh7YDRSfceohxGSYf1tTxTFiL8X8ArsvJkMNRnbySCihKsZNhiN5tqMc2nfKbZrAHl8Z0Le&#10;wEupmRPxUxbH9wVjwXE5jjA7d87/ndfToF39AgAA//8DAFBLAwQUAAYACAAAACEAzuMDCt4AAAAK&#10;AQAADwAAAGRycy9kb3ducmV2LnhtbEyPwU7DMBBE70j8g7VI3KjdKkQkxKkqBCckRBoOHJ1km1iN&#10;1yF22/D3LCc47pvR7EyxXdwozjgH60nDeqVAILW+s9Rr+Khf7h5AhGioM6Mn1PCNAbbl9VVh8s5f&#10;qMLzPvaCQyjkRsMQ45RLGdoBnQkrPyGxdvCzM5HPuZfdbC4c7ka5USqVzljiD4OZ8GnA9rg/OQ27&#10;T6qe7ddb814dKlvXmaLX9Kj17c2yewQRcYl/Zvitz9Wh5E6NP1EXxKiBh0Sm91mSgGB9s04ZNYzS&#10;RGUgy0L+n1D+AAAA//8DAFBLAQItABQABgAIAAAAIQC2gziS/gAAAOEBAAATAAAAAAAAAAAAAAAA&#10;AAAAAABbQ29udGVudF9UeXBlc10ueG1sUEsBAi0AFAAGAAgAAAAhADj9If/WAAAAlAEAAAsAAAAA&#10;AAAAAAAAAAAALwEAAF9yZWxzLy5yZWxzUEsBAi0AFAAGAAgAAAAhALwPhMKuAgAAsAUAAA4AAAAA&#10;AAAAAAAAAAAALgIAAGRycy9lMm9Eb2MueG1sUEsBAi0AFAAGAAgAAAAhAM7jAwreAAAACgEAAA8A&#10;AAAAAAAAAAAAAAAACAUAAGRycy9kb3ducmV2LnhtbFBLBQYAAAAABAAEAPMAAAATBgAAAAA=&#10;">
              <v:textbox inset="0,0,0,0">
                <w:txbxContent>
                  <w:p w:rsidRPr="00B6760D" w:rsidR="00F7625D" w:rsidP="0073229E" w:rsidRDefault="00212F60" w14:paraId="4DF4B08E" w14:textId="77777777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Pr="00B6760D" w:rsidR="00F7625D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2D4" w:rsidP="0059074E" w:rsidRDefault="006A72D4" w14:paraId="0CF115CA" w14:textId="77777777">
      <w:r>
        <w:separator/>
      </w:r>
    </w:p>
  </w:footnote>
  <w:footnote w:type="continuationSeparator" w:id="0">
    <w:p w:rsidR="006A72D4" w:rsidP="0059074E" w:rsidRDefault="006A72D4" w14:paraId="2E49FD3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F7625D" w:rsidRDefault="00F7625D" w14:paraId="74161208" w14:textId="77777777">
    <w:pPr>
      <w:pStyle w:val="Zhlav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244C35AC" wp14:editId="1AB3BF75">
          <wp:simplePos x="0" y="0"/>
          <wp:positionH relativeFrom="page">
            <wp:posOffset>6315075</wp:posOffset>
          </wp:positionH>
          <wp:positionV relativeFrom="page">
            <wp:posOffset>209550</wp:posOffset>
          </wp:positionV>
          <wp:extent cx="895350" cy="588152"/>
          <wp:effectExtent l="0" t="0" r="0" b="2540"/>
          <wp:wrapNone/>
          <wp:docPr id="2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50" cy="58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CC4B947" wp14:editId="2204C777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301067" w:rsidR="00F7625D" w:rsidP="0059074E" w:rsidRDefault="00F7625D" w14:paraId="5BFFD3C5" w14:textId="77777777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FF0000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66A9A68">
            <v:shapetype id="_x0000_t202" coordsize="21600,21600" o:spt="202" path="m,l,21600r21600,l21600,xe" w14:anchorId="7CC4B947">
              <v:stroke joinstyle="miter"/>
              <v:path gradientshapeok="t" o:connecttype="rect"/>
            </v:shapetype>
            <v:shape id="Text Box 10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tCrwIAAKoFAAAOAAAAZHJzL2Uyb0RvYy54bWysVG1vmzAQ/j5p/8HydwqkTgi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MsUEI0FbaNEDGwy6lQMKXXn6Tifgdd+BnxlgH9rsqOruThZfNRJyXVOxYzdKyb5mtIT0QltY/+yq&#10;bYhOtAXZ9h9kCXHo3kgHNFSqtbWDaiBAhzY9nlpjcylgk8RRFC3mGBVwdhmFJJq7EDSZbndKm3dM&#10;tsgaKVbQeodOD3fa2GxoMrnYYELmvGlc+xvxbAMcxx2IDVftmc3CdfNHHMSb5WZJPDJbbDwSZJl3&#10;k6+Jt8jDaJ5dZut1Fv60cUOS1LwsmbBhJmWF5M86d9T4qImTtrRseGnhbEpa7bbrRqEDBWXn7jsW&#10;5MzNf56GKwJweUEpnJHgdhZ7+WIZeSQncy+OgqUXhPFtvAhITLL8OaU7Lti/U0J9iuP5bD6K6bfc&#10;Ave95kaTlhuYHQ1vU7w8OdHESnAjStdaQ3kz2melsOk/lQLaPTXaCdZqdFSrGbYDoFjhbmX5CNJV&#10;EpQF+oSBB0Yt1XeMehgeKdbf9lQxjJr3AuRvJ81kqMnYTgYVBVxNscFoNNdmnEj7TvFdDcjjAxPy&#10;Bp5IxZ16n7I4PiwYCI7EcXjZiXP+77yeRuzqFwAAAP//AwBQSwMEFAAGAAgAAAAhACotUEzeAAAA&#10;CQEAAA8AAABkcnMvZG93bnJldi54bWxMj8FOwzAQRO9I/IO1SNyoHURKEuJUFYITEiINB45O7CZW&#10;43WI3Tb8PcuJHlfzNPum3CxuZCczB+tRQrISwAx2XlvsJXw2r3cZsBAVajV6NBJ+TIBNdX1VqkL7&#10;M9bmtIs9oxIMhZIwxDgVnIduME6FlZ8MUrb3s1ORzrnnelZnKncjvxdizZ2ySB8GNZnnwXSH3dFJ&#10;2H5h/WK/39uPel/bpskFvq0PUt7eLNsnYNEs8R+GP31Sh4qcWn9EHdgoIX9MiZSQJjSJ8ixLHoC1&#10;BIo8BV6V/HJB9QsAAP//AwBQSwECLQAUAAYACAAAACEAtoM4kv4AAADhAQAAEwAAAAAAAAAAAAAA&#10;AAAAAAAAW0NvbnRlbnRfVHlwZXNdLnhtbFBLAQItABQABgAIAAAAIQA4/SH/1gAAAJQBAAALAAAA&#10;AAAAAAAAAAAAAC8BAABfcmVscy8ucmVsc1BLAQItABQABgAIAAAAIQAbyLtCrwIAAKoFAAAOAAAA&#10;AAAAAAAAAAAAAC4CAABkcnMvZTJvRG9jLnhtbFBLAQItABQABgAIAAAAIQAqLVBM3gAAAAkBAAAP&#10;AAAAAAAAAAAAAAAAAAkFAABkcnMvZG93bnJldi54bWxQSwUGAAAAAAQABADzAAAAFAYAAAAA&#10;">
              <v:textbox inset="0,0,0,0">
                <w:txbxContent>
                  <w:p w:rsidRPr="00301067" w:rsidR="00F7625D" w:rsidP="0059074E" w:rsidRDefault="00F7625D" w14:paraId="672A6659" w14:textId="77777777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FF0000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F7625D" w:rsidRDefault="00F7625D" w14:paraId="0DBEA117" w14:textId="77777777">
    <w:pPr>
      <w:pStyle w:val="Zhlav"/>
    </w:pPr>
  </w:p>
  <w:p w:rsidR="00F7625D" w:rsidRDefault="00F7625D" w14:paraId="65369D49" w14:textId="77777777">
    <w:pPr>
      <w:pStyle w:val="Zhlav"/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2C64DEA6" wp14:editId="34BE458C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7625D" w:rsidP="00AA26F4" w:rsidRDefault="00F7625D" w14:paraId="7B3CE09E" w14:textId="77777777">
    <w:pPr>
      <w:pStyle w:val="Zhlav"/>
      <w:tabs>
        <w:tab w:val="clear" w:pos="4536"/>
        <w:tab w:val="clear" w:pos="9072"/>
        <w:tab w:val="left" w:pos="1678"/>
      </w:tabs>
    </w:pPr>
    <w:r>
      <w:tab/>
    </w:r>
  </w:p>
  <w:p w:rsidR="00F7625D" w:rsidP="00AA26F4" w:rsidRDefault="00F7625D" w14:paraId="69820B33" w14:textId="77777777">
    <w:pPr>
      <w:pStyle w:val="Zhlav"/>
      <w:tabs>
        <w:tab w:val="clear" w:pos="4536"/>
        <w:tab w:val="clear" w:pos="9072"/>
        <w:tab w:val="left" w:pos="1678"/>
      </w:tabs>
    </w:pPr>
    <w:r>
      <w:tab/>
    </w:r>
  </w:p>
  <w:p w:rsidR="00F7625D" w:rsidP="00AA26F4" w:rsidRDefault="00F7625D" w14:paraId="3CF4A2D5" w14:textId="77777777">
    <w:pPr>
      <w:pStyle w:val="Zhlav"/>
      <w:tabs>
        <w:tab w:val="clear" w:pos="4536"/>
        <w:tab w:val="clear" w:pos="9072"/>
        <w:tab w:val="left" w:pos="1302"/>
      </w:tabs>
    </w:pPr>
    <w:r>
      <w:tab/>
    </w:r>
  </w:p>
  <w:p w:rsidR="00F7625D" w:rsidRDefault="00F7625D" w14:paraId="10179029" w14:textId="777777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7DFF"/>
    <w:multiLevelType w:val="hybridMultilevel"/>
    <w:tmpl w:val="FCDE5A26"/>
    <w:lvl w:ilvl="0" w:tplc="0405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633863"/>
    <w:multiLevelType w:val="hybridMultilevel"/>
    <w:tmpl w:val="E768147C"/>
    <w:lvl w:ilvl="0" w:tplc="C4FECEEC">
      <w:numFmt w:val="bullet"/>
      <w:lvlText w:val="•"/>
      <w:lvlJc w:val="left"/>
      <w:pPr>
        <w:ind w:left="720" w:hanging="36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hint="default" w:ascii="CoconPro-Light" w:hAnsi="CoconPro-Light" w:eastAsia="CoconPro-Light" w:cs="CoconPro-Ligh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4" w15:restartNumberingAfterBreak="0">
    <w:nsid w:val="1E850782"/>
    <w:multiLevelType w:val="hybridMultilevel"/>
    <w:tmpl w:val="D49AB280"/>
    <w:lvl w:ilvl="0" w:tplc="0405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22A5B89"/>
    <w:multiLevelType w:val="hybridMultilevel"/>
    <w:tmpl w:val="BF383FD4"/>
    <w:lvl w:ilvl="0" w:tplc="0405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2AB5993"/>
    <w:multiLevelType w:val="hybridMultilevel"/>
    <w:tmpl w:val="CA9EC8DE"/>
    <w:lvl w:ilvl="0" w:tplc="0405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35E2DE5"/>
    <w:multiLevelType w:val="hybridMultilevel"/>
    <w:tmpl w:val="EA6A9EF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F12BE9"/>
    <w:multiLevelType w:val="hybridMultilevel"/>
    <w:tmpl w:val="DE4EE462"/>
    <w:lvl w:ilvl="0" w:tplc="C4FECEEC">
      <w:numFmt w:val="bullet"/>
      <w:lvlText w:val="•"/>
      <w:lvlJc w:val="left"/>
      <w:pPr>
        <w:ind w:left="720" w:hanging="36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0"/>
  </w:num>
  <w:num w:numId="9">
    <w:abstractNumId w:val="9"/>
  </w:num>
  <w:num w:numId="10">
    <w:abstractNumId w:val="4"/>
  </w:num>
  <w:num w:numId="11">
    <w:abstractNumId w:val="10"/>
  </w:num>
  <w:num w:numId="12">
    <w:abstractNumId w:val="12"/>
  </w:num>
  <w:num w:numId="1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92C"/>
    <w:rsid w:val="00032269"/>
    <w:rsid w:val="00057F03"/>
    <w:rsid w:val="00076E66"/>
    <w:rsid w:val="0008514B"/>
    <w:rsid w:val="00095D49"/>
    <w:rsid w:val="000A2D6F"/>
    <w:rsid w:val="000C43EC"/>
    <w:rsid w:val="000E6F2B"/>
    <w:rsid w:val="000F1ECF"/>
    <w:rsid w:val="001324D7"/>
    <w:rsid w:val="001338DC"/>
    <w:rsid w:val="00137261"/>
    <w:rsid w:val="00154AEF"/>
    <w:rsid w:val="00162161"/>
    <w:rsid w:val="00164D56"/>
    <w:rsid w:val="00170F2C"/>
    <w:rsid w:val="0017485E"/>
    <w:rsid w:val="001A3FF6"/>
    <w:rsid w:val="001B7E68"/>
    <w:rsid w:val="001D42AD"/>
    <w:rsid w:val="001D5C05"/>
    <w:rsid w:val="001E1B6E"/>
    <w:rsid w:val="001E6854"/>
    <w:rsid w:val="001F0DD8"/>
    <w:rsid w:val="001F20F4"/>
    <w:rsid w:val="001F3C87"/>
    <w:rsid w:val="00212A33"/>
    <w:rsid w:val="00212F60"/>
    <w:rsid w:val="00217CCC"/>
    <w:rsid w:val="00224829"/>
    <w:rsid w:val="00261D4F"/>
    <w:rsid w:val="002715A8"/>
    <w:rsid w:val="00272B0C"/>
    <w:rsid w:val="00284BDC"/>
    <w:rsid w:val="00287815"/>
    <w:rsid w:val="002B18F3"/>
    <w:rsid w:val="002B2787"/>
    <w:rsid w:val="002B40EC"/>
    <w:rsid w:val="002D76D6"/>
    <w:rsid w:val="002D7EDE"/>
    <w:rsid w:val="002E714E"/>
    <w:rsid w:val="002F6DB7"/>
    <w:rsid w:val="002F76AB"/>
    <w:rsid w:val="00301067"/>
    <w:rsid w:val="00302C96"/>
    <w:rsid w:val="00307893"/>
    <w:rsid w:val="0031180A"/>
    <w:rsid w:val="003126DD"/>
    <w:rsid w:val="00341AD3"/>
    <w:rsid w:val="00356A54"/>
    <w:rsid w:val="00366AFB"/>
    <w:rsid w:val="003A69C0"/>
    <w:rsid w:val="003B47E5"/>
    <w:rsid w:val="003C1AA0"/>
    <w:rsid w:val="003F6E68"/>
    <w:rsid w:val="00432617"/>
    <w:rsid w:val="00440F88"/>
    <w:rsid w:val="0047692C"/>
    <w:rsid w:val="00482A65"/>
    <w:rsid w:val="00484A08"/>
    <w:rsid w:val="004926B8"/>
    <w:rsid w:val="00495840"/>
    <w:rsid w:val="004D2417"/>
    <w:rsid w:val="005125C7"/>
    <w:rsid w:val="005507CA"/>
    <w:rsid w:val="00581D66"/>
    <w:rsid w:val="0059074E"/>
    <w:rsid w:val="005A2EDD"/>
    <w:rsid w:val="005E713B"/>
    <w:rsid w:val="005F4C26"/>
    <w:rsid w:val="0060434B"/>
    <w:rsid w:val="0063351B"/>
    <w:rsid w:val="00646064"/>
    <w:rsid w:val="00653D6F"/>
    <w:rsid w:val="00666E0B"/>
    <w:rsid w:val="006721DD"/>
    <w:rsid w:val="0067692B"/>
    <w:rsid w:val="00681987"/>
    <w:rsid w:val="00683136"/>
    <w:rsid w:val="006A72D4"/>
    <w:rsid w:val="006C218E"/>
    <w:rsid w:val="006E67CA"/>
    <w:rsid w:val="006F327A"/>
    <w:rsid w:val="0073229E"/>
    <w:rsid w:val="00735C59"/>
    <w:rsid w:val="00736F07"/>
    <w:rsid w:val="007551F9"/>
    <w:rsid w:val="00762BE9"/>
    <w:rsid w:val="007B05AD"/>
    <w:rsid w:val="007B277E"/>
    <w:rsid w:val="007C28D7"/>
    <w:rsid w:val="007D5B4B"/>
    <w:rsid w:val="007E1E0E"/>
    <w:rsid w:val="007E7EED"/>
    <w:rsid w:val="007F0095"/>
    <w:rsid w:val="007F017F"/>
    <w:rsid w:val="00837429"/>
    <w:rsid w:val="00840DF7"/>
    <w:rsid w:val="00862572"/>
    <w:rsid w:val="00865373"/>
    <w:rsid w:val="0088757E"/>
    <w:rsid w:val="00895DB6"/>
    <w:rsid w:val="008B2688"/>
    <w:rsid w:val="008D4228"/>
    <w:rsid w:val="00911033"/>
    <w:rsid w:val="00915C02"/>
    <w:rsid w:val="009267B5"/>
    <w:rsid w:val="0094374A"/>
    <w:rsid w:val="00955E23"/>
    <w:rsid w:val="009562AC"/>
    <w:rsid w:val="00977509"/>
    <w:rsid w:val="009A56A8"/>
    <w:rsid w:val="009F7FEB"/>
    <w:rsid w:val="00A10765"/>
    <w:rsid w:val="00A112A4"/>
    <w:rsid w:val="00A431EC"/>
    <w:rsid w:val="00A44E21"/>
    <w:rsid w:val="00A537C7"/>
    <w:rsid w:val="00A86D8D"/>
    <w:rsid w:val="00AA26F4"/>
    <w:rsid w:val="00AB443D"/>
    <w:rsid w:val="00AD039E"/>
    <w:rsid w:val="00AF2DB7"/>
    <w:rsid w:val="00B2297D"/>
    <w:rsid w:val="00B25C51"/>
    <w:rsid w:val="00B33CF5"/>
    <w:rsid w:val="00B35832"/>
    <w:rsid w:val="00B3718F"/>
    <w:rsid w:val="00B63850"/>
    <w:rsid w:val="00B6760D"/>
    <w:rsid w:val="00B77E57"/>
    <w:rsid w:val="00B83D11"/>
    <w:rsid w:val="00B91989"/>
    <w:rsid w:val="00BB29D1"/>
    <w:rsid w:val="00BD4F8C"/>
    <w:rsid w:val="00BF4EC5"/>
    <w:rsid w:val="00C172F5"/>
    <w:rsid w:val="00C403E3"/>
    <w:rsid w:val="00C8034F"/>
    <w:rsid w:val="00C82297"/>
    <w:rsid w:val="00C8375C"/>
    <w:rsid w:val="00C8786B"/>
    <w:rsid w:val="00C93FD9"/>
    <w:rsid w:val="00CA5E27"/>
    <w:rsid w:val="00CC1D79"/>
    <w:rsid w:val="00CC39DD"/>
    <w:rsid w:val="00CC65B8"/>
    <w:rsid w:val="00CD7624"/>
    <w:rsid w:val="00CF5C6E"/>
    <w:rsid w:val="00D05D22"/>
    <w:rsid w:val="00D22702"/>
    <w:rsid w:val="00D60E15"/>
    <w:rsid w:val="00D62555"/>
    <w:rsid w:val="00D90B5B"/>
    <w:rsid w:val="00DB70B8"/>
    <w:rsid w:val="00DB7173"/>
    <w:rsid w:val="00DC1166"/>
    <w:rsid w:val="00DC511E"/>
    <w:rsid w:val="00DE50EE"/>
    <w:rsid w:val="00DE79A2"/>
    <w:rsid w:val="00E06C2E"/>
    <w:rsid w:val="00E13850"/>
    <w:rsid w:val="00E15B5A"/>
    <w:rsid w:val="00E1758A"/>
    <w:rsid w:val="00E365A6"/>
    <w:rsid w:val="00E441DA"/>
    <w:rsid w:val="00E52BAB"/>
    <w:rsid w:val="00E972C8"/>
    <w:rsid w:val="00EB06F7"/>
    <w:rsid w:val="00EC5579"/>
    <w:rsid w:val="00EC662D"/>
    <w:rsid w:val="00ED66AE"/>
    <w:rsid w:val="00EE35F1"/>
    <w:rsid w:val="00F057EA"/>
    <w:rsid w:val="00F10556"/>
    <w:rsid w:val="00F36B61"/>
    <w:rsid w:val="00F409C7"/>
    <w:rsid w:val="00F55913"/>
    <w:rsid w:val="00F7625D"/>
    <w:rsid w:val="00F803B5"/>
    <w:rsid w:val="00FC4833"/>
    <w:rsid w:val="00FD0919"/>
    <w:rsid w:val="00FE4097"/>
    <w:rsid w:val="00FE48C8"/>
    <w:rsid w:val="00FE7908"/>
    <w:rsid w:val="00FF7D15"/>
    <w:rsid w:val="51693BFB"/>
    <w:rsid w:val="5D23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1DE28DD"/>
  <w15:docId w15:val="{DE7303C5-3083-4056-8AE2-234A5C55A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uiPriority w:val="1"/>
    <w:qFormat/>
    <w:rPr>
      <w:rFonts w:ascii="CoconPro-Light" w:hAnsi="CoconPro-Light" w:eastAsia="CoconPro-Light" w:cs="CoconPro-Light"/>
      <w:lang w:val="cs-CZ" w:eastAsia="cs-CZ" w:bidi="cs-CZ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table" w:styleId="TableNormal1" w:customStyle="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</w:style>
  <w:style w:type="paragraph" w:styleId="TableParagraph" w:customStyle="1">
    <w:name w:val="Table Paragraph"/>
    <w:basedOn w:val="Normln"/>
    <w:uiPriority w:val="1"/>
    <w:qFormat/>
  </w:style>
  <w:style w:type="table" w:styleId="Mkatabulky">
    <w:name w:val="Table Grid"/>
    <w:basedOn w:val="Normlntabulka"/>
    <w:uiPriority w:val="39"/>
    <w:rsid w:val="001338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A2E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A2EDD"/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5A2EDD"/>
    <w:rPr>
      <w:rFonts w:ascii="CoconPro-Light" w:hAnsi="CoconPro-Light" w:eastAsia="CoconPro-Light" w:cs="CoconPro-Light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A2EDD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5A2EDD"/>
    <w:rPr>
      <w:rFonts w:ascii="CoconPro-Light" w:hAnsi="CoconPro-Light" w:eastAsia="CoconPro-Light" w:cs="CoconPro-Light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5A2EDD"/>
    <w:rPr>
      <w:rFonts w:ascii="Segoe UI" w:hAnsi="Segoe UI" w:eastAsia="CoconPro-Light" w:cs="Segoe UI"/>
      <w:sz w:val="18"/>
      <w:szCs w:val="18"/>
      <w:lang w:val="cs-CZ" w:eastAsia="cs-CZ" w:bidi="cs-CZ"/>
    </w:rPr>
  </w:style>
  <w:style w:type="paragraph" w:styleId="Zhlav">
    <w:name w:val="header"/>
    <w:basedOn w:val="Normln"/>
    <w:link w:val="Zhlav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Bezmezer">
    <w:name w:val="No Spacing"/>
    <w:link w:val="Bezmezer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styleId="BezmezerChar" w:customStyle="1">
    <w:name w:val="Bez mezer Char"/>
    <w:basedOn w:val="Standardnpsmoodstavce"/>
    <w:link w:val="Bezmezer"/>
    <w:uiPriority w:val="1"/>
    <w:rsid w:val="001E6854"/>
    <w:rPr>
      <w:rFonts w:eastAsiaTheme="minorEastAsia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6C218E"/>
    <w:rPr>
      <w:color w:val="0000FF" w:themeColor="hyperlink"/>
      <w:u w:val="single"/>
    </w:rPr>
  </w:style>
  <w:style w:type="paragraph" w:styleId="paragraph" w:customStyle="1">
    <w:name w:val="paragraph"/>
    <w:basedOn w:val="Normln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  <w:style w:type="character" w:styleId="normaltextrun" w:customStyle="1">
    <w:name w:val="normaltextrun"/>
    <w:basedOn w:val="Standardnpsmoodstavce"/>
    <w:rsid w:val="00E06C2E"/>
  </w:style>
  <w:style w:type="character" w:styleId="eop" w:customStyle="1">
    <w:name w:val="eop"/>
    <w:basedOn w:val="Standardnpsmoodstavce"/>
    <w:rsid w:val="00E06C2E"/>
  </w:style>
  <w:style w:type="character" w:styleId="Sledovanodkaz">
    <w:name w:val="FollowedHyperlink"/>
    <w:basedOn w:val="Standardnpsmoodstavce"/>
    <w:uiPriority w:val="99"/>
    <w:semiHidden/>
    <w:unhideWhenUsed/>
    <w:rsid w:val="005507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8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1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6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9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4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2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3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6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nestlebaby.cz/cs/historie-detske-vyzivy-nestle" TargetMode="External"/><Relationship Id="rId26" Type="http://schemas.openxmlformats.org/officeDocument/2006/relationships/hyperlink" Target="https://www.instagram.com/nestlebabyczs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nestlebaby.cz/cs/product/beba-optipro-ha-2-800-g/" TargetMode="External"/><Relationship Id="rId25" Type="http://schemas.openxmlformats.org/officeDocument/2006/relationships/image" Target="media/image15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s://www.nestlebaby.cz/cs/product" TargetMode="External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www.nestlebaby.cz/cs/" TargetMode="External"/><Relationship Id="rId36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www.facebook.com/NestleBabyClub/" TargetMode="External"/><Relationship Id="rId30" Type="http://schemas.openxmlformats.org/officeDocument/2006/relationships/footer" Target="footer1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DUCXNV6WK33A-386542842-3273</_dlc_DocId>
    <_dlc_DocIdUrl xmlns="f933ac96-d21e-477d-8ddb-41843252348d">
      <Url>https://nestle.sharepoint.com/teams/NewRichcontentNestleBABY/_layouts/15/DocIdRedir.aspx?ID=DUCXNV6WK33A-386542842-3273</Url>
      <Description>DUCXNV6WK33A-386542842-3273</Description>
    </_dlc_DocIdUrl>
  </documentManagement>
</p:properties>
</file>

<file path=customXml/itemProps1.xml><?xml version="1.0" encoding="utf-8"?>
<ds:datastoreItem xmlns:ds="http://schemas.openxmlformats.org/officeDocument/2006/customXml" ds:itemID="{DB6AC4E6-6FE6-49D3-99A6-A3811F681C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DF940A-E1CB-42AB-A72D-2079E044DCC5}"/>
</file>

<file path=customXml/itemProps3.xml><?xml version="1.0" encoding="utf-8"?>
<ds:datastoreItem xmlns:ds="http://schemas.openxmlformats.org/officeDocument/2006/customXml" ds:itemID="{225C9164-2BEC-418C-8660-5105379C5D3B}"/>
</file>

<file path=customXml/itemProps4.xml><?xml version="1.0" encoding="utf-8"?>
<ds:datastoreItem xmlns:ds="http://schemas.openxmlformats.org/officeDocument/2006/customXml" ds:itemID="{1F7E3A1C-613A-45D8-BC10-6490D0DC800C}"/>
</file>

<file path=customXml/itemProps5.xml><?xml version="1.0" encoding="utf-8"?>
<ds:datastoreItem xmlns:ds="http://schemas.openxmlformats.org/officeDocument/2006/customXml" ds:itemID="{BF0C2B2E-2C5C-4035-8D9E-1D2205E32B9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Nestle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Kotarbova,Anna,PRAHA,Nestle Nutrition</dc:creator>
  <cp:lastModifiedBy>Borovska,Karolina,PRAGUE,Sales</cp:lastModifiedBy>
  <cp:revision>16</cp:revision>
  <dcterms:created xsi:type="dcterms:W3CDTF">2019-09-27T05:41:00Z</dcterms:created>
  <dcterms:modified xsi:type="dcterms:W3CDTF">2019-12-17T09:36:06Z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Owner">
    <vt:lpwstr>Dominika.Vitkova@cz.nestle.com</vt:lpwstr>
  </property>
  <property fmtid="{D5CDD505-2E9C-101B-9397-08002B2CF9AE}" pid="8" name="MSIP_Label_1ada0a2f-b917-4d51-b0d0-d418a10c8b23_SetDate">
    <vt:lpwstr>2019-07-24T12:30:15.5665274Z</vt:lpwstr>
  </property>
  <property fmtid="{D5CDD505-2E9C-101B-9397-08002B2CF9AE}" pid="9" name="MSIP_Label_1ada0a2f-b917-4d51-b0d0-d418a10c8b23_Name">
    <vt:lpwstr>General Use</vt:lpwstr>
  </property>
  <property fmtid="{D5CDD505-2E9C-101B-9397-08002B2CF9AE}" pid="10" name="MSIP_Label_1ada0a2f-b917-4d51-b0d0-d418a10c8b23_Application">
    <vt:lpwstr>Microsoft Azure Information Protection</vt:lpwstr>
  </property>
  <property fmtid="{D5CDD505-2E9C-101B-9397-08002B2CF9AE}" pid="11" name="MSIP_Label_1ada0a2f-b917-4d51-b0d0-d418a10c8b23_ActionId">
    <vt:lpwstr>8f83e9c4-f41b-4a80-aa93-c42760770682</vt:lpwstr>
  </property>
  <property fmtid="{D5CDD505-2E9C-101B-9397-08002B2CF9AE}" pid="12" name="MSIP_Label_1ada0a2f-b917-4d51-b0d0-d418a10c8b23_Extended_MSFT_Method">
    <vt:lpwstr>Automatic</vt:lpwstr>
  </property>
  <property fmtid="{D5CDD505-2E9C-101B-9397-08002B2CF9AE}" pid="13" name="Sensitivity">
    <vt:lpwstr>General Use</vt:lpwstr>
  </property>
  <property fmtid="{D5CDD505-2E9C-101B-9397-08002B2CF9AE}" pid="14" name="ContentTypeId">
    <vt:lpwstr>0x010100BB7A9D4BA1B30F419C7DE3E4180C01BA</vt:lpwstr>
  </property>
  <property fmtid="{D5CDD505-2E9C-101B-9397-08002B2CF9AE}" pid="15" name="Order">
    <vt:r8>327300</vt:r8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_dlc_DocIdItemGuid">
    <vt:lpwstr>978cf49f-0d63-4cd8-a88c-0f867fa52703</vt:lpwstr>
  </property>
</Properties>
</file>