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1546D" w14:textId="77777777" w:rsidR="001E6854" w:rsidRDefault="001E6854">
      <w:pPr>
        <w:rPr>
          <w:sz w:val="2"/>
          <w:szCs w:val="2"/>
        </w:rPr>
      </w:pPr>
    </w:p>
    <w:p w14:paraId="08108369" w14:textId="77777777" w:rsidR="007F0095" w:rsidRDefault="007F0095" w:rsidP="007F0095">
      <w:pPr>
        <w:rPr>
          <w:sz w:val="2"/>
          <w:szCs w:val="2"/>
        </w:rPr>
      </w:pPr>
    </w:p>
    <w:p w14:paraId="7C8E1442" w14:textId="77777777" w:rsidR="001338DC" w:rsidRPr="001338DC" w:rsidRDefault="001338DC" w:rsidP="001338DC">
      <w:pPr>
        <w:rPr>
          <w:sz w:val="2"/>
          <w:szCs w:val="2"/>
        </w:rPr>
      </w:pPr>
    </w:p>
    <w:p w14:paraId="71AC12E3" w14:textId="77777777" w:rsidR="0059074E" w:rsidRPr="001338DC" w:rsidRDefault="0059074E" w:rsidP="0059074E">
      <w:pPr>
        <w:rPr>
          <w:sz w:val="2"/>
          <w:szCs w:val="2"/>
        </w:rPr>
      </w:pPr>
    </w:p>
    <w:p w14:paraId="715D872C" w14:textId="77777777" w:rsidR="001338DC" w:rsidRPr="001338DC" w:rsidRDefault="001338DC" w:rsidP="001338DC">
      <w:pPr>
        <w:rPr>
          <w:sz w:val="2"/>
          <w:szCs w:val="2"/>
        </w:rPr>
      </w:pPr>
    </w:p>
    <w:p w14:paraId="2C1794CD" w14:textId="77777777" w:rsidR="001338DC" w:rsidRPr="001338DC" w:rsidRDefault="001338DC" w:rsidP="001338DC">
      <w:pPr>
        <w:rPr>
          <w:sz w:val="2"/>
          <w:szCs w:val="2"/>
        </w:rPr>
      </w:pPr>
    </w:p>
    <w:p w14:paraId="1FB45304" w14:textId="77777777" w:rsidR="001338DC" w:rsidRPr="001338DC" w:rsidRDefault="001338DC" w:rsidP="001338DC">
      <w:pPr>
        <w:rPr>
          <w:sz w:val="2"/>
          <w:szCs w:val="2"/>
        </w:rPr>
      </w:pPr>
    </w:p>
    <w:p w14:paraId="63E1926C" w14:textId="77777777" w:rsidR="001338DC" w:rsidRPr="001338DC" w:rsidRDefault="001338DC" w:rsidP="001338DC">
      <w:pPr>
        <w:rPr>
          <w:sz w:val="2"/>
          <w:szCs w:val="2"/>
        </w:rPr>
      </w:pPr>
    </w:p>
    <w:p w14:paraId="5FBB2E7F" w14:textId="77777777" w:rsidR="00E06C2E" w:rsidRDefault="00E06C2E" w:rsidP="00E06C2E">
      <w:pPr>
        <w:rPr>
          <w:color w:val="183A85"/>
          <w:sz w:val="2"/>
          <w:szCs w:val="2"/>
        </w:rPr>
      </w:pPr>
    </w:p>
    <w:p w14:paraId="2AF3A23E" w14:textId="0E6BEB9E" w:rsidR="003370D1" w:rsidRPr="004704AD" w:rsidRDefault="006538C2" w:rsidP="003370D1">
      <w:pP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NESTLÉ NATURE’S SELECTION </w:t>
      </w:r>
      <w:proofErr w:type="spellStart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Mléčná</w:t>
      </w:r>
      <w:proofErr w:type="spellEnd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obilná</w:t>
      </w:r>
      <w:proofErr w:type="spellEnd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kaše</w:t>
      </w:r>
      <w:proofErr w:type="spellEnd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, </w:t>
      </w:r>
      <w:proofErr w:type="spellStart"/>
      <w:r w:rsidR="00DC3081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M</w:t>
      </w:r>
      <w:r w:rsidR="00193B90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alina</w:t>
      </w:r>
      <w:proofErr w:type="spellEnd"/>
      <w:r w:rsidR="00DC3081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 </w:t>
      </w:r>
      <w:proofErr w:type="spellStart"/>
      <w:r w:rsidR="00DC3081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Banán</w:t>
      </w:r>
      <w:proofErr w:type="spellEnd"/>
    </w:p>
    <w:p w14:paraId="5FA3F1C6" w14:textId="77777777" w:rsidR="004704AD" w:rsidRPr="004704AD" w:rsidRDefault="004704AD" w:rsidP="003370D1">
      <w:pP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</w:p>
    <w:p w14:paraId="2F7F1D2F" w14:textId="77777777" w:rsidR="001338DC" w:rsidRPr="001338DC" w:rsidRDefault="001338DC" w:rsidP="001338DC">
      <w:pPr>
        <w:rPr>
          <w:sz w:val="2"/>
          <w:szCs w:val="2"/>
        </w:rPr>
      </w:pPr>
    </w:p>
    <w:p w14:paraId="3A8F6F43" w14:textId="77777777" w:rsidR="001338DC" w:rsidRPr="001338DC" w:rsidRDefault="001338DC" w:rsidP="001338DC">
      <w:pPr>
        <w:rPr>
          <w:sz w:val="2"/>
          <w:szCs w:val="2"/>
        </w:rPr>
      </w:pPr>
    </w:p>
    <w:p w14:paraId="2BAC395A" w14:textId="77777777" w:rsidR="001338DC" w:rsidRPr="001338DC" w:rsidRDefault="001338DC" w:rsidP="001338DC">
      <w:pPr>
        <w:rPr>
          <w:sz w:val="2"/>
          <w:szCs w:val="2"/>
        </w:rPr>
      </w:pPr>
    </w:p>
    <w:p w14:paraId="09210DA3" w14:textId="77777777" w:rsidR="001338DC" w:rsidRPr="001338DC" w:rsidRDefault="001338DC" w:rsidP="001338DC">
      <w:pPr>
        <w:rPr>
          <w:sz w:val="2"/>
          <w:szCs w:val="2"/>
        </w:rPr>
      </w:pPr>
    </w:p>
    <w:p w14:paraId="5414D4D2" w14:textId="77777777" w:rsidR="001338DC" w:rsidRPr="001338DC" w:rsidRDefault="001338DC" w:rsidP="001338DC">
      <w:pPr>
        <w:rPr>
          <w:sz w:val="2"/>
          <w:szCs w:val="2"/>
        </w:rPr>
      </w:pPr>
    </w:p>
    <w:p w14:paraId="3E355561" w14:textId="77777777" w:rsidR="001338DC" w:rsidRPr="001338DC" w:rsidRDefault="001338DC" w:rsidP="001338DC">
      <w:pPr>
        <w:rPr>
          <w:sz w:val="2"/>
          <w:szCs w:val="2"/>
        </w:rPr>
      </w:pPr>
    </w:p>
    <w:p w14:paraId="1F1942F5" w14:textId="77777777" w:rsidR="001338DC" w:rsidRPr="001338DC" w:rsidRDefault="001338DC" w:rsidP="001338DC">
      <w:pPr>
        <w:rPr>
          <w:sz w:val="2"/>
          <w:szCs w:val="2"/>
        </w:rPr>
      </w:pPr>
    </w:p>
    <w:p w14:paraId="272A66E1" w14:textId="77777777" w:rsidR="001338DC" w:rsidRPr="001338DC" w:rsidRDefault="001338DC" w:rsidP="001338DC">
      <w:pPr>
        <w:rPr>
          <w:sz w:val="2"/>
          <w:szCs w:val="2"/>
        </w:rPr>
      </w:pPr>
    </w:p>
    <w:p w14:paraId="20B99038" w14:textId="77777777" w:rsidR="001338DC" w:rsidRPr="001338DC" w:rsidRDefault="001338DC" w:rsidP="001338DC">
      <w:pPr>
        <w:rPr>
          <w:sz w:val="2"/>
          <w:szCs w:val="2"/>
        </w:rPr>
      </w:pPr>
    </w:p>
    <w:p w14:paraId="09DE7CF4" w14:textId="77777777" w:rsidR="00B15B24" w:rsidRDefault="00B15B24" w:rsidP="001338DC">
      <w:pPr>
        <w:rPr>
          <w:rFonts w:ascii="Arial" w:hAnsi="Arial" w:cs="Arial"/>
          <w:b/>
          <w:szCs w:val="2"/>
        </w:rPr>
      </w:pPr>
    </w:p>
    <w:p w14:paraId="376C507E" w14:textId="285D4B75" w:rsidR="001338DC" w:rsidRPr="001338DC" w:rsidRDefault="001338DC" w:rsidP="001338DC">
      <w:pPr>
        <w:rPr>
          <w:sz w:val="2"/>
          <w:szCs w:val="2"/>
        </w:rPr>
      </w:pPr>
    </w:p>
    <w:tbl>
      <w:tblPr>
        <w:tblStyle w:val="Mkatabulky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993"/>
        <w:gridCol w:w="2273"/>
      </w:tblGrid>
      <w:tr w:rsidR="00DE50EE" w:rsidRPr="00762BE9" w14:paraId="11475E2D" w14:textId="77777777" w:rsidTr="004704AD">
        <w:tc>
          <w:tcPr>
            <w:tcW w:w="1720" w:type="dxa"/>
            <w:shd w:val="clear" w:color="auto" w:fill="7FB4DC"/>
          </w:tcPr>
          <w:p w14:paraId="5158BFEC" w14:textId="77777777" w:rsidR="00BF4EC5" w:rsidRPr="004704AD" w:rsidRDefault="00BF4EC5" w:rsidP="001338DC">
            <w:pPr>
              <w:rPr>
                <w:rFonts w:ascii="Arial" w:hAnsi="Arial" w:cs="Arial"/>
                <w:b/>
                <w:color w:val="7FB4DC"/>
                <w:szCs w:val="2"/>
              </w:rPr>
            </w:pPr>
          </w:p>
          <w:p w14:paraId="54C7ABE2" w14:textId="77777777" w:rsidR="001E6854" w:rsidRPr="004704AD" w:rsidRDefault="001E6854" w:rsidP="001338DC">
            <w:pPr>
              <w:rPr>
                <w:rFonts w:ascii="Arial" w:hAnsi="Arial" w:cs="Arial"/>
                <w:b/>
                <w:color w:val="7FB4DC"/>
                <w:szCs w:val="2"/>
              </w:rPr>
            </w:pPr>
            <w:r w:rsidRPr="004704AD">
              <w:rPr>
                <w:rFonts w:ascii="Arial" w:hAnsi="Arial" w:cs="Arial"/>
                <w:b/>
                <w:color w:val="FFFFFF" w:themeColor="background1"/>
                <w:szCs w:val="2"/>
              </w:rPr>
              <w:t>NÁZEV</w:t>
            </w:r>
          </w:p>
        </w:tc>
        <w:tc>
          <w:tcPr>
            <w:tcW w:w="1683" w:type="dxa"/>
            <w:gridSpan w:val="2"/>
          </w:tcPr>
          <w:p w14:paraId="0B19CD34" w14:textId="77777777" w:rsidR="00BF4EC5" w:rsidRDefault="00BF4EC5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  <w:p w14:paraId="77E1FE08" w14:textId="77777777" w:rsidR="001E6854" w:rsidRPr="00762BE9" w:rsidRDefault="001E6854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ZKRÁCENÝ</w:t>
            </w:r>
          </w:p>
        </w:tc>
        <w:tc>
          <w:tcPr>
            <w:tcW w:w="7093" w:type="dxa"/>
            <w:gridSpan w:val="5"/>
          </w:tcPr>
          <w:p w14:paraId="33DB7750" w14:textId="77777777" w:rsidR="00BF4EC5" w:rsidRDefault="00BF4EC5" w:rsidP="001338DC">
            <w:pPr>
              <w:rPr>
                <w:rFonts w:ascii="Arial" w:hAnsi="Arial" w:cs="Arial"/>
                <w:b/>
                <w:szCs w:val="2"/>
              </w:rPr>
            </w:pPr>
          </w:p>
          <w:p w14:paraId="057CFC07" w14:textId="780B4BBC" w:rsidR="001E6854" w:rsidRPr="00762BE9" w:rsidRDefault="003370D1" w:rsidP="004A4A09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NESTLÉ NATURE’S SELECTION </w:t>
            </w:r>
            <w:r w:rsidRPr="003370D1">
              <w:rPr>
                <w:rFonts w:ascii="Arial" w:hAnsi="Arial" w:cs="Arial"/>
                <w:szCs w:val="2"/>
              </w:rPr>
              <w:t xml:space="preserve">mléčná </w:t>
            </w:r>
            <w:r w:rsidR="004A4A09">
              <w:rPr>
                <w:rFonts w:ascii="Arial" w:hAnsi="Arial" w:cs="Arial"/>
                <w:szCs w:val="2"/>
              </w:rPr>
              <w:t xml:space="preserve">obilná </w:t>
            </w:r>
            <w:r w:rsidRPr="003370D1">
              <w:rPr>
                <w:rFonts w:ascii="Arial" w:hAnsi="Arial" w:cs="Arial"/>
                <w:szCs w:val="2"/>
              </w:rPr>
              <w:t xml:space="preserve">kaše, </w:t>
            </w:r>
            <w:r w:rsidRPr="003370D1">
              <w:rPr>
                <w:rFonts w:ascii="Arial" w:hAnsi="Arial" w:cs="Arial"/>
                <w:szCs w:val="2"/>
              </w:rPr>
              <w:br/>
            </w:r>
            <w:r w:rsidR="00DC3081">
              <w:rPr>
                <w:rFonts w:ascii="Arial" w:hAnsi="Arial" w:cs="Arial"/>
                <w:szCs w:val="2"/>
              </w:rPr>
              <w:t>M</w:t>
            </w:r>
            <w:r w:rsidR="00193B90">
              <w:rPr>
                <w:rFonts w:ascii="Arial" w:hAnsi="Arial" w:cs="Arial"/>
                <w:szCs w:val="2"/>
              </w:rPr>
              <w:t>alina</w:t>
            </w:r>
            <w:r w:rsidR="00DC3081">
              <w:rPr>
                <w:rFonts w:ascii="Arial" w:hAnsi="Arial" w:cs="Arial"/>
                <w:szCs w:val="2"/>
              </w:rPr>
              <w:t xml:space="preserve"> Banán</w:t>
            </w:r>
            <w:r w:rsidR="00C93FD9" w:rsidRPr="003370D1">
              <w:rPr>
                <w:rFonts w:ascii="Arial" w:hAnsi="Arial" w:cs="Arial"/>
                <w:szCs w:val="2"/>
              </w:rPr>
              <w:t>,</w:t>
            </w:r>
            <w:r w:rsidR="00C93FD9" w:rsidRPr="00762BE9">
              <w:rPr>
                <w:rFonts w:ascii="Arial" w:hAnsi="Arial" w:cs="Arial"/>
                <w:szCs w:val="2"/>
              </w:rPr>
              <w:t xml:space="preserve"> </w:t>
            </w:r>
            <w:r>
              <w:rPr>
                <w:rFonts w:ascii="Arial" w:hAnsi="Arial" w:cs="Arial"/>
                <w:szCs w:val="2"/>
              </w:rPr>
              <w:t>250 g</w:t>
            </w:r>
            <w:r w:rsidR="00EB256E">
              <w:rPr>
                <w:rFonts w:ascii="Arial" w:hAnsi="Arial" w:cs="Arial"/>
                <w:szCs w:val="2"/>
              </w:rPr>
              <w:t xml:space="preserve"> </w:t>
            </w:r>
          </w:p>
          <w:p w14:paraId="26DD425B" w14:textId="77777777" w:rsidR="00C93FD9" w:rsidRPr="00762BE9" w:rsidRDefault="00C93FD9" w:rsidP="001338DC">
            <w:pPr>
              <w:rPr>
                <w:rFonts w:ascii="Arial" w:hAnsi="Arial" w:cs="Arial"/>
                <w:szCs w:val="2"/>
              </w:rPr>
            </w:pPr>
          </w:p>
        </w:tc>
      </w:tr>
      <w:tr w:rsidR="00DE50EE" w:rsidRPr="00762BE9" w14:paraId="289E1AB4" w14:textId="77777777" w:rsidTr="004704AD">
        <w:tc>
          <w:tcPr>
            <w:tcW w:w="1720" w:type="dxa"/>
            <w:shd w:val="clear" w:color="auto" w:fill="7FB4DC"/>
          </w:tcPr>
          <w:p w14:paraId="79F491E7" w14:textId="77777777" w:rsidR="001E6854" w:rsidRPr="00762BE9" w:rsidRDefault="001E6854" w:rsidP="001338DC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</w:tcPr>
          <w:p w14:paraId="368E358B" w14:textId="77777777" w:rsidR="001E6854" w:rsidRPr="00762BE9" w:rsidRDefault="001E6854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ÚPLNÝ</w:t>
            </w:r>
          </w:p>
        </w:tc>
        <w:tc>
          <w:tcPr>
            <w:tcW w:w="7093" w:type="dxa"/>
            <w:gridSpan w:val="5"/>
          </w:tcPr>
          <w:p w14:paraId="08A8DB42" w14:textId="17760A7D" w:rsidR="003370D1" w:rsidRPr="00EB256E" w:rsidRDefault="003370D1" w:rsidP="003370D1">
            <w:pPr>
              <w:rPr>
                <w:rFonts w:ascii="Arial" w:hAnsi="Arial" w:cs="Arial"/>
                <w:color w:val="FF0000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NESTLÉ NATURE’S SELECTION </w:t>
            </w:r>
            <w:r w:rsidRPr="003370D1">
              <w:rPr>
                <w:rFonts w:ascii="Arial" w:hAnsi="Arial" w:cs="Arial"/>
                <w:szCs w:val="2"/>
              </w:rPr>
              <w:t>mléčná kaše</w:t>
            </w:r>
            <w:r w:rsidR="006538C2">
              <w:rPr>
                <w:rFonts w:ascii="Arial" w:hAnsi="Arial" w:cs="Arial"/>
                <w:szCs w:val="2"/>
              </w:rPr>
              <w:t xml:space="preserve"> pšenično-ovesná</w:t>
            </w:r>
            <w:r w:rsidR="00DC3081">
              <w:rPr>
                <w:rFonts w:ascii="Arial" w:hAnsi="Arial" w:cs="Arial"/>
                <w:szCs w:val="2"/>
              </w:rPr>
              <w:t>, M</w:t>
            </w:r>
            <w:r w:rsidR="00193B90" w:rsidRPr="00193B90">
              <w:rPr>
                <w:rFonts w:ascii="Arial" w:hAnsi="Arial" w:cs="Arial"/>
                <w:szCs w:val="2"/>
              </w:rPr>
              <w:t>alina</w:t>
            </w:r>
            <w:r w:rsidR="00DC3081">
              <w:rPr>
                <w:rFonts w:ascii="Arial" w:hAnsi="Arial" w:cs="Arial"/>
                <w:szCs w:val="2"/>
              </w:rPr>
              <w:t xml:space="preserve"> Banán</w:t>
            </w:r>
            <w:r w:rsidRPr="003370D1">
              <w:rPr>
                <w:rFonts w:ascii="Arial" w:hAnsi="Arial" w:cs="Arial"/>
                <w:szCs w:val="2"/>
              </w:rPr>
              <w:t>,</w:t>
            </w:r>
            <w:r w:rsidRPr="00762BE9">
              <w:rPr>
                <w:rFonts w:ascii="Arial" w:hAnsi="Arial" w:cs="Arial"/>
                <w:szCs w:val="2"/>
              </w:rPr>
              <w:t xml:space="preserve"> </w:t>
            </w:r>
            <w:r>
              <w:rPr>
                <w:rFonts w:ascii="Arial" w:hAnsi="Arial" w:cs="Arial"/>
                <w:szCs w:val="2"/>
              </w:rPr>
              <w:t>250 g</w:t>
            </w:r>
            <w:r w:rsidR="00EB256E">
              <w:rPr>
                <w:rFonts w:ascii="Arial" w:hAnsi="Arial" w:cs="Arial"/>
                <w:szCs w:val="2"/>
              </w:rPr>
              <w:t xml:space="preserve"> </w:t>
            </w:r>
          </w:p>
          <w:p w14:paraId="50F02A93" w14:textId="77777777" w:rsidR="001E6854" w:rsidRPr="00762BE9" w:rsidRDefault="001E6854" w:rsidP="00EB06F7">
            <w:pPr>
              <w:rPr>
                <w:rFonts w:ascii="Arial" w:hAnsi="Arial" w:cs="Arial"/>
                <w:szCs w:val="2"/>
              </w:rPr>
            </w:pPr>
          </w:p>
        </w:tc>
      </w:tr>
      <w:tr w:rsidR="00DE50EE" w:rsidRPr="00762BE9" w14:paraId="4CBD1E40" w14:textId="77777777" w:rsidTr="00AF0B79">
        <w:tc>
          <w:tcPr>
            <w:tcW w:w="1720" w:type="dxa"/>
            <w:shd w:val="clear" w:color="auto" w:fill="auto"/>
          </w:tcPr>
          <w:p w14:paraId="547321F0" w14:textId="77777777" w:rsidR="00341AD3" w:rsidRPr="00762BE9" w:rsidRDefault="00341AD3" w:rsidP="001338DC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shd w:val="clear" w:color="auto" w:fill="auto"/>
          </w:tcPr>
          <w:p w14:paraId="5FE9D704" w14:textId="77777777" w:rsidR="00341AD3" w:rsidRPr="00762BE9" w:rsidRDefault="00341AD3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</w:tc>
        <w:tc>
          <w:tcPr>
            <w:tcW w:w="7093" w:type="dxa"/>
            <w:gridSpan w:val="5"/>
            <w:shd w:val="clear" w:color="auto" w:fill="auto"/>
          </w:tcPr>
          <w:p w14:paraId="28EAA4B3" w14:textId="5D6ABCD6" w:rsidR="00341AD3" w:rsidRPr="00762BE9" w:rsidRDefault="00341AD3" w:rsidP="001338DC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="00EB06F7" w:rsidRPr="00762BE9" w14:paraId="1E22D9CC" w14:textId="77777777" w:rsidTr="004704AD">
        <w:tc>
          <w:tcPr>
            <w:tcW w:w="1720" w:type="dxa"/>
            <w:shd w:val="clear" w:color="auto" w:fill="7FB4DC"/>
          </w:tcPr>
          <w:p w14:paraId="0E3E5212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7DF47B2" w14:textId="77777777" w:rsidR="00EB06F7" w:rsidRPr="00762BE9" w:rsidRDefault="00EB06F7" w:rsidP="001338DC">
            <w:pPr>
              <w:rPr>
                <w:rFonts w:ascii="Arial" w:hAnsi="Arial" w:cs="Arial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ZÁKLADNÍ OBRÁZKY</w:t>
            </w:r>
          </w:p>
        </w:tc>
        <w:tc>
          <w:tcPr>
            <w:tcW w:w="8776" w:type="dxa"/>
            <w:gridSpan w:val="7"/>
            <w:shd w:val="clear" w:color="auto" w:fill="auto"/>
          </w:tcPr>
          <w:tbl>
            <w:tblPr>
              <w:tblStyle w:val="Mkatabulky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6"/>
              <w:gridCol w:w="3305"/>
            </w:tblGrid>
            <w:tr w:rsidR="003370D1" w14:paraId="40C55528" w14:textId="77777777" w:rsidTr="00B15B24">
              <w:trPr>
                <w:trHeight w:val="2270"/>
                <w:jc w:val="center"/>
              </w:trPr>
              <w:tc>
                <w:tcPr>
                  <w:tcW w:w="3546" w:type="dxa"/>
                </w:tcPr>
                <w:p w14:paraId="4E87D2D6" w14:textId="11EB40C6" w:rsidR="00D76F79" w:rsidRDefault="00D76F79" w:rsidP="00D76F79">
                  <w:pPr>
                    <w:tabs>
                      <w:tab w:val="left" w:pos="693"/>
                    </w:tabs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ab/>
                  </w:r>
                  <w:r w:rsidR="007B680A"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556A96DF" wp14:editId="4AED6FEA">
                        <wp:extent cx="1652308" cy="1817218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956" cy="183002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5" w:type="dxa"/>
                </w:tcPr>
                <w:p w14:paraId="4BB02D44" w14:textId="6D1D48EA" w:rsidR="003370D1" w:rsidRDefault="007B680A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4AF8D736" wp14:editId="7F0E92A9">
                        <wp:extent cx="1889729" cy="1551087"/>
                        <wp:effectExtent l="0" t="0" r="0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444" cy="1562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70D1" w14:paraId="32C8D934" w14:textId="77777777" w:rsidTr="00B15B24">
              <w:trPr>
                <w:jc w:val="center"/>
              </w:trPr>
              <w:tc>
                <w:tcPr>
                  <w:tcW w:w="3546" w:type="dxa"/>
                </w:tcPr>
                <w:p w14:paraId="6D60B5FF" w14:textId="77777777" w:rsidR="003370D1" w:rsidRDefault="003370D1" w:rsidP="00EB06F7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"/>
                    </w:rPr>
                  </w:pPr>
                  <w:r w:rsidRPr="00762BE9">
                    <w:rPr>
                      <w:rFonts w:ascii="Arial" w:hAnsi="Arial" w:cs="Arial"/>
                      <w:i/>
                      <w:sz w:val="20"/>
                      <w:szCs w:val="2"/>
                    </w:rPr>
                    <w:t xml:space="preserve">Primární vizuál </w:t>
                  </w:r>
                  <w:r w:rsidRPr="00762BE9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pro single </w:t>
                  </w:r>
                  <w:proofErr w:type="spellStart"/>
                  <w:r w:rsidRPr="00762BE9">
                    <w:rPr>
                      <w:rFonts w:ascii="Arial" w:hAnsi="Arial" w:cs="Arial"/>
                      <w:i/>
                      <w:sz w:val="20"/>
                      <w:szCs w:val="2"/>
                    </w:rPr>
                    <w:t>pack</w:t>
                  </w:r>
                  <w:proofErr w:type="spellEnd"/>
                </w:p>
                <w:p w14:paraId="3232E901" w14:textId="77777777" w:rsidR="00B15B24" w:rsidRDefault="00B15B24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</w:tcPr>
                <w:p w14:paraId="66219E75" w14:textId="77777777" w:rsidR="003370D1" w:rsidRDefault="003370D1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762BE9">
                    <w:rPr>
                      <w:rFonts w:ascii="Arial" w:hAnsi="Arial" w:cs="Arial"/>
                      <w:i/>
                      <w:sz w:val="20"/>
                      <w:szCs w:val="2"/>
                    </w:rPr>
                    <w:t>Primární vizuál</w:t>
                  </w:r>
                  <w:r w:rsidRPr="00762BE9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 pro kartón</w:t>
                  </w:r>
                </w:p>
              </w:tc>
            </w:tr>
            <w:tr w:rsidR="003370D1" w14:paraId="29389091" w14:textId="77777777" w:rsidTr="00B15B24">
              <w:trPr>
                <w:jc w:val="center"/>
              </w:trPr>
              <w:tc>
                <w:tcPr>
                  <w:tcW w:w="3546" w:type="dxa"/>
                </w:tcPr>
                <w:p w14:paraId="5E416C8A" w14:textId="4B2CA6A4" w:rsidR="00B15B24" w:rsidRDefault="00CD54EC" w:rsidP="001338DC">
                  <w:pPr>
                    <w:rPr>
                      <w:rFonts w:ascii="Arial" w:hAnsi="Arial" w:cs="Arial"/>
                      <w:b/>
                      <w:szCs w:val="2"/>
                    </w:rPr>
                  </w:pPr>
                  <w:bookmarkStart w:id="0" w:name="_GoBack"/>
                  <w:r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anchor distT="0" distB="0" distL="114300" distR="114300" simplePos="0" relativeHeight="251708416" behindDoc="0" locked="0" layoutInCell="1" allowOverlap="1" wp14:anchorId="06685D06" wp14:editId="3893D66F">
                        <wp:simplePos x="0" y="0"/>
                        <wp:positionH relativeFrom="column">
                          <wp:posOffset>677765</wp:posOffset>
                        </wp:positionH>
                        <wp:positionV relativeFrom="paragraph">
                          <wp:posOffset>80507</wp:posOffset>
                        </wp:positionV>
                        <wp:extent cx="1121133" cy="1585044"/>
                        <wp:effectExtent l="0" t="0" r="3175" b="0"/>
                        <wp:wrapNone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133" cy="158504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bookmarkEnd w:id="0"/>
                </w:p>
                <w:p w14:paraId="0EEDE35F" w14:textId="6F312385" w:rsidR="003370D1" w:rsidRDefault="003370D1" w:rsidP="001338DC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</w:tcPr>
                <w:p w14:paraId="573862F1" w14:textId="215E6952" w:rsidR="003370D1" w:rsidRDefault="005026B4" w:rsidP="001338DC">
                  <w:pPr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  <w:r>
                    <w:rPr>
                      <w:rFonts w:ascii="Arial" w:hAnsi="Arial" w:cs="Arial"/>
                      <w:noProof/>
                      <w:szCs w:val="2"/>
                      <w:lang w:bidi="ar-SA"/>
                    </w:rPr>
                    <w:drawing>
                      <wp:inline distT="0" distB="0" distL="0" distR="0" wp14:anchorId="4D7E2BD8" wp14:editId="79B34A78">
                        <wp:extent cx="1495425" cy="1495425"/>
                        <wp:effectExtent l="0" t="0" r="9525" b="952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Nestle_mlecna_kase_jablko_svestka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49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70D1" w14:paraId="7F9EBC04" w14:textId="77777777" w:rsidTr="00B15B24">
              <w:trPr>
                <w:jc w:val="center"/>
              </w:trPr>
              <w:tc>
                <w:tcPr>
                  <w:tcW w:w="3546" w:type="dxa"/>
                </w:tcPr>
                <w:p w14:paraId="7A0EDC6B" w14:textId="77777777" w:rsidR="003370D1" w:rsidRDefault="003370D1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</w:tcPr>
                <w:p w14:paraId="272AFB98" w14:textId="77777777" w:rsidR="003370D1" w:rsidRDefault="003370D1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  <w:p w14:paraId="3702C079" w14:textId="77777777" w:rsidR="003370D1" w:rsidRDefault="003370D1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</w:p>
              </w:tc>
            </w:tr>
          </w:tbl>
          <w:p w14:paraId="079FF266" w14:textId="58533F73" w:rsidR="00EB06F7" w:rsidRPr="00762BE9" w:rsidRDefault="00EB06F7" w:rsidP="001338DC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="00DB7173" w:rsidRPr="00762BE9" w14:paraId="6260B9C9" w14:textId="77777777" w:rsidTr="00AF0B79">
        <w:tc>
          <w:tcPr>
            <w:tcW w:w="1720" w:type="dxa"/>
            <w:shd w:val="clear" w:color="auto" w:fill="auto"/>
          </w:tcPr>
          <w:p w14:paraId="3A0A1710" w14:textId="77777777" w:rsidR="00DB7173" w:rsidRPr="00762BE9" w:rsidRDefault="00DB7173" w:rsidP="001338DC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8776" w:type="dxa"/>
            <w:gridSpan w:val="7"/>
            <w:shd w:val="clear" w:color="auto" w:fill="auto"/>
          </w:tcPr>
          <w:p w14:paraId="3023A43E" w14:textId="77777777" w:rsidR="00DB7173" w:rsidRPr="00762BE9" w:rsidRDefault="00DB7173" w:rsidP="001338DC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EE35F1" w:rsidRPr="00762BE9" w14:paraId="6A6DD592" w14:textId="77777777" w:rsidTr="00D76F79">
        <w:tc>
          <w:tcPr>
            <w:tcW w:w="1720" w:type="dxa"/>
            <w:shd w:val="clear" w:color="auto" w:fill="7FB4DC"/>
          </w:tcPr>
          <w:p w14:paraId="33C43700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97ED2D2" w14:textId="77777777" w:rsidR="00341AD3" w:rsidRPr="00762BE9" w:rsidRDefault="00341AD3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ZÁKLADNÍ </w:t>
            </w:r>
          </w:p>
          <w:p w14:paraId="616A7144" w14:textId="77777777" w:rsidR="001E6854" w:rsidRDefault="00341AD3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VIDEO</w:t>
            </w:r>
          </w:p>
          <w:p w14:paraId="4B8839A2" w14:textId="77777777" w:rsidR="00BF4EC5" w:rsidRPr="00762BE9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4417E653" w14:textId="77777777" w:rsidR="00D76F79" w:rsidRDefault="00D76F79" w:rsidP="001338DC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 </w:t>
            </w:r>
          </w:p>
          <w:p w14:paraId="63EBDC43" w14:textId="77777777" w:rsidR="001E6854" w:rsidRPr="00762BE9" w:rsidRDefault="00D76F79" w:rsidP="001338DC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>N/A</w:t>
            </w:r>
          </w:p>
        </w:tc>
      </w:tr>
      <w:tr w:rsidR="00DE50EE" w:rsidRPr="00762BE9" w14:paraId="6056CB19" w14:textId="77777777" w:rsidTr="00AF0B79">
        <w:tc>
          <w:tcPr>
            <w:tcW w:w="1720" w:type="dxa"/>
            <w:shd w:val="clear" w:color="auto" w:fill="auto"/>
          </w:tcPr>
          <w:p w14:paraId="12A73D13" w14:textId="77777777" w:rsidR="001E6854" w:rsidRPr="00762BE9" w:rsidRDefault="001E6854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shd w:val="clear" w:color="auto" w:fill="auto"/>
          </w:tcPr>
          <w:p w14:paraId="34DEBF1F" w14:textId="77777777" w:rsidR="001E6854" w:rsidRPr="00762BE9" w:rsidRDefault="001E6854" w:rsidP="001338DC">
            <w:pPr>
              <w:rPr>
                <w:rFonts w:ascii="Arial" w:hAnsi="Arial" w:cs="Arial"/>
                <w:szCs w:val="2"/>
              </w:rPr>
            </w:pPr>
          </w:p>
        </w:tc>
      </w:tr>
      <w:tr w:rsidR="00EE35F1" w:rsidRPr="00762BE9" w14:paraId="483C6DC6" w14:textId="77777777" w:rsidTr="00B15B24">
        <w:tc>
          <w:tcPr>
            <w:tcW w:w="1720" w:type="dxa"/>
            <w:shd w:val="clear" w:color="auto" w:fill="7FB4DC"/>
          </w:tcPr>
          <w:p w14:paraId="7CBA58D1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3EE48DB" w14:textId="77777777" w:rsidR="001E6854" w:rsidRDefault="00341AD3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SEO</w:t>
            </w:r>
          </w:p>
          <w:p w14:paraId="376DC802" w14:textId="77777777" w:rsidR="00B15B24" w:rsidRPr="00762BE9" w:rsidRDefault="00B15B24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099ED563" w14:textId="77777777" w:rsidR="00B15B24" w:rsidRDefault="00B15B24" w:rsidP="001338DC">
            <w:pPr>
              <w:rPr>
                <w:rFonts w:ascii="Arial" w:hAnsi="Arial" w:cs="Arial"/>
                <w:szCs w:val="2"/>
              </w:rPr>
            </w:pPr>
          </w:p>
          <w:p w14:paraId="60DAF6BD" w14:textId="77777777" w:rsidR="001E6854" w:rsidRDefault="00B15B24" w:rsidP="001338DC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Dětská kaše, </w:t>
            </w:r>
            <w:r w:rsidR="00FA571F" w:rsidRPr="005026B4">
              <w:rPr>
                <w:rFonts w:ascii="Arial" w:hAnsi="Arial" w:cs="Arial"/>
                <w:szCs w:val="2"/>
              </w:rPr>
              <w:t>pšenično-</w:t>
            </w:r>
            <w:r w:rsidR="002C2D2C" w:rsidRPr="005026B4">
              <w:rPr>
                <w:rFonts w:ascii="Arial" w:hAnsi="Arial" w:cs="Arial"/>
                <w:szCs w:val="2"/>
              </w:rPr>
              <w:t xml:space="preserve">ovesná </w:t>
            </w:r>
            <w:r w:rsidR="002C2D2C">
              <w:rPr>
                <w:rFonts w:ascii="Arial" w:hAnsi="Arial" w:cs="Arial"/>
                <w:szCs w:val="2"/>
              </w:rPr>
              <w:t>kaše, dětský příkrm</w:t>
            </w:r>
          </w:p>
          <w:p w14:paraId="2D6CF695" w14:textId="32362627" w:rsidR="00EB256E" w:rsidRPr="00762BE9" w:rsidRDefault="00EB256E" w:rsidP="001338DC">
            <w:pPr>
              <w:rPr>
                <w:rFonts w:ascii="Arial" w:hAnsi="Arial" w:cs="Arial"/>
                <w:szCs w:val="2"/>
              </w:rPr>
            </w:pPr>
          </w:p>
        </w:tc>
      </w:tr>
      <w:tr w:rsidR="007C28D7" w:rsidRPr="00762BE9" w14:paraId="06916C2E" w14:textId="77777777" w:rsidTr="002C2D2C">
        <w:trPr>
          <w:trHeight w:val="827"/>
        </w:trPr>
        <w:tc>
          <w:tcPr>
            <w:tcW w:w="1720" w:type="dxa"/>
            <w:shd w:val="clear" w:color="auto" w:fill="7FB4DC"/>
          </w:tcPr>
          <w:p w14:paraId="514C0EE2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DE3D8A7" w14:textId="77777777" w:rsidR="00341AD3" w:rsidRPr="00762BE9" w:rsidRDefault="00341AD3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POPIS </w:t>
            </w: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  <w:t>A BENEFITY</w:t>
            </w:r>
          </w:p>
        </w:tc>
        <w:tc>
          <w:tcPr>
            <w:tcW w:w="8776" w:type="dxa"/>
            <w:gridSpan w:val="7"/>
          </w:tcPr>
          <w:p w14:paraId="58FB75BA" w14:textId="4CDDFA6F" w:rsidR="00341AD3" w:rsidRPr="00762BE9" w:rsidRDefault="00E75312" w:rsidP="00DE50EE">
            <w:pPr>
              <w:jc w:val="center"/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noProof/>
                <w:szCs w:val="2"/>
                <w:lang w:bidi="ar-SA"/>
              </w:rPr>
              <w:drawing>
                <wp:inline distT="0" distB="0" distL="0" distR="0" wp14:anchorId="7ADD4731" wp14:editId="6E3CE36A">
                  <wp:extent cx="4781366" cy="1080770"/>
                  <wp:effectExtent l="0" t="0" r="63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ase_banner_rich_content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366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05289" w14:textId="77777777" w:rsidR="00341AD3" w:rsidRPr="00762BE9" w:rsidRDefault="00341AD3" w:rsidP="001338DC">
            <w:pPr>
              <w:rPr>
                <w:rFonts w:ascii="Arial" w:hAnsi="Arial" w:cs="Arial"/>
                <w:szCs w:val="2"/>
              </w:rPr>
            </w:pPr>
          </w:p>
          <w:p w14:paraId="6FEA1F1B" w14:textId="07297120" w:rsidR="002C2D2C" w:rsidRPr="00296B4B" w:rsidRDefault="00296B4B" w:rsidP="00341AD3">
            <w:pPr>
              <w:rPr>
                <w:rFonts w:ascii="Arial" w:hAnsi="Arial" w:cs="Arial"/>
                <w:szCs w:val="2"/>
              </w:rPr>
            </w:pPr>
            <w:r w:rsidRPr="00296B4B">
              <w:rPr>
                <w:rFonts w:ascii="Arial" w:hAnsi="Arial" w:cs="Arial"/>
                <w:szCs w:val="2"/>
              </w:rPr>
              <w:t xml:space="preserve">Mléčná ovocná obilná kaše </w:t>
            </w:r>
            <w:r>
              <w:rPr>
                <w:rFonts w:ascii="Arial" w:hAnsi="Arial" w:cs="Arial"/>
                <w:b/>
                <w:szCs w:val="2"/>
              </w:rPr>
              <w:t xml:space="preserve">Nature´s Selection </w:t>
            </w:r>
            <w:r w:rsidRPr="00296B4B">
              <w:rPr>
                <w:rFonts w:ascii="Arial" w:hAnsi="Arial" w:cs="Arial"/>
                <w:b/>
                <w:szCs w:val="2"/>
              </w:rPr>
              <w:t>Malina</w:t>
            </w:r>
            <w:r>
              <w:rPr>
                <w:rFonts w:ascii="Arial" w:hAnsi="Arial" w:cs="Arial"/>
                <w:b/>
                <w:szCs w:val="2"/>
              </w:rPr>
              <w:t xml:space="preserve"> Banán</w:t>
            </w:r>
            <w:r w:rsidRPr="00296B4B">
              <w:rPr>
                <w:rFonts w:ascii="Arial" w:hAnsi="Arial" w:cs="Arial"/>
                <w:szCs w:val="2"/>
              </w:rPr>
              <w:t xml:space="preserve"> na dobrou noc je vyrobena z pečlivě vybraných obilovin - pšenice a ovsa. Výbornou chuť kaše jsme vytvořili bez použití cukru či aromat. Kaše je výjimečná díky rozemletým kouskům sušených banánů a malin. Věříme, že tato vyvážená cereální večeře plná vitaminů malým strávníkům zaručí dobrou noc. </w:t>
            </w:r>
          </w:p>
          <w:p w14:paraId="1E324809" w14:textId="77777777" w:rsidR="00296B4B" w:rsidRDefault="00296B4B" w:rsidP="00341AD3">
            <w:pPr>
              <w:rPr>
                <w:rFonts w:ascii="Arial" w:hAnsi="Arial" w:cs="Arial"/>
                <w:szCs w:val="2"/>
              </w:rPr>
            </w:pPr>
          </w:p>
          <w:p w14:paraId="03B848F2" w14:textId="0D9FAF58" w:rsidR="00863506" w:rsidRDefault="00095E18" w:rsidP="00341AD3">
            <w:pPr>
              <w:rPr>
                <w:rFonts w:ascii="Arial" w:hAnsi="Arial" w:cs="Arial"/>
                <w:szCs w:val="2"/>
              </w:rPr>
            </w:pPr>
            <w:r w:rsidRPr="00095E18">
              <w:rPr>
                <w:rFonts w:ascii="Arial" w:hAnsi="Arial" w:cs="Arial"/>
                <w:szCs w:val="2"/>
              </w:rPr>
              <w:t>Obilná kaše v sobě skrývá poklady v podobě 11 vitamínů a minerálních látek jako</w:t>
            </w:r>
            <w:r w:rsidR="00F439F2">
              <w:rPr>
                <w:rFonts w:ascii="Arial" w:hAnsi="Arial" w:cs="Arial"/>
                <w:szCs w:val="2"/>
              </w:rPr>
              <w:t xml:space="preserve"> </w:t>
            </w:r>
            <w:r w:rsidRPr="00095E18">
              <w:rPr>
                <w:rFonts w:ascii="Arial" w:hAnsi="Arial" w:cs="Arial"/>
                <w:szCs w:val="2"/>
              </w:rPr>
              <w:t>železo, které je důležité pro kognitivní vývoj dítěte</w:t>
            </w:r>
            <w:r w:rsidR="002C2D2C" w:rsidRPr="002C2D2C">
              <w:rPr>
                <w:rFonts w:ascii="Arial" w:hAnsi="Arial" w:cs="Arial"/>
                <w:szCs w:val="2"/>
              </w:rPr>
              <w:t xml:space="preserve">. </w:t>
            </w:r>
          </w:p>
          <w:p w14:paraId="4FD32263" w14:textId="77777777" w:rsidR="002C2D2C" w:rsidRDefault="002C2D2C" w:rsidP="00341AD3">
            <w:pPr>
              <w:rPr>
                <w:rFonts w:ascii="Arial" w:hAnsi="Arial" w:cs="Arial"/>
                <w:szCs w:val="2"/>
              </w:rPr>
            </w:pPr>
          </w:p>
          <w:p w14:paraId="71DB0BD3" w14:textId="2174D3B6" w:rsidR="002C2D2C" w:rsidRPr="002C2D2C" w:rsidRDefault="00677200" w:rsidP="002C2D2C">
            <w:pPr>
              <w:pStyle w:val="Odstavecseseznamem"/>
              <w:numPr>
                <w:ilvl w:val="0"/>
                <w:numId w:val="8"/>
              </w:num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>Bez přídavku cu</w:t>
            </w:r>
            <w:r w:rsidRPr="00F439F2">
              <w:rPr>
                <w:rFonts w:ascii="Arial" w:hAnsi="Arial" w:cs="Arial"/>
                <w:szCs w:val="2"/>
              </w:rPr>
              <w:t>kru</w:t>
            </w:r>
            <w:r w:rsidR="00FA571F" w:rsidRPr="00F439F2">
              <w:rPr>
                <w:rFonts w:ascii="Arial" w:hAnsi="Arial" w:cs="Arial"/>
                <w:szCs w:val="2"/>
              </w:rPr>
              <w:t xml:space="preserve"> (obsahuje přirozeně se vyskytující cukry)</w:t>
            </w:r>
          </w:p>
          <w:p w14:paraId="7B619203" w14:textId="77777777" w:rsidR="002C2D2C" w:rsidRDefault="002C2D2C" w:rsidP="00341AD3">
            <w:pPr>
              <w:rPr>
                <w:rFonts w:ascii="Arial" w:hAnsi="Arial" w:cs="Arial"/>
                <w:szCs w:val="2"/>
              </w:rPr>
            </w:pPr>
          </w:p>
          <w:p w14:paraId="692B80BD" w14:textId="2CC4ABDB" w:rsidR="002C2D2C" w:rsidRPr="002C2D2C" w:rsidRDefault="002C2D2C" w:rsidP="002C2D2C">
            <w:pPr>
              <w:pStyle w:val="Odstavecseseznamem"/>
              <w:numPr>
                <w:ilvl w:val="0"/>
                <w:numId w:val="8"/>
              </w:num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>Obsahuje 11 vitamínů</w:t>
            </w:r>
            <w:r w:rsidR="00677200">
              <w:rPr>
                <w:rFonts w:ascii="Arial" w:hAnsi="Arial" w:cs="Arial"/>
                <w:szCs w:val="2"/>
              </w:rPr>
              <w:t xml:space="preserve"> a minerální látky (vápník, železo, zinek a jód)</w:t>
            </w:r>
          </w:p>
          <w:p w14:paraId="44F6B20B" w14:textId="77777777" w:rsidR="002C2D2C" w:rsidRDefault="002C2D2C" w:rsidP="00341AD3">
            <w:pPr>
              <w:rPr>
                <w:rFonts w:ascii="Arial" w:hAnsi="Arial" w:cs="Arial"/>
                <w:szCs w:val="2"/>
              </w:rPr>
            </w:pPr>
          </w:p>
          <w:p w14:paraId="4719329A" w14:textId="4541BA6D" w:rsidR="002C2D2C" w:rsidRPr="00677200" w:rsidRDefault="002C2D2C" w:rsidP="002C2D2C">
            <w:pPr>
              <w:pStyle w:val="Odstavecseseznamem"/>
              <w:numPr>
                <w:ilvl w:val="0"/>
                <w:numId w:val="8"/>
              </w:numPr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t>Vhod</w:t>
            </w:r>
            <w:r w:rsidR="00677200">
              <w:rPr>
                <w:rFonts w:ascii="Arial" w:hAnsi="Arial" w:cs="Arial"/>
                <w:szCs w:val="2"/>
              </w:rPr>
              <w:t>né při zavádění lepku do stravy</w:t>
            </w:r>
          </w:p>
          <w:p w14:paraId="7781CD24" w14:textId="77777777" w:rsidR="00677200" w:rsidRPr="00677200" w:rsidRDefault="00677200" w:rsidP="00677200">
            <w:pPr>
              <w:pStyle w:val="Odstavecseseznamem"/>
              <w:rPr>
                <w:rFonts w:ascii="Arial" w:hAnsi="Arial" w:cs="Arial"/>
                <w:b/>
                <w:szCs w:val="2"/>
              </w:rPr>
            </w:pPr>
          </w:p>
          <w:p w14:paraId="0599C75C" w14:textId="116A66DE" w:rsidR="00677200" w:rsidRPr="003D4AC6" w:rsidRDefault="00677200" w:rsidP="002C2D2C">
            <w:pPr>
              <w:pStyle w:val="Odstavecseseznamem"/>
              <w:numPr>
                <w:ilvl w:val="0"/>
                <w:numId w:val="8"/>
              </w:numPr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t>Pečlivě vybrané obiloviny</w:t>
            </w:r>
          </w:p>
          <w:p w14:paraId="2CB71949" w14:textId="77777777" w:rsidR="003D4AC6" w:rsidRPr="003D4AC6" w:rsidRDefault="003D4AC6" w:rsidP="003D4AC6">
            <w:pPr>
              <w:pStyle w:val="Odstavecseseznamem"/>
              <w:rPr>
                <w:rFonts w:ascii="Arial" w:hAnsi="Arial" w:cs="Arial"/>
                <w:b/>
                <w:szCs w:val="2"/>
              </w:rPr>
            </w:pPr>
          </w:p>
          <w:p w14:paraId="0751C91C" w14:textId="055FAFA7" w:rsidR="003D4AC6" w:rsidRPr="003D4AC6" w:rsidRDefault="005D292D" w:rsidP="003D4AC6">
            <w:pPr>
              <w:jc w:val="center"/>
              <w:rPr>
                <w:rFonts w:ascii="Arial" w:hAnsi="Arial" w:cs="Arial"/>
                <w:b/>
                <w:szCs w:val="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2E25456" wp14:editId="30ED433C">
                  <wp:extent cx="2981325" cy="297040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936" cy="2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CE480" w14:textId="77777777" w:rsidR="00341AD3" w:rsidRPr="00762BE9" w:rsidRDefault="00341AD3" w:rsidP="00341AD3">
            <w:pPr>
              <w:rPr>
                <w:rFonts w:ascii="Arial" w:hAnsi="Arial" w:cs="Arial"/>
                <w:b/>
                <w:szCs w:val="2"/>
              </w:rPr>
            </w:pPr>
          </w:p>
          <w:p w14:paraId="71781345" w14:textId="52933CC8" w:rsidR="00341AD3" w:rsidRPr="005026B4" w:rsidRDefault="00341AD3" w:rsidP="005026B4">
            <w:pPr>
              <w:rPr>
                <w:rFonts w:ascii="Arial" w:hAnsi="Arial" w:cs="Arial"/>
                <w:szCs w:val="2"/>
              </w:rPr>
            </w:pPr>
          </w:p>
        </w:tc>
      </w:tr>
      <w:tr w:rsidR="00DE50EE" w:rsidRPr="00762BE9" w14:paraId="22DE84BC" w14:textId="77777777" w:rsidTr="00131D4B">
        <w:trPr>
          <w:trHeight w:val="1965"/>
        </w:trPr>
        <w:tc>
          <w:tcPr>
            <w:tcW w:w="1720" w:type="dxa"/>
            <w:shd w:val="clear" w:color="auto" w:fill="7FB4DC"/>
          </w:tcPr>
          <w:p w14:paraId="6B31A565" w14:textId="77777777" w:rsidR="002E714E" w:rsidRPr="00762BE9" w:rsidRDefault="002E714E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6AA2FC84" w14:textId="3FAC2B47" w:rsidR="00FC4833" w:rsidRPr="008B7D5A" w:rsidRDefault="008B7D5A" w:rsidP="00131D4B">
            <w:pPr>
              <w:rPr>
                <w:rFonts w:ascii="Arial" w:hAnsi="Arial" w:cs="Arial"/>
                <w:b/>
                <w:noProof/>
                <w:lang w:bidi="ar-SA"/>
              </w:rPr>
            </w:pPr>
            <w:r w:rsidRPr="008B7D5A">
              <w:rPr>
                <w:rFonts w:ascii="Arial" w:hAnsi="Arial" w:cs="Arial"/>
                <w:b/>
                <w:noProof/>
                <w:lang w:bidi="ar-SA"/>
              </w:rPr>
              <w:t>Mohlo by vás zajímat:</w:t>
            </w:r>
            <w:r w:rsidR="00FC4833" w:rsidRPr="008B7D5A">
              <w:rPr>
                <w:rFonts w:ascii="Arial" w:hAnsi="Arial" w:cs="Arial"/>
                <w:b/>
                <w:noProof/>
                <w:lang w:bidi="ar-SA"/>
              </w:rPr>
              <w:br/>
            </w:r>
          </w:p>
          <w:p w14:paraId="7496B086" w14:textId="2C6664E1" w:rsidR="00095E18" w:rsidRPr="00095E18" w:rsidRDefault="00095E18" w:rsidP="00571F0E">
            <w:pPr>
              <w:pStyle w:val="Odstavecseseznamem"/>
              <w:numPr>
                <w:ilvl w:val="0"/>
                <w:numId w:val="4"/>
              </w:num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>Speciální výživa na bázi obilovin je vhodná při zavádění lepku do stravy malého jedlíka nejdříve po ukončeném 4. měsíci a ne později než po ukončeném 7. měsíci</w:t>
            </w:r>
            <w:r w:rsidR="007F306D">
              <w:rPr>
                <w:rFonts w:ascii="Arial" w:hAnsi="Arial" w:cs="Arial"/>
                <w:szCs w:val="2"/>
              </w:rPr>
              <w:t>*</w:t>
            </w:r>
            <w:r>
              <w:rPr>
                <w:rFonts w:ascii="Arial" w:hAnsi="Arial" w:cs="Arial"/>
                <w:szCs w:val="2"/>
              </w:rPr>
              <w:t>. Tím je možné předejít nesnášenlivosti anebo vzniku alergie na lepek</w:t>
            </w:r>
          </w:p>
          <w:p w14:paraId="73C69C34" w14:textId="77777777" w:rsidR="007F306D" w:rsidRPr="007F306D" w:rsidRDefault="00FC4833" w:rsidP="006538C2">
            <w:pPr>
              <w:pStyle w:val="Odstavecseseznamem"/>
              <w:numPr>
                <w:ilvl w:val="0"/>
                <w:numId w:val="4"/>
              </w:numPr>
              <w:rPr>
                <w:rFonts w:ascii="Arial" w:hAnsi="Arial" w:cs="Arial"/>
                <w:szCs w:val="2"/>
              </w:rPr>
            </w:pPr>
            <w:r w:rsidRPr="001F49D3">
              <w:rPr>
                <w:rFonts w:ascii="Arial" w:hAnsi="Arial" w:cs="Arial"/>
                <w:noProof/>
                <w:lang w:bidi="ar-SA"/>
              </w:rPr>
              <w:t>Jsme první výrobci kojenecké výživy na světě! S výrobou kojenecké výživy máme více než 150 let zkušeností.</w:t>
            </w:r>
            <w:r w:rsidR="002E714E" w:rsidRPr="001F49D3">
              <w:rPr>
                <w:rFonts w:ascii="Arial" w:hAnsi="Arial" w:cs="Arial"/>
                <w:noProof/>
                <w:lang w:bidi="ar-SA"/>
              </w:rPr>
              <w:t>Roku 1867 Henri Nestlé,představil světu 1. náhradní výživu – Farina Lactée.</w:t>
            </w:r>
          </w:p>
          <w:p w14:paraId="609C0EA8" w14:textId="577B4320" w:rsidR="0063351B" w:rsidRPr="005026B4" w:rsidRDefault="007F306D" w:rsidP="0063351B">
            <w:pPr>
              <w:pStyle w:val="Odstavecseseznamem"/>
              <w:numPr>
                <w:ilvl w:val="0"/>
                <w:numId w:val="4"/>
              </w:num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noProof/>
                <w:lang w:bidi="ar-SA"/>
              </w:rPr>
              <w:t xml:space="preserve">*Zdroj: </w:t>
            </w:r>
            <w:hyperlink r:id="rId21" w:history="1">
              <w:r w:rsidRPr="009720A1">
                <w:rPr>
                  <w:rStyle w:val="Hypertextovodkaz"/>
                  <w:rFonts w:ascii="Arial" w:hAnsi="Arial" w:cs="Arial"/>
                  <w:noProof/>
                  <w:lang w:bidi="ar-SA"/>
                </w:rPr>
                <w:t>https://gastroped.cz/_files/200000163-4a2514c70f/doporuceni-vyziva-kojencu-a-batolat-2014.pdf</w:t>
              </w:r>
            </w:hyperlink>
            <w:r>
              <w:rPr>
                <w:rFonts w:ascii="Arial" w:hAnsi="Arial" w:cs="Arial"/>
                <w:noProof/>
                <w:lang w:bidi="ar-SA"/>
              </w:rPr>
              <w:t xml:space="preserve"> </w:t>
            </w:r>
          </w:p>
          <w:p w14:paraId="5DEB31B3" w14:textId="77777777" w:rsidR="00FC4833" w:rsidRPr="00762BE9" w:rsidRDefault="00FC4833" w:rsidP="001324D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DE50EE" w:rsidRPr="00762BE9" w14:paraId="185B75F2" w14:textId="77777777" w:rsidTr="00AF0B79">
        <w:trPr>
          <w:trHeight w:val="302"/>
        </w:trPr>
        <w:tc>
          <w:tcPr>
            <w:tcW w:w="1720" w:type="dxa"/>
            <w:shd w:val="clear" w:color="auto" w:fill="auto"/>
          </w:tcPr>
          <w:p w14:paraId="0ACA02D8" w14:textId="77777777" w:rsidR="00762BE9" w:rsidRPr="00762BE9" w:rsidRDefault="00762BE9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</w:tcPr>
          <w:p w14:paraId="02DBE1C1" w14:textId="77777777" w:rsidR="00762BE9" w:rsidRPr="00762BE9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</w:tcPr>
          <w:p w14:paraId="48704EF4" w14:textId="77777777" w:rsidR="00762BE9" w:rsidRPr="00762BE9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</w:tcPr>
          <w:p w14:paraId="1791B612" w14:textId="77777777" w:rsidR="00762BE9" w:rsidRPr="00762BE9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266" w:type="dxa"/>
            <w:gridSpan w:val="2"/>
          </w:tcPr>
          <w:p w14:paraId="4C028956" w14:textId="77777777" w:rsidR="00762BE9" w:rsidRPr="00762BE9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88757E" w:rsidRPr="00762BE9" w14:paraId="4DD93829" w14:textId="77777777" w:rsidTr="00131D4B">
        <w:trPr>
          <w:trHeight w:val="422"/>
        </w:trPr>
        <w:tc>
          <w:tcPr>
            <w:tcW w:w="1720" w:type="dxa"/>
            <w:vMerge w:val="restart"/>
            <w:shd w:val="clear" w:color="auto" w:fill="7FB4DC"/>
          </w:tcPr>
          <w:p w14:paraId="07C88641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2D32E13" w14:textId="77777777" w:rsidR="0088757E" w:rsidRDefault="0088757E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NÁVOD K PŘÍPRAVĚ</w:t>
            </w:r>
          </w:p>
        </w:tc>
        <w:tc>
          <w:tcPr>
            <w:tcW w:w="8776" w:type="dxa"/>
            <w:gridSpan w:val="7"/>
          </w:tcPr>
          <w:p w14:paraId="3CE2B971" w14:textId="77777777" w:rsidR="009E3D44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  <w:noProof/>
                <w:lang w:bidi="ar-SA"/>
              </w:rPr>
            </w:pPr>
          </w:p>
          <w:p w14:paraId="15188A3B" w14:textId="77777777" w:rsidR="009E3D44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  <w:noProof/>
                <w:lang w:bidi="ar-SA"/>
              </w:rPr>
            </w:pPr>
          </w:p>
          <w:p w14:paraId="4B7F5778" w14:textId="77777777" w:rsidR="009E3D44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  <w:noProof/>
                <w:lang w:bidi="ar-SA"/>
              </w:rPr>
            </w:pPr>
          </w:p>
          <w:p w14:paraId="3A7037A7" w14:textId="77777777" w:rsidR="009E3D44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  <w:noProof/>
                <w:lang w:bidi="ar-SA"/>
              </w:rPr>
            </w:pPr>
          </w:p>
          <w:p w14:paraId="5CB046B0" w14:textId="77777777" w:rsidR="009E3D44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  <w:noProof/>
                <w:lang w:bidi="ar-SA"/>
              </w:rPr>
            </w:pPr>
          </w:p>
          <w:p w14:paraId="711D3622" w14:textId="77777777" w:rsidR="009E3D44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  <w:noProof/>
                <w:lang w:bidi="ar-SA"/>
              </w:rPr>
            </w:pPr>
          </w:p>
          <w:p w14:paraId="476EE13C" w14:textId="77777777" w:rsidR="009E3D44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  <w:noProof/>
                <w:lang w:bidi="ar-SA"/>
              </w:rPr>
            </w:pPr>
          </w:p>
          <w:p w14:paraId="0104A492" w14:textId="77777777" w:rsidR="008B7D5A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31F90C45" wp14:editId="3A5873F4">
                  <wp:extent cx="5435600" cy="117792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iprava_horizontal cop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2B4F" w14:textId="03C393AA" w:rsidR="009E3D44" w:rsidRPr="00BF4EC5" w:rsidRDefault="009E3D4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</w:tc>
      </w:tr>
      <w:tr w:rsidR="0088757E" w:rsidRPr="00762BE9" w14:paraId="1EA9AC55" w14:textId="77777777" w:rsidTr="00131D4B">
        <w:trPr>
          <w:trHeight w:val="422"/>
        </w:trPr>
        <w:tc>
          <w:tcPr>
            <w:tcW w:w="1720" w:type="dxa"/>
            <w:vMerge/>
            <w:shd w:val="clear" w:color="auto" w:fill="7FB4DC"/>
          </w:tcPr>
          <w:p w14:paraId="214C5B28" w14:textId="77777777" w:rsidR="0088757E" w:rsidRDefault="0088757E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tbl>
            <w:tblPr>
              <w:tblW w:w="88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81"/>
              <w:gridCol w:w="319"/>
              <w:gridCol w:w="1887"/>
              <w:gridCol w:w="1335"/>
              <w:gridCol w:w="1980"/>
            </w:tblGrid>
            <w:tr w:rsidR="0088757E" w:rsidRPr="00C8034F" w14:paraId="234BDA09" w14:textId="77777777" w:rsidTr="00BF4EC5">
              <w:trPr>
                <w:trHeight w:val="285"/>
              </w:trPr>
              <w:tc>
                <w:tcPr>
                  <w:tcW w:w="8802" w:type="dxa"/>
                  <w:gridSpan w:val="5"/>
                  <w:shd w:val="clear" w:color="auto" w:fill="183A85"/>
                  <w:vAlign w:val="bottom"/>
                </w:tcPr>
                <w:p w14:paraId="0951D458" w14:textId="76D43FCB" w:rsidR="0088757E" w:rsidRPr="00C8034F" w:rsidRDefault="0088757E" w:rsidP="009E3D44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b/>
                      <w:color w:val="FFFFFF" w:themeColor="background1"/>
                      <w:szCs w:val="24"/>
                      <w:lang w:bidi="ar-SA"/>
                    </w:rPr>
                    <w:t>DÁVKOVÁNÍ</w:t>
                  </w:r>
                </w:p>
              </w:tc>
            </w:tr>
            <w:tr w:rsidR="0088757E" w:rsidRPr="00E06C2E" w14:paraId="5100E6BB" w14:textId="77777777" w:rsidTr="00440DCA">
              <w:trPr>
                <w:trHeight w:val="285"/>
              </w:trPr>
              <w:tc>
                <w:tcPr>
                  <w:tcW w:w="3281" w:type="dxa"/>
                  <w:shd w:val="clear" w:color="auto" w:fill="auto"/>
                  <w:vAlign w:val="bottom"/>
                  <w:hideMark/>
                </w:tcPr>
                <w:p w14:paraId="5C4795A3" w14:textId="5621DAB7" w:rsidR="0088757E" w:rsidRDefault="005026B4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/>
                      <w:szCs w:val="24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Cs w:val="18"/>
                      <w:lang w:bidi="ar-SA"/>
                    </w:rPr>
                    <w:drawing>
                      <wp:anchor distT="0" distB="0" distL="114300" distR="114300" simplePos="0" relativeHeight="251707392" behindDoc="0" locked="0" layoutInCell="1" allowOverlap="1" wp14:anchorId="6F92D036" wp14:editId="3958A287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365125</wp:posOffset>
                        </wp:positionV>
                        <wp:extent cx="1524000" cy="1381125"/>
                        <wp:effectExtent l="0" t="0" r="0" b="9525"/>
                        <wp:wrapSquare wrapText="bothSides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Davkovani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8757E" w:rsidRPr="00C8034F">
                    <w:rPr>
                      <w:rFonts w:ascii="Arial" w:eastAsia="Times New Roman" w:hAnsi="Arial" w:cs="Arial"/>
                      <w:b/>
                      <w:color w:val="000000"/>
                      <w:szCs w:val="24"/>
                      <w:lang w:bidi="ar-SA"/>
                    </w:rPr>
                    <w:t>Množství na jedno krmení</w:t>
                  </w:r>
                  <w:r w:rsidR="0088757E" w:rsidRPr="00C8034F">
                    <w:rPr>
                      <w:rFonts w:ascii="Arial" w:eastAsia="Times New Roman" w:hAnsi="Arial" w:cs="Arial"/>
                      <w:b/>
                      <w:szCs w:val="24"/>
                      <w:lang w:bidi="ar-SA"/>
                    </w:rPr>
                    <w:t> </w:t>
                  </w:r>
                </w:p>
                <w:p w14:paraId="2FF8493D" w14:textId="26F9BF05" w:rsidR="00F279E8" w:rsidRPr="00E06C2E" w:rsidRDefault="00F279E8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/>
                      <w:szCs w:val="18"/>
                      <w:lang w:bidi="ar-SA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bottom"/>
                  <w:hideMark/>
                </w:tcPr>
                <w:p w14:paraId="631E64F3" w14:textId="77777777" w:rsidR="0088757E" w:rsidRPr="00E06C2E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887" w:type="dxa"/>
                  <w:shd w:val="clear" w:color="auto" w:fill="auto"/>
                  <w:vAlign w:val="bottom"/>
                  <w:hideMark/>
                </w:tcPr>
                <w:p w14:paraId="2013BC89" w14:textId="77777777" w:rsidR="0088757E" w:rsidRPr="00E06C2E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335" w:type="dxa"/>
                  <w:shd w:val="clear" w:color="auto" w:fill="auto"/>
                  <w:vAlign w:val="bottom"/>
                  <w:hideMark/>
                </w:tcPr>
                <w:p w14:paraId="303489B8" w14:textId="77777777" w:rsidR="0088757E" w:rsidRPr="00E06C2E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980" w:type="dxa"/>
                  <w:shd w:val="clear" w:color="auto" w:fill="auto"/>
                  <w:vAlign w:val="bottom"/>
                  <w:hideMark/>
                </w:tcPr>
                <w:p w14:paraId="6A94294A" w14:textId="77777777" w:rsidR="0088757E" w:rsidRPr="00E06C2E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szCs w:val="18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color w:val="000000"/>
                      <w:szCs w:val="24"/>
                      <w:lang w:bidi="ar-SA"/>
                    </w:rPr>
                    <w:t> </w:t>
                  </w:r>
                  <w:r w:rsidRPr="00C8034F">
                    <w:rPr>
                      <w:rFonts w:ascii="Arial" w:eastAsia="Times New Roman" w:hAnsi="Arial" w:cs="Arial"/>
                      <w:szCs w:val="24"/>
                      <w:lang w:bidi="ar-SA"/>
                    </w:rPr>
                    <w:t> </w:t>
                  </w:r>
                </w:p>
              </w:tc>
            </w:tr>
          </w:tbl>
          <w:p w14:paraId="35B34995" w14:textId="2ECB1172" w:rsidR="00095E18" w:rsidRDefault="00095E18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W w:w="851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18"/>
            </w:tblGrid>
            <w:tr w:rsidR="0088757E" w:rsidRPr="00C8034F" w14:paraId="0DA8C4D9" w14:textId="77777777" w:rsidTr="00440DCA">
              <w:trPr>
                <w:trHeight w:val="192"/>
              </w:trPr>
              <w:tc>
                <w:tcPr>
                  <w:tcW w:w="8518" w:type="dxa"/>
                  <w:shd w:val="clear" w:color="auto" w:fill="183A85"/>
                  <w:vAlign w:val="bottom"/>
                </w:tcPr>
                <w:p w14:paraId="2F05D428" w14:textId="77777777" w:rsidR="0088757E" w:rsidRPr="00C8034F" w:rsidRDefault="0088757E" w:rsidP="00C8034F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UPOZORNĚNÍ</w:t>
                  </w:r>
                </w:p>
              </w:tc>
            </w:tr>
            <w:tr w:rsidR="0088757E" w:rsidRPr="00C8034F" w14:paraId="3D9ED4CC" w14:textId="77777777" w:rsidTr="00440DCA">
              <w:trPr>
                <w:trHeight w:val="1200"/>
              </w:trPr>
              <w:tc>
                <w:tcPr>
                  <w:tcW w:w="8518" w:type="dxa"/>
                  <w:shd w:val="clear" w:color="auto" w:fill="auto"/>
                  <w:vAlign w:val="bottom"/>
                </w:tcPr>
                <w:p w14:paraId="59466F2F" w14:textId="0EF2EF74" w:rsidR="00C55212" w:rsidRPr="00C55212" w:rsidRDefault="00C55212" w:rsidP="00C55212">
                  <w:pPr>
                    <w:jc w:val="both"/>
                    <w:rPr>
                      <w:rFonts w:ascii="Arial" w:hAnsi="Arial" w:cs="Arial"/>
                      <w:szCs w:val="20"/>
                    </w:rPr>
                  </w:pPr>
                  <w:r w:rsidRPr="00C55212">
                    <w:rPr>
                      <w:rFonts w:ascii="Arial" w:hAnsi="Arial" w:cs="Arial"/>
                      <w:szCs w:val="20"/>
                    </w:rPr>
                    <w:t xml:space="preserve">Uchovejte v suchu při pokojové teplotě. Po přípravě stravy obal důkladně uzavřete a uchovejte v suchu při pokojové teplotě. Po otevření spotřebujte do 3 týdnů. Neuchovávejte nedojedené porce. </w:t>
                  </w:r>
                  <w:r>
                    <w:rPr>
                      <w:rFonts w:ascii="Arial" w:hAnsi="Arial" w:cs="Arial"/>
                      <w:szCs w:val="20"/>
                    </w:rPr>
                    <w:t>Určeno ke krmení lžič</w:t>
                  </w:r>
                  <w:r w:rsidRPr="00C55212">
                    <w:rPr>
                      <w:rFonts w:ascii="Arial" w:hAnsi="Arial" w:cs="Arial"/>
                      <w:szCs w:val="20"/>
                    </w:rPr>
                    <w:t>kou</w:t>
                  </w:r>
                  <w:r>
                    <w:rPr>
                      <w:rFonts w:ascii="Arial" w:hAnsi="Arial" w:cs="Arial"/>
                      <w:szCs w:val="20"/>
                    </w:rPr>
                    <w:t>. Tato výživa nenahrazuje mateřs</w:t>
                  </w:r>
                  <w:r w:rsidRPr="00C55212">
                    <w:rPr>
                      <w:rFonts w:ascii="Arial" w:hAnsi="Arial" w:cs="Arial"/>
                      <w:szCs w:val="20"/>
                    </w:rPr>
                    <w:t xml:space="preserve">ké mléko. </w:t>
                  </w:r>
                  <w:r>
                    <w:rPr>
                      <w:rFonts w:ascii="Arial" w:hAnsi="Arial" w:cs="Arial"/>
                      <w:szCs w:val="20"/>
                    </w:rPr>
                    <w:t>Baleno v ochranné atmosféř</w:t>
                  </w:r>
                  <w:r w:rsidRPr="00C55212">
                    <w:rPr>
                      <w:rFonts w:ascii="Arial" w:hAnsi="Arial" w:cs="Arial"/>
                      <w:szCs w:val="20"/>
                    </w:rPr>
                    <w:t>e.</w:t>
                  </w:r>
                </w:p>
                <w:p w14:paraId="1E9462CB" w14:textId="37231E19" w:rsidR="0088757E" w:rsidRPr="00E06C2E" w:rsidRDefault="0088757E" w:rsidP="00C8034F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</w:p>
              </w:tc>
            </w:tr>
          </w:tbl>
          <w:p w14:paraId="39F24764" w14:textId="1ADA9B89" w:rsidR="0088757E" w:rsidRPr="00736F07" w:rsidRDefault="0088757E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</w:tc>
      </w:tr>
      <w:tr w:rsidR="00BF4EC5" w:rsidRPr="00762BE9" w14:paraId="3B42A7CD" w14:textId="77777777" w:rsidTr="00AF0B79">
        <w:trPr>
          <w:trHeight w:val="214"/>
        </w:trPr>
        <w:tc>
          <w:tcPr>
            <w:tcW w:w="1720" w:type="dxa"/>
            <w:shd w:val="clear" w:color="auto" w:fill="auto"/>
          </w:tcPr>
          <w:p w14:paraId="6E450D05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6A117858" w14:textId="77777777" w:rsidR="00BF4EC5" w:rsidRPr="00C8034F" w:rsidRDefault="00BF4EC5" w:rsidP="00E06C2E">
            <w:pPr>
              <w:widowControl/>
              <w:autoSpaceDE/>
              <w:autoSpaceDN/>
              <w:textAlignment w:val="baseline"/>
              <w:rPr>
                <w:rFonts w:ascii="Arial" w:eastAsia="Times New Roman" w:hAnsi="Arial" w:cs="Arial"/>
                <w:b/>
                <w:color w:val="FFFFFF" w:themeColor="background1"/>
                <w:szCs w:val="24"/>
                <w:lang w:bidi="ar-SA"/>
              </w:rPr>
            </w:pPr>
          </w:p>
        </w:tc>
      </w:tr>
      <w:tr w:rsidR="00DE50EE" w:rsidRPr="00762BE9" w14:paraId="13D411F8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072C4987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90D82A7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SLOŽENÍ</w:t>
            </w:r>
          </w:p>
        </w:tc>
        <w:tc>
          <w:tcPr>
            <w:tcW w:w="8776" w:type="dxa"/>
            <w:gridSpan w:val="7"/>
          </w:tcPr>
          <w:p w14:paraId="14A654E5" w14:textId="4F535AFB" w:rsidR="00440DCA" w:rsidRPr="00440DCA" w:rsidRDefault="00440DCA" w:rsidP="00440DCA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 w:rsidRPr="00440DCA">
              <w:rPr>
                <w:rFonts w:ascii="Arial" w:hAnsi="Arial" w:cs="Arial"/>
                <w:szCs w:val="20"/>
              </w:rPr>
              <w:t xml:space="preserve">celozrnná </w:t>
            </w:r>
            <w:r w:rsidRPr="00440DCA">
              <w:rPr>
                <w:rFonts w:ascii="Arial" w:hAnsi="Arial" w:cs="Arial"/>
                <w:b/>
                <w:bCs/>
                <w:szCs w:val="20"/>
              </w:rPr>
              <w:t xml:space="preserve">ovesná </w:t>
            </w:r>
            <w:r w:rsidRPr="00440DCA">
              <w:rPr>
                <w:rFonts w:ascii="Arial" w:hAnsi="Arial" w:cs="Arial"/>
                <w:szCs w:val="20"/>
              </w:rPr>
              <w:t xml:space="preserve">mouka 34 %, </w:t>
            </w:r>
            <w:r w:rsidRPr="00440DCA">
              <w:rPr>
                <w:rFonts w:ascii="Arial" w:hAnsi="Arial" w:cs="Arial"/>
                <w:b/>
                <w:bCs/>
                <w:szCs w:val="20"/>
              </w:rPr>
              <w:t xml:space="preserve">mléčná </w:t>
            </w:r>
            <w:r w:rsidRPr="00440DCA">
              <w:rPr>
                <w:rFonts w:ascii="Arial" w:hAnsi="Arial" w:cs="Arial"/>
                <w:szCs w:val="20"/>
              </w:rPr>
              <w:t xml:space="preserve">složka 34 % (sušené odtučněné </w:t>
            </w:r>
            <w:r w:rsidRPr="00440DCA">
              <w:rPr>
                <w:rFonts w:ascii="Arial" w:hAnsi="Arial" w:cs="Arial"/>
                <w:b/>
                <w:bCs/>
                <w:szCs w:val="20"/>
              </w:rPr>
              <w:t xml:space="preserve">mléko </w:t>
            </w:r>
            <w:r w:rsidRPr="00440DCA">
              <w:rPr>
                <w:rFonts w:ascii="Arial" w:hAnsi="Arial" w:cs="Arial"/>
                <w:szCs w:val="20"/>
              </w:rPr>
              <w:t xml:space="preserve">18 %, sušené plnotučné </w:t>
            </w:r>
            <w:r w:rsidRPr="00440DCA">
              <w:rPr>
                <w:rFonts w:ascii="Arial" w:hAnsi="Arial" w:cs="Arial"/>
                <w:b/>
                <w:bCs/>
                <w:szCs w:val="20"/>
              </w:rPr>
              <w:t xml:space="preserve">mléko </w:t>
            </w:r>
            <w:r w:rsidRPr="00440DCA">
              <w:rPr>
                <w:rFonts w:ascii="Arial" w:hAnsi="Arial" w:cs="Arial"/>
                <w:szCs w:val="20"/>
              </w:rPr>
              <w:t xml:space="preserve">9 %, rostlinné oleje: </w:t>
            </w:r>
            <w:r>
              <w:rPr>
                <w:rFonts w:ascii="Arial" w:hAnsi="Arial" w:cs="Arial"/>
                <w:szCs w:val="20"/>
              </w:rPr>
              <w:t xml:space="preserve">řepkový </w:t>
            </w:r>
            <w:proofErr w:type="spellStart"/>
            <w:r>
              <w:rPr>
                <w:rFonts w:ascii="Arial" w:hAnsi="Arial" w:cs="Arial"/>
                <w:szCs w:val="20"/>
              </w:rPr>
              <w:t>nízkoerukový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, </w:t>
            </w:r>
            <w:r w:rsidRPr="00440DCA">
              <w:rPr>
                <w:rFonts w:ascii="Arial" w:hAnsi="Arial" w:cs="Arial"/>
                <w:szCs w:val="20"/>
              </w:rPr>
              <w:t xml:space="preserve">slunečnicový s vysokým obsahem kyseliny olejové, slunečnicový; minerální látky: uhličitan vápenatý, </w:t>
            </w:r>
            <w:proofErr w:type="spellStart"/>
            <w:r w:rsidRPr="00440DCA">
              <w:rPr>
                <w:rFonts w:ascii="Arial" w:hAnsi="Arial" w:cs="Arial"/>
                <w:szCs w:val="20"/>
              </w:rPr>
              <w:t>fumaran</w:t>
            </w:r>
            <w:proofErr w:type="spellEnd"/>
            <w:r w:rsidRPr="00440DCA">
              <w:rPr>
                <w:rFonts w:ascii="Arial" w:hAnsi="Arial" w:cs="Arial"/>
                <w:szCs w:val="20"/>
              </w:rPr>
              <w:t xml:space="preserve"> železnatý, síran zinečnatý, jodid draselný; vitamíny: C, niacin, E,</w:t>
            </w:r>
          </w:p>
          <w:p w14:paraId="4C1391E2" w14:textId="79D2BA67" w:rsidR="00440DCA" w:rsidRPr="00440DCA" w:rsidRDefault="00440DCA" w:rsidP="00440DCA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 w:rsidRPr="00440DCA">
              <w:rPr>
                <w:rFonts w:ascii="Arial" w:hAnsi="Arial" w:cs="Arial"/>
                <w:szCs w:val="20"/>
              </w:rPr>
              <w:t xml:space="preserve">B1, kyselina </w:t>
            </w:r>
            <w:proofErr w:type="spellStart"/>
            <w:r w:rsidRPr="00440DCA">
              <w:rPr>
                <w:rFonts w:ascii="Arial" w:hAnsi="Arial" w:cs="Arial"/>
                <w:szCs w:val="20"/>
              </w:rPr>
              <w:t>pantothenová</w:t>
            </w:r>
            <w:proofErr w:type="spellEnd"/>
            <w:r w:rsidRPr="00440DCA">
              <w:rPr>
                <w:rFonts w:ascii="Arial" w:hAnsi="Arial" w:cs="Arial"/>
                <w:szCs w:val="20"/>
              </w:rPr>
              <w:t xml:space="preserve">, A, B6, K, kyselina listová, biotin, D), </w:t>
            </w:r>
            <w:r w:rsidRPr="00440DCA">
              <w:rPr>
                <w:rFonts w:ascii="Arial" w:hAnsi="Arial" w:cs="Arial"/>
                <w:b/>
                <w:bCs/>
                <w:szCs w:val="20"/>
              </w:rPr>
              <w:t xml:space="preserve">pšeničná </w:t>
            </w:r>
            <w:r w:rsidRPr="00440DCA">
              <w:rPr>
                <w:rFonts w:ascii="Arial" w:hAnsi="Arial" w:cs="Arial"/>
                <w:szCs w:val="20"/>
              </w:rPr>
              <w:t xml:space="preserve">mouka - část enzymaticky hydrolyzovaná 30 </w:t>
            </w:r>
            <w:r w:rsidR="006A6956">
              <w:rPr>
                <w:rFonts w:ascii="Arial" w:hAnsi="Arial" w:cs="Arial"/>
                <w:szCs w:val="20"/>
              </w:rPr>
              <w:t xml:space="preserve">%, sušené banánové kousky 3 %, </w:t>
            </w:r>
            <w:r w:rsidRPr="00440DCA">
              <w:rPr>
                <w:rFonts w:ascii="Arial" w:hAnsi="Arial" w:cs="Arial"/>
                <w:szCs w:val="20"/>
              </w:rPr>
              <w:t>sušené</w:t>
            </w:r>
          </w:p>
          <w:p w14:paraId="5286AE28" w14:textId="25D069E3" w:rsidR="00C8034F" w:rsidRDefault="00440DCA" w:rsidP="00440DCA">
            <w:pPr>
              <w:adjustRightInd w:val="0"/>
              <w:jc w:val="both"/>
              <w:rPr>
                <w:rFonts w:ascii="Arial" w:hAnsi="Arial" w:cs="Arial"/>
              </w:rPr>
            </w:pPr>
            <w:r w:rsidRPr="00440DCA">
              <w:rPr>
                <w:rFonts w:ascii="Arial" w:hAnsi="Arial" w:cs="Arial"/>
                <w:szCs w:val="20"/>
              </w:rPr>
              <w:t>malinové kousky 1,2 %.</w:t>
            </w:r>
          </w:p>
        </w:tc>
      </w:tr>
      <w:tr w:rsidR="00DE50EE" w:rsidRPr="00762BE9" w14:paraId="4F27C530" w14:textId="77777777" w:rsidTr="00AF0B79">
        <w:trPr>
          <w:trHeight w:val="333"/>
        </w:trPr>
        <w:tc>
          <w:tcPr>
            <w:tcW w:w="1720" w:type="dxa"/>
            <w:shd w:val="clear" w:color="auto" w:fill="auto"/>
          </w:tcPr>
          <w:p w14:paraId="49C21DFA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3704D337" w14:textId="77777777" w:rsidR="00C8034F" w:rsidRPr="00C8034F" w:rsidRDefault="00C8034F" w:rsidP="00C8034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DE50EE" w:rsidRPr="00762BE9" w14:paraId="0ABD17E3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43C4A4F8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9F99276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ALERGENY</w:t>
            </w:r>
          </w:p>
          <w:p w14:paraId="2674A6F0" w14:textId="77777777" w:rsidR="00C8786B" w:rsidRDefault="00C8786B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64351882" w14:textId="77777777" w:rsidR="00BF4EC5" w:rsidRDefault="00BF4EC5" w:rsidP="00C8034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63FA0C77" w14:textId="61B76A40" w:rsidR="005255BE" w:rsidRPr="00F46992" w:rsidRDefault="00F46992" w:rsidP="00F871FA">
            <w:pPr>
              <w:adjustRightInd w:val="0"/>
              <w:jc w:val="both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Cs w:val="20"/>
              </w:rPr>
              <w:t>Obsahuje</w:t>
            </w:r>
            <w:r>
              <w:rPr>
                <w:rFonts w:ascii="Arial" w:hAnsi="Arial" w:cs="Arial"/>
                <w:b/>
                <w:szCs w:val="20"/>
              </w:rPr>
              <w:t xml:space="preserve"> lepek</w:t>
            </w:r>
            <w:r>
              <w:rPr>
                <w:rFonts w:ascii="Arial" w:hAnsi="Arial" w:cs="Arial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szCs w:val="20"/>
              </w:rPr>
              <w:t>mléko</w:t>
            </w:r>
            <w:r>
              <w:rPr>
                <w:rFonts w:ascii="Arial" w:hAnsi="Arial" w:cs="Arial"/>
                <w:szCs w:val="20"/>
              </w:rPr>
              <w:t xml:space="preserve"> a</w:t>
            </w:r>
            <w:r>
              <w:rPr>
                <w:rFonts w:ascii="Arial" w:hAnsi="Arial" w:cs="Arial"/>
                <w:b/>
                <w:szCs w:val="20"/>
              </w:rPr>
              <w:t xml:space="preserve"> sóju.</w:t>
            </w:r>
          </w:p>
        </w:tc>
      </w:tr>
      <w:tr w:rsidR="00DE50EE" w:rsidRPr="00762BE9" w14:paraId="6854159F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134A0D19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1AE54350" w14:textId="77777777" w:rsidR="00C8034F" w:rsidRPr="00C8034F" w:rsidRDefault="00C8034F" w:rsidP="00C8034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DE50EE" w:rsidRPr="00762BE9" w14:paraId="43C6F4AD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7CCE727D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NUTRIČNÍ HODNOTY</w:t>
            </w:r>
          </w:p>
        </w:tc>
        <w:tc>
          <w:tcPr>
            <w:tcW w:w="8776" w:type="dxa"/>
            <w:gridSpan w:val="7"/>
          </w:tcPr>
          <w:p w14:paraId="73F2C6F1" w14:textId="56A3A470" w:rsidR="00C8034F" w:rsidRPr="00C8034F" w:rsidRDefault="001A06B4" w:rsidP="00C8034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 w:rsidRPr="001A06B4">
              <w:rPr>
                <w:rFonts w:ascii="Arial" w:hAnsi="Arial" w:cs="Arial"/>
                <w:noProof/>
                <w:szCs w:val="20"/>
                <w:lang w:bidi="ar-SA"/>
              </w:rPr>
              <w:drawing>
                <wp:inline distT="0" distB="0" distL="0" distR="0" wp14:anchorId="0F677923" wp14:editId="3A87E4F9">
                  <wp:extent cx="4878009" cy="2743200"/>
                  <wp:effectExtent l="0" t="0" r="0" b="0"/>
                  <wp:docPr id="3" name="Obrázek 3" descr="C:\Users\CZSklenaEl\AppData\Local\Microsoft\Windows\INetCache\Content.Outlook\0LLED87B\tabulka_nutricni-banan_m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ZSklenaEl\AppData\Local\Microsoft\Windows\INetCache\Content.Outlook\0LLED87B\tabulka_nutricni-banan_m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68" cy="274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EC5" w:rsidRPr="00762BE9" w14:paraId="343F8D49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4B9D6713" w14:textId="2791A875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7BEE8935" w14:textId="77777777" w:rsidR="00BF4EC5" w:rsidRDefault="00BF4EC5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08833FE" w14:textId="0CB0F688" w:rsidR="00163797" w:rsidRDefault="00163797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F46992" w:rsidRPr="00762BE9" w14:paraId="7E443723" w14:textId="77777777" w:rsidTr="00163797">
        <w:trPr>
          <w:trHeight w:val="6503"/>
        </w:trPr>
        <w:tc>
          <w:tcPr>
            <w:tcW w:w="1720" w:type="dxa"/>
            <w:shd w:val="clear" w:color="auto" w:fill="7FB4DC"/>
          </w:tcPr>
          <w:p w14:paraId="051C06A9" w14:textId="77777777" w:rsidR="00F46992" w:rsidRDefault="00F46992" w:rsidP="00F46992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F382C68" w14:textId="77777777" w:rsidR="00F46992" w:rsidRDefault="00F46992" w:rsidP="00F46992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DALŠÍ VARIANTY</w:t>
            </w:r>
          </w:p>
        </w:tc>
        <w:tc>
          <w:tcPr>
            <w:tcW w:w="8776" w:type="dxa"/>
            <w:gridSpan w:val="7"/>
          </w:tcPr>
          <w:p w14:paraId="0912B33D" w14:textId="2D72DDBD" w:rsidR="00163797" w:rsidRDefault="00163797"/>
          <w:p w14:paraId="2AB16671" w14:textId="72B3BB2A" w:rsidR="00163797" w:rsidRDefault="00163797"/>
          <w:p w14:paraId="74202A59" w14:textId="77777777" w:rsidR="00163797" w:rsidRDefault="00163797"/>
          <w:tbl>
            <w:tblPr>
              <w:tblStyle w:val="Mkatabulky"/>
              <w:tblW w:w="87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76"/>
            </w:tblGrid>
            <w:tr w:rsidR="00F46992" w:rsidRPr="00D465AB" w14:paraId="73C56BDB" w14:textId="77777777" w:rsidTr="00163797">
              <w:trPr>
                <w:trHeight w:val="422"/>
              </w:trPr>
              <w:tc>
                <w:tcPr>
                  <w:tcW w:w="8776" w:type="dxa"/>
                </w:tcPr>
                <w:p w14:paraId="091CDD5D" w14:textId="77777777" w:rsidR="00F46992" w:rsidRPr="00D465AB" w:rsidRDefault="00F46992" w:rsidP="00F46992">
                  <w:pPr>
                    <w:rPr>
                      <w:rFonts w:ascii="Arial" w:hAnsi="Arial" w:cs="Arial"/>
                      <w:b/>
                      <w:color w:val="FFFFFF" w:themeColor="background1"/>
                      <w:lang w:val="en-US" w:eastAsia="en-US"/>
                    </w:rPr>
                  </w:pPr>
                </w:p>
                <w:tbl>
                  <w:tblPr>
                    <w:tblStyle w:val="Mkatabulky"/>
                    <w:tblW w:w="944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0"/>
                    <w:gridCol w:w="2199"/>
                    <w:gridCol w:w="2163"/>
                    <w:gridCol w:w="2718"/>
                  </w:tblGrid>
                  <w:tr w:rsidR="00F46992" w:rsidRPr="00D465AB" w14:paraId="2BC9CD29" w14:textId="77777777" w:rsidTr="00531189">
                    <w:trPr>
                      <w:trHeight w:val="2455"/>
                    </w:trPr>
                    <w:tc>
                      <w:tcPr>
                        <w:tcW w:w="2360" w:type="dxa"/>
                        <w:hideMark/>
                      </w:tcPr>
                      <w:p w14:paraId="3364EF42" w14:textId="77777777" w:rsidR="00F46992" w:rsidRPr="00D465AB" w:rsidRDefault="00CD54EC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  <w:r>
                          <w:rPr>
                            <w:noProof/>
                            <w:lang w:val="en-US" w:eastAsia="en-US" w:bidi="ar-SA"/>
                          </w:rPr>
                          <w:pict w14:anchorId="3573BC8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94.55pt;height:128.35pt;visibility:visible">
                              <v:imagedata r:id="rId25" o:title=""/>
                            </v:shape>
                          </w:pict>
                        </w:r>
                      </w:p>
                    </w:tc>
                    <w:tc>
                      <w:tcPr>
                        <w:tcW w:w="2199" w:type="dxa"/>
                        <w:hideMark/>
                      </w:tcPr>
                      <w:p w14:paraId="423B92D7" w14:textId="28869BF2" w:rsidR="00F46992" w:rsidRPr="00D465AB" w:rsidRDefault="00E866D0" w:rsidP="00E866D0">
                        <w:pPr>
                          <w:rPr>
                            <w:lang w:val="en-US" w:eastAsia="en-US"/>
                          </w:rPr>
                        </w:pPr>
                        <w:r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774A033A" wp14:editId="29A8C4BF">
                              <wp:extent cx="1164590" cy="1609725"/>
                              <wp:effectExtent l="0" t="0" r="0" b="9525"/>
                              <wp:docPr id="15" name="Obrázek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4590" cy="1609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63" w:type="dxa"/>
                        <w:hideMark/>
                      </w:tcPr>
                      <w:p w14:paraId="027D101C" w14:textId="64F0974F" w:rsidR="00F46992" w:rsidRPr="00D465AB" w:rsidRDefault="007B680A" w:rsidP="00F46992">
                        <w:pPr>
                          <w:rPr>
                            <w:lang w:val="en-US" w:eastAsia="en-US"/>
                          </w:rPr>
                        </w:pPr>
                        <w:r>
                          <w:rPr>
                            <w:rFonts w:eastAsia="Times New Roman"/>
                            <w:noProof/>
                            <w:lang w:bidi="ar-SA"/>
                          </w:rPr>
                          <w:drawing>
                            <wp:inline distT="0" distB="0" distL="0" distR="0" wp14:anchorId="5A7A3572" wp14:editId="0B27AC0A">
                              <wp:extent cx="1357537" cy="1705971"/>
                              <wp:effectExtent l="0" t="0" r="0" b="0"/>
                              <wp:docPr id="5" name="Obrázek 5" descr="cid:D6F91DE8-A739-43E9-8C10-710C9CD217C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0E5BBF0-C774-4850-B0BA-30F1A60A00B4" descr="cid:D6F91DE8-A739-43E9-8C10-710C9CD217C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r:link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4787" cy="1740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18" w:type="dxa"/>
                        <w:hideMark/>
                      </w:tcPr>
                      <w:p w14:paraId="12DFB906" w14:textId="160A54B8" w:rsidR="00F46992" w:rsidRPr="00D465AB" w:rsidRDefault="00E866D0" w:rsidP="00E866D0">
                        <w:pPr>
                          <w:rPr>
                            <w:lang w:val="en-US" w:eastAsia="en-US"/>
                          </w:rPr>
                        </w:pPr>
                        <w:r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3C14E8AD" wp14:editId="62DE5B19">
                              <wp:extent cx="1335405" cy="1676400"/>
                              <wp:effectExtent l="0" t="0" r="0" b="0"/>
                              <wp:docPr id="14" name="Obráze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5405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6992" w:rsidRPr="00D465AB" w14:paraId="1F01635C" w14:textId="77777777" w:rsidTr="00531189">
                    <w:trPr>
                      <w:trHeight w:val="967"/>
                    </w:trPr>
                    <w:tc>
                      <w:tcPr>
                        <w:tcW w:w="2360" w:type="dxa"/>
                      </w:tcPr>
                      <w:p w14:paraId="77D06E4A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12240944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0B843D43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6B2EF8B9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2199" w:type="dxa"/>
                      </w:tcPr>
                      <w:p w14:paraId="0408B2B1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5CBBEFEA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30EFC604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798C5167" w14:textId="77777777" w:rsidR="00F46992" w:rsidRPr="00D465AB" w:rsidRDefault="00F46992" w:rsidP="00F46992">
                        <w:pPr>
                          <w:rPr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2163" w:type="dxa"/>
                      </w:tcPr>
                      <w:p w14:paraId="171BE756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24869F18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5B920ED2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0D4F637C" w14:textId="77777777" w:rsidR="00F46992" w:rsidRPr="00D465AB" w:rsidRDefault="00F46992" w:rsidP="00F46992">
                        <w:pPr>
                          <w:rPr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 w14:paraId="39A853AE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099F0691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34CB9FAD" w14:textId="77777777" w:rsidR="00F46992" w:rsidRPr="00D465AB" w:rsidRDefault="00F46992" w:rsidP="00F46992">
                        <w:pPr>
                          <w:rPr>
                            <w:noProof/>
                            <w:lang w:val="en-US" w:eastAsia="en-US" w:bidi="ar-SA"/>
                          </w:rPr>
                        </w:pPr>
                      </w:p>
                      <w:p w14:paraId="02B96FC4" w14:textId="77777777" w:rsidR="00F46992" w:rsidRPr="00D465AB" w:rsidRDefault="00F46992" w:rsidP="00F46992">
                        <w:pPr>
                          <w:rPr>
                            <w:lang w:val="en-US" w:eastAsia="en-US"/>
                          </w:rPr>
                        </w:pPr>
                      </w:p>
                    </w:tc>
                  </w:tr>
                  <w:tr w:rsidR="00F46992" w:rsidRPr="00D465AB" w14:paraId="2139F5F3" w14:textId="77777777" w:rsidTr="00531189">
                    <w:trPr>
                      <w:trHeight w:val="729"/>
                    </w:trPr>
                    <w:tc>
                      <w:tcPr>
                        <w:tcW w:w="2360" w:type="dxa"/>
                        <w:hideMark/>
                      </w:tcPr>
                      <w:p w14:paraId="134D79E6" w14:textId="4EDCED66" w:rsidR="00F46992" w:rsidRPr="00D465AB" w:rsidRDefault="00531189" w:rsidP="00F46992">
                        <w:pPr>
                          <w:jc w:val="center"/>
                          <w:rPr>
                            <w:i/>
                            <w:noProof/>
                            <w:lang w:val="en-US" w:eastAsia="en-US" w:bidi="ar-SA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Mléčna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kaše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 pšenično-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oves</w:t>
                        </w:r>
                        <w:r w:rsidR="00F46992" w:rsidRPr="00D465AB"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ná</w:t>
                        </w:r>
                        <w:proofErr w:type="spellEnd"/>
                      </w:p>
                    </w:tc>
                    <w:tc>
                      <w:tcPr>
                        <w:tcW w:w="2199" w:type="dxa"/>
                        <w:hideMark/>
                      </w:tcPr>
                      <w:p w14:paraId="1E4A1CE3" w14:textId="09588A7A" w:rsidR="00F46992" w:rsidRPr="00D465AB" w:rsidRDefault="00531189" w:rsidP="00F46992">
                        <w:pP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Mléčná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kaše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 pšenično-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oves</w:t>
                        </w:r>
                        <w:r w:rsidR="00F46992" w:rsidRPr="00D465AB"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ná</w:t>
                        </w:r>
                        <w:proofErr w:type="spellEnd"/>
                        <w:r w:rsidR="00F46992" w:rsidRPr="00D465AB"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, </w:t>
                        </w:r>
                      </w:p>
                      <w:p w14:paraId="1C42EA03" w14:textId="0664D7AC" w:rsidR="00F46992" w:rsidRPr="00D465AB" w:rsidRDefault="00394CD3" w:rsidP="00F46992">
                        <w:pPr>
                          <w:rPr>
                            <w:lang w:val="en-US" w:eastAsia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Jablko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Š</w:t>
                        </w:r>
                        <w:r w:rsidR="00F46992" w:rsidRPr="00D465AB"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vestka</w:t>
                        </w:r>
                        <w:proofErr w:type="spellEnd"/>
                      </w:p>
                    </w:tc>
                    <w:tc>
                      <w:tcPr>
                        <w:tcW w:w="2163" w:type="dxa"/>
                        <w:hideMark/>
                      </w:tcPr>
                      <w:p w14:paraId="5C5857BB" w14:textId="258E121B" w:rsidR="00F46992" w:rsidRPr="00DC3081" w:rsidRDefault="00DC3081" w:rsidP="00DC3081">
                        <w:pPr>
                          <w:rPr>
                            <w:rFonts w:ascii="Arial" w:hAnsi="Arial" w:cs="Arial"/>
                            <w:i/>
                            <w:lang w:eastAsia="en-U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lang w:eastAsia="en-US"/>
                          </w:rPr>
                          <w:t>M</w:t>
                        </w:r>
                        <w:r w:rsidRPr="00DC3081">
                          <w:rPr>
                            <w:rFonts w:ascii="Arial" w:hAnsi="Arial" w:cs="Arial"/>
                            <w:i/>
                            <w:lang w:eastAsia="en-US"/>
                          </w:rPr>
                          <w:t>léčná kaše pšenično</w:t>
                        </w:r>
                        <w:r>
                          <w:rPr>
                            <w:rFonts w:ascii="Arial" w:hAnsi="Arial" w:cs="Arial"/>
                            <w:i/>
                            <w:lang w:eastAsia="en-US"/>
                          </w:rPr>
                          <w:t>-</w:t>
                        </w:r>
                        <w:r w:rsidRPr="00DC3081">
                          <w:rPr>
                            <w:rFonts w:ascii="Arial" w:hAnsi="Arial" w:cs="Arial"/>
                            <w:i/>
                            <w:lang w:eastAsia="en-US"/>
                          </w:rPr>
                          <w:t>ovesn</w:t>
                        </w:r>
                        <w:r>
                          <w:rPr>
                            <w:rFonts w:ascii="Arial" w:hAnsi="Arial" w:cs="Arial"/>
                            <w:i/>
                            <w:lang w:eastAsia="en-US"/>
                          </w:rPr>
                          <w:t>o-</w:t>
                        </w:r>
                        <w:r w:rsidRPr="00DC3081">
                          <w:rPr>
                            <w:rFonts w:ascii="Arial" w:hAnsi="Arial" w:cs="Arial"/>
                            <w:i/>
                            <w:lang w:eastAsia="en-US"/>
                          </w:rPr>
                          <w:t>žitná, Jahoda Banán</w:t>
                        </w:r>
                      </w:p>
                    </w:tc>
                    <w:tc>
                      <w:tcPr>
                        <w:tcW w:w="2718" w:type="dxa"/>
                        <w:hideMark/>
                      </w:tcPr>
                      <w:p w14:paraId="442A8257" w14:textId="3B4797C7" w:rsidR="00F46992" w:rsidRPr="00D465AB" w:rsidRDefault="00531189" w:rsidP="00F46992">
                        <w:pP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Mléčna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kaše</w:t>
                        </w:r>
                        <w:proofErr w:type="spellEnd"/>
                        <w:r w:rsidR="00F46992" w:rsidRPr="00D465AB"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 </w:t>
                        </w:r>
                      </w:p>
                      <w:p w14:paraId="2DD7228B" w14:textId="56845799" w:rsidR="00F46992" w:rsidRPr="00D465AB" w:rsidRDefault="00531189" w:rsidP="00F46992">
                        <w:pP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pšenično-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oves</w:t>
                        </w:r>
                        <w:r w:rsidR="00F46992" w:rsidRPr="00D465AB"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ná</w:t>
                        </w:r>
                        <w:proofErr w:type="spellEnd"/>
                      </w:p>
                      <w:p w14:paraId="3154E74B" w14:textId="7E610D5F" w:rsidR="00F46992" w:rsidRPr="00D465AB" w:rsidRDefault="00DC3081" w:rsidP="00F46992">
                        <w:pPr>
                          <w:rPr>
                            <w:lang w:val="en-US" w:eastAsia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Jablko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lang w:val="en-US" w:eastAsia="en-US"/>
                          </w:rPr>
                          <w:t>Mrkev</w:t>
                        </w:r>
                        <w:proofErr w:type="spellEnd"/>
                      </w:p>
                    </w:tc>
                  </w:tr>
                </w:tbl>
                <w:p w14:paraId="479D2C9D" w14:textId="77777777" w:rsidR="00F46992" w:rsidRPr="00D465AB" w:rsidRDefault="00F46992" w:rsidP="00F46992">
                  <w:pPr>
                    <w:rPr>
                      <w:rFonts w:ascii="Arial" w:hAnsi="Arial" w:cs="Arial"/>
                      <w:b/>
                      <w:color w:val="FFFFFF" w:themeColor="background1"/>
                      <w:lang w:val="en-US" w:eastAsia="en-US"/>
                    </w:rPr>
                  </w:pPr>
                </w:p>
              </w:tc>
            </w:tr>
            <w:tr w:rsidR="00F46992" w:rsidRPr="00D465AB" w14:paraId="437E9308" w14:textId="77777777" w:rsidTr="00163797">
              <w:trPr>
                <w:trHeight w:val="422"/>
              </w:trPr>
              <w:tc>
                <w:tcPr>
                  <w:tcW w:w="8776" w:type="dxa"/>
                </w:tcPr>
                <w:p w14:paraId="77C7B52E" w14:textId="77777777" w:rsidR="00F46992" w:rsidRPr="00D465AB" w:rsidRDefault="00F46992" w:rsidP="00F46992">
                  <w:pPr>
                    <w:rPr>
                      <w:rFonts w:ascii="Arial" w:hAnsi="Arial" w:cs="Arial"/>
                      <w:b/>
                      <w:color w:val="FFFFFF" w:themeColor="background1"/>
                      <w:lang w:val="en-US" w:eastAsia="en-US"/>
                    </w:rPr>
                  </w:pPr>
                </w:p>
              </w:tc>
            </w:tr>
          </w:tbl>
          <w:p w14:paraId="6467D431" w14:textId="77777777" w:rsidR="00F46992" w:rsidRDefault="00F46992" w:rsidP="00F46992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F46992" w:rsidRPr="00762BE9" w14:paraId="3F926B9A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1A0423AB" w14:textId="77777777" w:rsidR="00F46992" w:rsidRDefault="00F46992" w:rsidP="00F46992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tbl>
            <w:tblPr>
              <w:tblStyle w:val="Mkatabulky"/>
              <w:tblW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76"/>
            </w:tblGrid>
            <w:tr w:rsidR="00F46992" w:rsidRPr="00D465AB" w14:paraId="480DE8B7" w14:textId="77777777" w:rsidTr="00571F0E">
              <w:trPr>
                <w:trHeight w:val="422"/>
              </w:trPr>
              <w:tc>
                <w:tcPr>
                  <w:tcW w:w="8776" w:type="dxa"/>
                </w:tcPr>
                <w:p w14:paraId="0B4A9A4B" w14:textId="66282BCD" w:rsidR="00F46992" w:rsidRPr="00D465AB" w:rsidRDefault="00F46992" w:rsidP="00F46992">
                  <w:pPr>
                    <w:rPr>
                      <w:rFonts w:ascii="Arial" w:hAnsi="Arial" w:cs="Arial"/>
                      <w:b/>
                      <w:color w:val="FFFFFF" w:themeColor="background1"/>
                      <w:lang w:val="en-US" w:eastAsia="en-US"/>
                    </w:rPr>
                  </w:pPr>
                </w:p>
              </w:tc>
            </w:tr>
            <w:tr w:rsidR="00F46992" w:rsidRPr="00D465AB" w14:paraId="64263C61" w14:textId="77777777" w:rsidTr="00571F0E">
              <w:trPr>
                <w:trHeight w:val="422"/>
              </w:trPr>
              <w:tc>
                <w:tcPr>
                  <w:tcW w:w="8776" w:type="dxa"/>
                </w:tcPr>
                <w:p w14:paraId="58A59A88" w14:textId="77777777" w:rsidR="00F46992" w:rsidRPr="00D465AB" w:rsidRDefault="00F46992" w:rsidP="00F46992">
                  <w:pPr>
                    <w:rPr>
                      <w:rFonts w:ascii="Arial" w:hAnsi="Arial" w:cs="Arial"/>
                      <w:b/>
                      <w:color w:val="FFFFFF" w:themeColor="background1"/>
                      <w:lang w:val="en-US" w:eastAsia="en-US"/>
                    </w:rPr>
                  </w:pPr>
                </w:p>
              </w:tc>
            </w:tr>
          </w:tbl>
          <w:p w14:paraId="2BD9049B" w14:textId="77777777" w:rsidR="00F46992" w:rsidRDefault="00F46992" w:rsidP="00F46992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88757E" w:rsidRPr="00762BE9" w14:paraId="23453CAF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3906735A" w14:textId="77777777" w:rsidR="0088757E" w:rsidRPr="007C28D7" w:rsidRDefault="0088757E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</w:tcPr>
          <w:p w14:paraId="157D737A" w14:textId="46F64EA8" w:rsidR="00440DCA" w:rsidRDefault="00440DCA" w:rsidP="006A6956">
            <w:pPr>
              <w:rPr>
                <w:rFonts w:ascii="Arial" w:hAnsi="Arial" w:cs="Arial"/>
                <w:lang w:val="en-US"/>
              </w:rPr>
            </w:pPr>
          </w:p>
          <w:p w14:paraId="72346C61" w14:textId="77777777" w:rsidR="006A6956" w:rsidRDefault="006A6956" w:rsidP="006A6956">
            <w:pPr>
              <w:rPr>
                <w:rFonts w:ascii="Arial" w:hAnsi="Arial" w:cs="Arial"/>
                <w:lang w:val="en-US"/>
              </w:rPr>
            </w:pPr>
          </w:p>
          <w:p w14:paraId="47840E19" w14:textId="44052C33" w:rsidR="00440DCA" w:rsidRPr="007C28D7" w:rsidRDefault="00440DCA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301DBD15" w14:textId="77777777" w:rsidR="0088757E" w:rsidRPr="007C28D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7FEBACF6" w14:textId="77777777" w:rsidR="0088757E" w:rsidRPr="007C28D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6" w:type="dxa"/>
            <w:gridSpan w:val="2"/>
          </w:tcPr>
          <w:p w14:paraId="0F574D82" w14:textId="77777777" w:rsidR="0088757E" w:rsidRPr="007C28D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8757E" w:rsidRPr="00762BE9" w14:paraId="23209FC9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7D0C5411" w14:textId="77777777" w:rsidR="00BF4EC5" w:rsidRDefault="00BF4EC5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5D021DA4" w14:textId="77777777" w:rsidR="0088757E" w:rsidRPr="00A537C7" w:rsidRDefault="0088757E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DISTRIBUTOR </w:t>
            </w:r>
          </w:p>
        </w:tc>
        <w:tc>
          <w:tcPr>
            <w:tcW w:w="3809" w:type="dxa"/>
            <w:gridSpan w:val="3"/>
          </w:tcPr>
          <w:p w14:paraId="3537F405" w14:textId="7777777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 xml:space="preserve">Nestlé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Česko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s.r.o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Mezi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Vodami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2035/31 143 20 Praha 4</w:t>
            </w:r>
          </w:p>
          <w:p w14:paraId="3E993CAF" w14:textId="7777777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  <w:proofErr w:type="spellStart"/>
            <w:r w:rsidRPr="00A537C7">
              <w:rPr>
                <w:rFonts w:ascii="Arial" w:hAnsi="Arial" w:cs="Arial"/>
                <w:lang w:val="en-US"/>
              </w:rPr>
              <w:t>Česká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republika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Tel.: 800 135 135</w:t>
            </w:r>
          </w:p>
          <w:p w14:paraId="17B9C963" w14:textId="7777777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</w:p>
          <w:p w14:paraId="4C69FC95" w14:textId="77777777" w:rsidR="00B55A8A" w:rsidRDefault="00B55A8A" w:rsidP="00B55A8A">
            <w:pPr>
              <w:rPr>
                <w:rFonts w:ascii="Arial" w:hAnsi="Arial" w:cs="Arial"/>
                <w:color w:val="FF0000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Chcete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se </w:t>
            </w:r>
            <w:proofErr w:type="spellStart"/>
            <w:r>
              <w:rPr>
                <w:rFonts w:ascii="Arial" w:hAnsi="Arial" w:cs="Arial"/>
                <w:lang w:val="en-US"/>
              </w:rPr>
              <w:t>dozvědět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více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? </w:t>
            </w:r>
            <w:proofErr w:type="spellStart"/>
            <w:r>
              <w:rPr>
                <w:rFonts w:ascii="Arial" w:hAnsi="Arial" w:cs="Arial"/>
                <w:lang w:val="en-US"/>
              </w:rPr>
              <w:t>Navštivte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naše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stránky</w:t>
            </w:r>
            <w:proofErr w:type="spellEnd"/>
            <w:r>
              <w:rPr>
                <w:rFonts w:ascii="Arial" w:hAnsi="Arial" w:cs="Arial"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  <w:hyperlink r:id="rId30" w:history="1">
              <w:r>
                <w:rPr>
                  <w:rStyle w:val="Hypertextovodkaz"/>
                  <w:rFonts w:ascii="Arial" w:hAnsi="Arial" w:cs="Arial"/>
                  <w:lang w:val="en-US"/>
                </w:rPr>
                <w:t>www.nestlebaby.cz/cs/</w:t>
              </w:r>
            </w:hyperlink>
            <w:r>
              <w:rPr>
                <w:rStyle w:val="Hypertextovodkaz"/>
                <w:rFonts w:ascii="Arial" w:hAnsi="Arial" w:cs="Arial"/>
                <w:lang w:val="en-US"/>
              </w:rPr>
              <w:t xml:space="preserve"> </w:t>
            </w:r>
          </w:p>
          <w:p w14:paraId="4DEE9D3F" w14:textId="2353359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7FB4DC"/>
          </w:tcPr>
          <w:p w14:paraId="56134D0E" w14:textId="77777777" w:rsidR="00BF4EC5" w:rsidRDefault="00BF4EC5" w:rsidP="0088757E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  <w:p w14:paraId="3D8003C1" w14:textId="77777777" w:rsidR="0088757E" w:rsidRPr="00E365A6" w:rsidRDefault="0088757E" w:rsidP="0088757E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E365A6">
              <w:rPr>
                <w:rFonts w:ascii="Arial" w:hAnsi="Arial" w:cs="Arial"/>
                <w:b/>
                <w:color w:val="FFFFFF" w:themeColor="background1"/>
                <w:lang w:val="en-US"/>
              </w:rPr>
              <w:t>VÝROBCE</w:t>
            </w:r>
          </w:p>
        </w:tc>
        <w:tc>
          <w:tcPr>
            <w:tcW w:w="2273" w:type="dxa"/>
          </w:tcPr>
          <w:p w14:paraId="0665A706" w14:textId="77777777" w:rsidR="00095E18" w:rsidRDefault="0088757E" w:rsidP="0088757E">
            <w:pPr>
              <w:rPr>
                <w:rFonts w:ascii="Arial" w:hAnsi="Arial" w:cs="Arial"/>
                <w:lang w:val="en-US"/>
              </w:rPr>
            </w:pPr>
            <w:r w:rsidRPr="00D05D22">
              <w:rPr>
                <w:rFonts w:ascii="Arial" w:hAnsi="Arial" w:cs="Arial"/>
                <w:lang w:val="en-US"/>
              </w:rPr>
              <w:t xml:space="preserve">Nestlé </w:t>
            </w:r>
            <w:r w:rsidR="00095E18">
              <w:rPr>
                <w:rFonts w:ascii="Arial" w:hAnsi="Arial" w:cs="Arial"/>
                <w:lang w:val="en-US"/>
              </w:rPr>
              <w:t>Portugal</w:t>
            </w:r>
          </w:p>
          <w:p w14:paraId="731CCBA4" w14:textId="70597EEE" w:rsidR="0088757E" w:rsidRPr="002733AE" w:rsidRDefault="00095E18" w:rsidP="0088757E">
            <w:pPr>
              <w:rPr>
                <w:rFonts w:ascii="Arial" w:hAnsi="Arial" w:cs="Arial"/>
                <w:lang w:val="en-US"/>
              </w:rPr>
            </w:pPr>
            <w:proofErr w:type="spellStart"/>
            <w:r w:rsidRPr="002733AE">
              <w:rPr>
                <w:rFonts w:ascii="Arial" w:hAnsi="Arial" w:cs="Arial"/>
                <w:lang w:val="en-US"/>
              </w:rPr>
              <w:t>Unipessoal</w:t>
            </w:r>
            <w:proofErr w:type="spellEnd"/>
            <w:r w:rsidRPr="002733A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proofErr w:type="gramStart"/>
            <w:r w:rsidRPr="002733AE">
              <w:rPr>
                <w:rFonts w:ascii="Arial" w:hAnsi="Arial" w:cs="Arial"/>
                <w:lang w:val="en-US"/>
              </w:rPr>
              <w:t>Lda</w:t>
            </w:r>
            <w:proofErr w:type="spellEnd"/>
            <w:r w:rsidRPr="002733AE">
              <w:rPr>
                <w:rFonts w:ascii="Arial" w:hAnsi="Arial" w:cs="Arial"/>
                <w:lang w:val="en-US"/>
              </w:rPr>
              <w:t>.,</w:t>
            </w:r>
            <w:proofErr w:type="gramEnd"/>
          </w:p>
          <w:p w14:paraId="11D6131C" w14:textId="77777777" w:rsidR="00095E18" w:rsidRDefault="00095E18" w:rsidP="0088757E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Rua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da Nestlé, 116,</w:t>
            </w:r>
          </w:p>
          <w:p w14:paraId="71A59B39" w14:textId="77777777" w:rsidR="0088757E" w:rsidRDefault="00095E18" w:rsidP="0088757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3860-071 </w:t>
            </w:r>
            <w:proofErr w:type="spellStart"/>
            <w:r>
              <w:rPr>
                <w:rFonts w:ascii="Arial" w:hAnsi="Arial" w:cs="Arial"/>
                <w:lang w:val="en-US"/>
              </w:rPr>
              <w:t>Avanca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</w:p>
          <w:p w14:paraId="32BD4C30" w14:textId="3047D0E4" w:rsidR="00095E18" w:rsidRPr="00A537C7" w:rsidRDefault="00095E18" w:rsidP="0088757E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Portugalsko</w:t>
            </w:r>
            <w:proofErr w:type="spellEnd"/>
          </w:p>
        </w:tc>
      </w:tr>
      <w:tr w:rsidR="0088757E" w:rsidRPr="00762BE9" w14:paraId="4EBED32A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359EAD66" w14:textId="77777777" w:rsidR="0088757E" w:rsidRDefault="0088757E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3809" w:type="dxa"/>
            <w:gridSpan w:val="3"/>
            <w:shd w:val="clear" w:color="auto" w:fill="auto"/>
          </w:tcPr>
          <w:p w14:paraId="236EF18E" w14:textId="7777777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14:paraId="7235A3B5" w14:textId="77777777" w:rsidR="0088757E" w:rsidRPr="00E365A6" w:rsidRDefault="0088757E" w:rsidP="0088757E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</w:tc>
        <w:tc>
          <w:tcPr>
            <w:tcW w:w="2273" w:type="dxa"/>
          </w:tcPr>
          <w:p w14:paraId="0ED64FC4" w14:textId="77777777" w:rsidR="0088757E" w:rsidRPr="00D05D22" w:rsidRDefault="0088757E" w:rsidP="0088757E">
            <w:pPr>
              <w:rPr>
                <w:rFonts w:ascii="Arial" w:hAnsi="Arial" w:cs="Arial"/>
                <w:lang w:val="en-US"/>
              </w:rPr>
            </w:pPr>
          </w:p>
        </w:tc>
      </w:tr>
      <w:tr w:rsidR="0088757E" w:rsidRPr="00762BE9" w14:paraId="30249C9C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09B7DE9C" w14:textId="77777777" w:rsidR="00BF4EC5" w:rsidRDefault="00BF4EC5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DE3ACCF" w14:textId="77777777" w:rsidR="0088757E" w:rsidRDefault="0088757E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UŽITEČNÉ ODKAZY</w:t>
            </w:r>
          </w:p>
        </w:tc>
        <w:tc>
          <w:tcPr>
            <w:tcW w:w="1541" w:type="dxa"/>
          </w:tcPr>
          <w:p w14:paraId="52696C7F" w14:textId="77777777" w:rsidR="00BF4EC5" w:rsidRDefault="00BF4EC5" w:rsidP="0088757E">
            <w:pPr>
              <w:rPr>
                <w:rFonts w:ascii="Arial" w:hAnsi="Arial" w:cs="Arial"/>
                <w:lang w:val="en-US"/>
              </w:rPr>
            </w:pPr>
          </w:p>
          <w:p w14:paraId="3174222C" w14:textId="77777777" w:rsidR="0088757E" w:rsidRDefault="0088757E" w:rsidP="0088757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Instagram</w:t>
            </w:r>
          </w:p>
          <w:p w14:paraId="4F4FCA40" w14:textId="77777777" w:rsidR="0088757E" w:rsidRDefault="0088757E" w:rsidP="0088757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Facebook </w:t>
            </w:r>
          </w:p>
          <w:p w14:paraId="430ED20A" w14:textId="77777777" w:rsidR="0088757E" w:rsidRDefault="0088757E" w:rsidP="0088757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Web</w:t>
            </w:r>
          </w:p>
        </w:tc>
        <w:tc>
          <w:tcPr>
            <w:tcW w:w="7235" w:type="dxa"/>
            <w:gridSpan w:val="6"/>
          </w:tcPr>
          <w:p w14:paraId="2A9CACD7" w14:textId="77777777" w:rsidR="00BF4EC5" w:rsidRDefault="00BF4EC5" w:rsidP="0088757E"/>
          <w:p w14:paraId="579F7A76" w14:textId="77777777" w:rsidR="0088757E" w:rsidRDefault="00CD54EC" w:rsidP="0088757E">
            <w:pPr>
              <w:rPr>
                <w:rFonts w:ascii="Arial" w:hAnsi="Arial" w:cs="Arial"/>
                <w:lang w:val="en-US"/>
              </w:rPr>
            </w:pPr>
            <w:hyperlink r:id="rId31" w:history="1">
              <w:r w:rsidR="0088757E" w:rsidRPr="00BF32E4">
                <w:rPr>
                  <w:rStyle w:val="Hypertextovodkaz"/>
                  <w:rFonts w:ascii="Arial" w:hAnsi="Arial" w:cs="Arial"/>
                  <w:lang w:val="en-US"/>
                </w:rPr>
                <w:t>https://www.instagram.com/nestlebabyczsk/</w:t>
              </w:r>
            </w:hyperlink>
            <w:r w:rsidR="0088757E">
              <w:rPr>
                <w:rFonts w:ascii="Arial" w:hAnsi="Arial" w:cs="Arial"/>
                <w:lang w:val="en-US"/>
              </w:rPr>
              <w:t xml:space="preserve"> </w:t>
            </w:r>
          </w:p>
          <w:p w14:paraId="1C29F037" w14:textId="77777777" w:rsidR="0088757E" w:rsidRDefault="00CD54EC" w:rsidP="0088757E">
            <w:pPr>
              <w:rPr>
                <w:rFonts w:ascii="Arial" w:hAnsi="Arial" w:cs="Arial"/>
                <w:lang w:val="en-US"/>
              </w:rPr>
            </w:pPr>
            <w:hyperlink r:id="rId32" w:history="1">
              <w:r w:rsidR="0088757E" w:rsidRPr="00BF32E4">
                <w:rPr>
                  <w:rStyle w:val="Hypertextovodkaz"/>
                  <w:rFonts w:ascii="Arial" w:hAnsi="Arial" w:cs="Arial"/>
                  <w:lang w:val="en-US"/>
                </w:rPr>
                <w:t>https://www.facebook.com/NestleBabyClub/</w:t>
              </w:r>
            </w:hyperlink>
          </w:p>
          <w:p w14:paraId="0FF11E50" w14:textId="77777777" w:rsidR="0088757E" w:rsidRPr="00D05D22" w:rsidRDefault="00CD54EC" w:rsidP="0088757E">
            <w:pPr>
              <w:rPr>
                <w:rFonts w:ascii="Arial" w:hAnsi="Arial" w:cs="Arial"/>
                <w:lang w:val="en-US"/>
              </w:rPr>
            </w:pPr>
            <w:hyperlink r:id="rId33" w:history="1">
              <w:r w:rsidR="0088757E" w:rsidRPr="00BF32E4">
                <w:rPr>
                  <w:rStyle w:val="Hypertextovodkaz"/>
                  <w:rFonts w:ascii="Arial" w:hAnsi="Arial" w:cs="Arial"/>
                  <w:lang w:val="en-US"/>
                </w:rPr>
                <w:t>https://www.nestlebaby.cz/cs/</w:t>
              </w:r>
            </w:hyperlink>
          </w:p>
        </w:tc>
      </w:tr>
    </w:tbl>
    <w:p w14:paraId="0798D355" w14:textId="77777777" w:rsidR="00C403E3" w:rsidRPr="00C403E3" w:rsidRDefault="00C403E3" w:rsidP="00C403E3">
      <w:pPr>
        <w:rPr>
          <w:sz w:val="2"/>
          <w:szCs w:val="2"/>
        </w:rPr>
      </w:pPr>
    </w:p>
    <w:sectPr w:rsidR="00C403E3" w:rsidRPr="00C403E3" w:rsidSect="00B6760D">
      <w:headerReference w:type="default" r:id="rId34"/>
      <w:footerReference w:type="default" r:id="rId35"/>
      <w:type w:val="continuous"/>
      <w:pgSz w:w="11910" w:h="16840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9A9B4" w14:textId="77777777" w:rsidR="00803F46" w:rsidRDefault="00803F46" w:rsidP="0059074E">
      <w:r>
        <w:separator/>
      </w:r>
    </w:p>
  </w:endnote>
  <w:endnote w:type="continuationSeparator" w:id="0">
    <w:p w14:paraId="57D731CA" w14:textId="77777777" w:rsidR="00803F46" w:rsidRDefault="00803F46" w:rsidP="0059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nPro-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C5C1F" w14:textId="77777777" w:rsidR="0073229E" w:rsidRDefault="00B6760D">
    <w:pPr>
      <w:pStyle w:val="Zpat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61B1371B" wp14:editId="669C0330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66FFB5" w14:textId="77777777" w:rsidR="0073229E" w:rsidRDefault="00B6760D">
    <w:pPr>
      <w:pStyle w:val="Zpat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A33365C" wp14:editId="69B92CCE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1ACD8" w14:textId="77777777" w:rsidR="0073229E" w:rsidRPr="00B6760D" w:rsidRDefault="00CD54EC" w:rsidP="0073229E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="0073229E" w:rsidRPr="00B6760D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336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TCrg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" filled="f" stroked="f">
              <v:textbox inset="0,0,0,0">
                <w:txbxContent>
                  <w:p w14:paraId="0211ACD8" w14:textId="77777777" w:rsidR="0073229E" w:rsidRPr="00B6760D" w:rsidRDefault="00571F0E" w:rsidP="0073229E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="0073229E" w:rsidRPr="00B6760D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11913" w14:textId="77777777" w:rsidR="00803F46" w:rsidRDefault="00803F46" w:rsidP="0059074E">
      <w:r>
        <w:separator/>
      </w:r>
    </w:p>
  </w:footnote>
  <w:footnote w:type="continuationSeparator" w:id="0">
    <w:p w14:paraId="37626E36" w14:textId="77777777" w:rsidR="00803F46" w:rsidRDefault="00803F46" w:rsidP="00590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C459C" w14:textId="77777777" w:rsidR="00434ECD" w:rsidRDefault="00434ECD">
    <w:pPr>
      <w:pStyle w:val="Zhlav"/>
      <w:rPr>
        <w:noProof/>
        <w:lang w:bidi="ar-SA"/>
      </w:rPr>
    </w:pPr>
    <w:r>
      <w:rPr>
        <w:noProof/>
        <w:lang w:bidi="ar-SA"/>
      </w:rPr>
      <w:drawing>
        <wp:anchor distT="0" distB="0" distL="114300" distR="114300" simplePos="0" relativeHeight="251666432" behindDoc="0" locked="0" layoutInCell="1" allowOverlap="1" wp14:anchorId="5A444ADE" wp14:editId="08F90F67">
          <wp:simplePos x="0" y="0"/>
          <wp:positionH relativeFrom="column">
            <wp:posOffset>5425440</wp:posOffset>
          </wp:positionH>
          <wp:positionV relativeFrom="paragraph">
            <wp:posOffset>-290830</wp:posOffset>
          </wp:positionV>
          <wp:extent cx="1000125" cy="716280"/>
          <wp:effectExtent l="0" t="0" r="9525" b="762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estle-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8" t="18666" r="8512" b="13386"/>
                  <a:stretch/>
                </pic:blipFill>
                <pic:spPr bwMode="auto">
                  <a:xfrm>
                    <a:off x="0" y="0"/>
                    <a:ext cx="1000125" cy="71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2732F0" w14:textId="77777777" w:rsidR="0059074E" w:rsidRDefault="0059074E">
    <w:pPr>
      <w:pStyle w:val="Zhlav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D09358" wp14:editId="3DB18843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73A92" w14:textId="77777777" w:rsidR="0059074E" w:rsidRPr="00683136" w:rsidRDefault="0059074E" w:rsidP="0059074E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0935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tCrwIAAKoFAAAOAAAAZHJzL2Uyb0RvYy54bWysVG1vmzAQ/j5p/8HydwqkTgi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" filled="f" stroked="f">
              <v:textbox inset="0,0,0,0">
                <w:txbxContent>
                  <w:p w14:paraId="73473A92" w14:textId="77777777" w:rsidR="0059074E" w:rsidRPr="00683136" w:rsidRDefault="0059074E" w:rsidP="0059074E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D9DCAE" w14:textId="77777777" w:rsidR="0059074E" w:rsidRDefault="0059074E">
    <w:pPr>
      <w:pStyle w:val="Zhlav"/>
    </w:pPr>
  </w:p>
  <w:p w14:paraId="0BF3E198" w14:textId="77777777" w:rsidR="0059074E" w:rsidRDefault="0059074E" w:rsidP="00434ECD">
    <w:pPr>
      <w:pStyle w:val="Zhlav"/>
      <w:tabs>
        <w:tab w:val="clear" w:pos="4536"/>
        <w:tab w:val="clear" w:pos="9072"/>
        <w:tab w:val="center" w:pos="4665"/>
      </w:tabs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5EC53E64" wp14:editId="4FF76A2E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ECD">
      <w:tab/>
    </w:r>
  </w:p>
  <w:p w14:paraId="26224AA7" w14:textId="77777777" w:rsidR="0059074E" w:rsidRDefault="0059074E" w:rsidP="00434ECD">
    <w:pPr>
      <w:pStyle w:val="Zhlav"/>
      <w:jc w:val="center"/>
    </w:pPr>
  </w:p>
  <w:p w14:paraId="0C96B89F" w14:textId="77777777" w:rsidR="0059074E" w:rsidRDefault="00434ECD" w:rsidP="00434ECD">
    <w:pPr>
      <w:pStyle w:val="Zhlav"/>
      <w:tabs>
        <w:tab w:val="clear" w:pos="4536"/>
        <w:tab w:val="clear" w:pos="9072"/>
        <w:tab w:val="left" w:pos="1950"/>
      </w:tabs>
    </w:pPr>
    <w:r>
      <w:tab/>
    </w:r>
  </w:p>
  <w:p w14:paraId="0D3557F9" w14:textId="77777777" w:rsidR="0059074E" w:rsidRDefault="00434ECD" w:rsidP="00434ECD">
    <w:pPr>
      <w:pStyle w:val="Zhlav"/>
      <w:tabs>
        <w:tab w:val="clear" w:pos="4536"/>
        <w:tab w:val="clear" w:pos="9072"/>
        <w:tab w:val="left" w:pos="1950"/>
      </w:tabs>
    </w:pPr>
    <w:r>
      <w:tab/>
    </w:r>
  </w:p>
  <w:p w14:paraId="527CA560" w14:textId="77777777" w:rsidR="0059074E" w:rsidRDefault="005907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ascii="CoconPro-Light" w:eastAsia="CoconPro-Light" w:hAnsi="CoconPro-Light" w:cs="CoconPro-Light" w:hint="defaul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222A5B89"/>
    <w:multiLevelType w:val="hybridMultilevel"/>
    <w:tmpl w:val="BF383FD4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51B53"/>
    <w:multiLevelType w:val="hybridMultilevel"/>
    <w:tmpl w:val="044C2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92C"/>
    <w:rsid w:val="00007EED"/>
    <w:rsid w:val="00095E18"/>
    <w:rsid w:val="000C43EC"/>
    <w:rsid w:val="00131D4B"/>
    <w:rsid w:val="001324D7"/>
    <w:rsid w:val="001338DC"/>
    <w:rsid w:val="00137261"/>
    <w:rsid w:val="00154AEF"/>
    <w:rsid w:val="00163797"/>
    <w:rsid w:val="0017485E"/>
    <w:rsid w:val="00193B90"/>
    <w:rsid w:val="001A06B4"/>
    <w:rsid w:val="001E6854"/>
    <w:rsid w:val="001F49D3"/>
    <w:rsid w:val="00261D4F"/>
    <w:rsid w:val="002733AE"/>
    <w:rsid w:val="00284BDC"/>
    <w:rsid w:val="00287815"/>
    <w:rsid w:val="00296B4B"/>
    <w:rsid w:val="002C2D2C"/>
    <w:rsid w:val="002E714E"/>
    <w:rsid w:val="00310038"/>
    <w:rsid w:val="00335B32"/>
    <w:rsid w:val="003370D1"/>
    <w:rsid w:val="00341AD3"/>
    <w:rsid w:val="00394CD3"/>
    <w:rsid w:val="003C1AA0"/>
    <w:rsid w:val="003D4AC6"/>
    <w:rsid w:val="00403A88"/>
    <w:rsid w:val="00432617"/>
    <w:rsid w:val="00434ECD"/>
    <w:rsid w:val="00440DCA"/>
    <w:rsid w:val="004704AD"/>
    <w:rsid w:val="0047692C"/>
    <w:rsid w:val="00484A08"/>
    <w:rsid w:val="004A4A09"/>
    <w:rsid w:val="005026B4"/>
    <w:rsid w:val="0052184D"/>
    <w:rsid w:val="005255BE"/>
    <w:rsid w:val="00531189"/>
    <w:rsid w:val="00571F0E"/>
    <w:rsid w:val="0058295E"/>
    <w:rsid w:val="0059074E"/>
    <w:rsid w:val="005A2EDD"/>
    <w:rsid w:val="005D292D"/>
    <w:rsid w:val="005E3E3B"/>
    <w:rsid w:val="005F4C26"/>
    <w:rsid w:val="0063351B"/>
    <w:rsid w:val="00635235"/>
    <w:rsid w:val="006538C2"/>
    <w:rsid w:val="00661B41"/>
    <w:rsid w:val="006721DD"/>
    <w:rsid w:val="00677200"/>
    <w:rsid w:val="006804DC"/>
    <w:rsid w:val="00683136"/>
    <w:rsid w:val="006A6956"/>
    <w:rsid w:val="006B163B"/>
    <w:rsid w:val="006C03E4"/>
    <w:rsid w:val="006C218E"/>
    <w:rsid w:val="006D64F6"/>
    <w:rsid w:val="006F327A"/>
    <w:rsid w:val="0073229E"/>
    <w:rsid w:val="00736F07"/>
    <w:rsid w:val="00762BE9"/>
    <w:rsid w:val="007B680A"/>
    <w:rsid w:val="007C28D7"/>
    <w:rsid w:val="007F0095"/>
    <w:rsid w:val="007F306D"/>
    <w:rsid w:val="00803F46"/>
    <w:rsid w:val="00837429"/>
    <w:rsid w:val="00861FF8"/>
    <w:rsid w:val="00863506"/>
    <w:rsid w:val="008717BC"/>
    <w:rsid w:val="0088757E"/>
    <w:rsid w:val="00895DB6"/>
    <w:rsid w:val="008B7D5A"/>
    <w:rsid w:val="008C0678"/>
    <w:rsid w:val="0091161F"/>
    <w:rsid w:val="009267B5"/>
    <w:rsid w:val="0094374A"/>
    <w:rsid w:val="00977509"/>
    <w:rsid w:val="00984B95"/>
    <w:rsid w:val="009A56A8"/>
    <w:rsid w:val="009B3F31"/>
    <w:rsid w:val="009E3D44"/>
    <w:rsid w:val="00A537C7"/>
    <w:rsid w:val="00AE35CD"/>
    <w:rsid w:val="00AF0B79"/>
    <w:rsid w:val="00B15B24"/>
    <w:rsid w:val="00B2265D"/>
    <w:rsid w:val="00B55A8A"/>
    <w:rsid w:val="00B6760D"/>
    <w:rsid w:val="00BB29D1"/>
    <w:rsid w:val="00BF4EC5"/>
    <w:rsid w:val="00C172F5"/>
    <w:rsid w:val="00C403E3"/>
    <w:rsid w:val="00C55212"/>
    <w:rsid w:val="00C8034F"/>
    <w:rsid w:val="00C82297"/>
    <w:rsid w:val="00C8786B"/>
    <w:rsid w:val="00C901D5"/>
    <w:rsid w:val="00C93FD9"/>
    <w:rsid w:val="00CC3147"/>
    <w:rsid w:val="00CC39DD"/>
    <w:rsid w:val="00CD3396"/>
    <w:rsid w:val="00CD54EC"/>
    <w:rsid w:val="00D05D22"/>
    <w:rsid w:val="00D22702"/>
    <w:rsid w:val="00D25EB3"/>
    <w:rsid w:val="00D35273"/>
    <w:rsid w:val="00D62555"/>
    <w:rsid w:val="00D76F79"/>
    <w:rsid w:val="00D86213"/>
    <w:rsid w:val="00D90B5B"/>
    <w:rsid w:val="00D96E2E"/>
    <w:rsid w:val="00DB7173"/>
    <w:rsid w:val="00DC1166"/>
    <w:rsid w:val="00DC2FAB"/>
    <w:rsid w:val="00DC3081"/>
    <w:rsid w:val="00DC511E"/>
    <w:rsid w:val="00DD7718"/>
    <w:rsid w:val="00DE50EE"/>
    <w:rsid w:val="00DF6EA1"/>
    <w:rsid w:val="00DF7EFA"/>
    <w:rsid w:val="00E06C2E"/>
    <w:rsid w:val="00E365A6"/>
    <w:rsid w:val="00E441DA"/>
    <w:rsid w:val="00E75312"/>
    <w:rsid w:val="00E866D0"/>
    <w:rsid w:val="00EB06F7"/>
    <w:rsid w:val="00EB256E"/>
    <w:rsid w:val="00EC662D"/>
    <w:rsid w:val="00ED66AE"/>
    <w:rsid w:val="00EE35F1"/>
    <w:rsid w:val="00F279E8"/>
    <w:rsid w:val="00F439F2"/>
    <w:rsid w:val="00F46992"/>
    <w:rsid w:val="00F55913"/>
    <w:rsid w:val="00F871FA"/>
    <w:rsid w:val="00FA571F"/>
    <w:rsid w:val="00FB184E"/>
    <w:rsid w:val="00FC4833"/>
    <w:rsid w:val="00FE48C8"/>
    <w:rsid w:val="00FE7908"/>
    <w:rsid w:val="5E0A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70E928C6"/>
  <w15:docId w15:val="{40FA40DF-11FC-47C6-A241-5B408CAF3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oconPro-Light" w:eastAsia="CoconPro-Light" w:hAnsi="CoconPro-Light" w:cs="CoconPro-Light"/>
      <w:lang w:val="cs-CZ"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Normlntabulka"/>
    <w:uiPriority w:val="39"/>
    <w:rsid w:val="00133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A2E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A2ED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A2EDD"/>
    <w:rPr>
      <w:rFonts w:ascii="CoconPro-Light" w:eastAsia="CoconPro-Light" w:hAnsi="CoconPro-Light" w:cs="CoconPro-Light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A2E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A2EDD"/>
    <w:rPr>
      <w:rFonts w:ascii="CoconPro-Light" w:eastAsia="CoconPro-Light" w:hAnsi="CoconPro-Light" w:cs="CoconPro-Light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EDD"/>
    <w:rPr>
      <w:rFonts w:ascii="Segoe UI" w:eastAsia="CoconPro-Light" w:hAnsi="Segoe UI" w:cs="Segoe UI"/>
      <w:sz w:val="18"/>
      <w:szCs w:val="18"/>
      <w:lang w:val="cs-CZ" w:eastAsia="cs-CZ" w:bidi="cs-CZ"/>
    </w:rPr>
  </w:style>
  <w:style w:type="paragraph" w:styleId="Zhlav">
    <w:name w:val="header"/>
    <w:basedOn w:val="Normln"/>
    <w:link w:val="Zhlav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Bezmezer">
    <w:name w:val="No Spacing"/>
    <w:link w:val="Bezmezer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1E6854"/>
    <w:rPr>
      <w:rFonts w:eastAsiaTheme="minorEastAsia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6C218E"/>
    <w:rPr>
      <w:color w:val="0000FF" w:themeColor="hyperlink"/>
      <w:u w:val="single"/>
    </w:rPr>
  </w:style>
  <w:style w:type="paragraph" w:customStyle="1" w:styleId="paragraph">
    <w:name w:val="paragraph"/>
    <w:basedOn w:val="Normln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Standardnpsmoodstavce"/>
    <w:rsid w:val="00E06C2E"/>
  </w:style>
  <w:style w:type="character" w:customStyle="1" w:styleId="eop">
    <w:name w:val="eop"/>
    <w:basedOn w:val="Standardnpsmoodstavce"/>
    <w:rsid w:val="00E06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gastroped.cz/_files/200000163-4a2514c70f/doporuceni-vyziva-kojencu-a-batolat-2014.pdf" TargetMode="External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www.nestlebaby.cz/cs/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hyperlink" Target="https://www.facebook.com/NestleBabyClub/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cid:D6F91DE8-A739-43E9-8C10-710C9CD217C3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s://www.instagram.com/nestlebabyczs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hyperlink" Target="http://www.nestlebaby.cz/cs/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DUCXNV6WK33A-386542842-6334</_dlc_DocId>
    <_dlc_DocIdUrl xmlns="f933ac96-d21e-477d-8ddb-41843252348d">
      <Url>https://nestle.sharepoint.com/teams/NewRichcontentNestleBABY/_layouts/15/DocIdRedir.aspx?ID=DUCXNV6WK33A-386542842-6334</Url>
      <Description>DUCXNV6WK33A-386542842-6334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F22C7-ADF3-4053-9D4A-C9CDEFC1E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3ac96-d21e-477d-8ddb-41843252348d"/>
    <ds:schemaRef ds:uri="916946a8-d96a-4eb0-b276-bb98c9634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07FA94-20A4-4D3C-A2C9-455E196A38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57E788-5557-4FE5-8EB6-31860476267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2B44215-ED74-415D-B5FD-2C085543DEC1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5.xml><?xml version="1.0" encoding="utf-8"?>
<ds:datastoreItem xmlns:ds="http://schemas.openxmlformats.org/officeDocument/2006/customXml" ds:itemID="{EE8054A7-03CB-4129-82B4-E6909A7F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5</Pages>
  <Words>533</Words>
  <Characters>3145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Nestle</Company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Kotarbova,Anna,PRAHA,Nestle Nutrition</dc:creator>
  <cp:keywords/>
  <dc:description/>
  <cp:lastModifiedBy>Sklenarova,Eliska,PRAHA,Nestle Nutrition</cp:lastModifiedBy>
  <cp:revision>7</cp:revision>
  <dcterms:created xsi:type="dcterms:W3CDTF">2019-08-26T07:12:00Z</dcterms:created>
  <dcterms:modified xsi:type="dcterms:W3CDTF">2020-07-02T10:52:00Z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Owner">
    <vt:lpwstr>Alena.Fiserova@cz.nestle.com</vt:lpwstr>
  </property>
  <property fmtid="{D5CDD505-2E9C-101B-9397-08002B2CF9AE}" pid="8" name="MSIP_Label_1ada0a2f-b917-4d51-b0d0-d418a10c8b23_SetDate">
    <vt:lpwstr>2019-08-01T11:42:26.9258348Z</vt:lpwstr>
  </property>
  <property fmtid="{D5CDD505-2E9C-101B-9397-08002B2CF9AE}" pid="9" name="MSIP_Label_1ada0a2f-b917-4d51-b0d0-d418a10c8b23_Name">
    <vt:lpwstr>General Use</vt:lpwstr>
  </property>
  <property fmtid="{D5CDD505-2E9C-101B-9397-08002B2CF9AE}" pid="10" name="MSIP_Label_1ada0a2f-b917-4d51-b0d0-d418a10c8b23_Application">
    <vt:lpwstr>Microsoft Azure Information Protection</vt:lpwstr>
  </property>
  <property fmtid="{D5CDD505-2E9C-101B-9397-08002B2CF9AE}" pid="11" name="MSIP_Label_1ada0a2f-b917-4d51-b0d0-d418a10c8b23_ActionId">
    <vt:lpwstr>47a213d7-79ca-4b9d-8c0c-e08e95424621</vt:lpwstr>
  </property>
  <property fmtid="{D5CDD505-2E9C-101B-9397-08002B2CF9AE}" pid="12" name="MSIP_Label_1ada0a2f-b917-4d51-b0d0-d418a10c8b23_Extended_MSFT_Method">
    <vt:lpwstr>Automatic</vt:lpwstr>
  </property>
  <property fmtid="{D5CDD505-2E9C-101B-9397-08002B2CF9AE}" pid="13" name="Sensitivity">
    <vt:lpwstr>General Use</vt:lpwstr>
  </property>
  <property fmtid="{D5CDD505-2E9C-101B-9397-08002B2CF9AE}" pid="14" name="ContentTypeId">
    <vt:lpwstr>0x010100BB7A9D4BA1B30F419C7DE3E4180C01BA</vt:lpwstr>
  </property>
  <property fmtid="{D5CDD505-2E9C-101B-9397-08002B2CF9AE}" pid="15" name="Order">
    <vt:r8>278200</vt:r8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_dlc_DocIdItemGuid">
    <vt:lpwstr>58415a4b-3cd2-4bb5-a470-4fafd8231aee</vt:lpwstr>
  </property>
</Properties>
</file>