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1CB" w:rsidRPr="00D83A4C" w:rsidRDefault="008773D4" w:rsidP="009B51CB">
      <w:pPr>
        <w:spacing w:after="0" w:line="240" w:lineRule="auto"/>
        <w:rPr>
          <w:rFonts w:eastAsiaTheme="minorHAnsi" w:cs="Times New Roman"/>
          <w:b/>
          <w:bCs/>
          <w:sz w:val="32"/>
          <w:szCs w:val="24"/>
          <w:lang w:val="sk-SK" w:eastAsia="en-US"/>
        </w:rPr>
      </w:pPr>
      <w:r w:rsidRPr="00D83A4C">
        <w:rPr>
          <w:rFonts w:eastAsiaTheme="minorHAnsi" w:cs="Times New Roman"/>
          <w:b/>
          <w:bCs/>
          <w:noProof/>
          <w:sz w:val="32"/>
          <w:szCs w:val="24"/>
        </w:rPr>
        <w:drawing>
          <wp:anchor distT="0" distB="0" distL="114300" distR="114300" simplePos="0" relativeHeight="251659264" behindDoc="1" locked="0" layoutInCell="1" allowOverlap="1" wp14:anchorId="243A4313" wp14:editId="6A2C00F9">
            <wp:simplePos x="0" y="0"/>
            <wp:positionH relativeFrom="margin">
              <wp:posOffset>4629150</wp:posOffset>
            </wp:positionH>
            <wp:positionV relativeFrom="paragraph">
              <wp:posOffset>0</wp:posOffset>
            </wp:positionV>
            <wp:extent cx="1724025" cy="694690"/>
            <wp:effectExtent l="0" t="0" r="9525" b="0"/>
            <wp:wrapTight wrapText="bothSides">
              <wp:wrapPolygon edited="0">
                <wp:start x="0" y="0"/>
                <wp:lineTo x="0" y="20731"/>
                <wp:lineTo x="21481" y="20731"/>
                <wp:lineTo x="21481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iPP_logo_201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1118" w:rsidRDefault="00501118" w:rsidP="00501118">
      <w:pPr>
        <w:spacing w:after="0" w:line="240" w:lineRule="auto"/>
        <w:rPr>
          <w:rFonts w:eastAsiaTheme="minorHAnsi" w:cs="Times New Roman"/>
          <w:b/>
          <w:bCs/>
          <w:sz w:val="32"/>
          <w:szCs w:val="24"/>
          <w:lang w:eastAsia="en-US"/>
        </w:rPr>
      </w:pPr>
      <w:r>
        <w:rPr>
          <w:rFonts w:eastAsiaTheme="minorHAnsi" w:cs="Times New Roman"/>
          <w:b/>
          <w:bCs/>
          <w:sz w:val="32"/>
          <w:szCs w:val="24"/>
          <w:lang w:eastAsia="en-US"/>
        </w:rPr>
        <w:t>AL8572-U</w:t>
      </w:r>
    </w:p>
    <w:p w:rsidR="00501118" w:rsidRPr="009B51CB" w:rsidRDefault="00501118" w:rsidP="0050111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D7098">
        <w:rPr>
          <w:rFonts w:cs="Times New Roman"/>
          <w:b/>
          <w:bCs/>
          <w:sz w:val="32"/>
          <w:szCs w:val="24"/>
        </w:rPr>
        <w:t xml:space="preserve">EAN: </w:t>
      </w:r>
      <w:r>
        <w:rPr>
          <w:rFonts w:cs="Times New Roman"/>
          <w:b/>
          <w:bCs/>
          <w:sz w:val="32"/>
          <w:szCs w:val="24"/>
        </w:rPr>
        <w:t>9062300133704</w:t>
      </w:r>
    </w:p>
    <w:p w:rsidR="009B51CB" w:rsidRPr="00D83A4C" w:rsidRDefault="009B51CB" w:rsidP="001F7B46">
      <w:pPr>
        <w:jc w:val="right"/>
        <w:rPr>
          <w:rFonts w:cs="Times New Roman"/>
          <w:b/>
          <w:bCs/>
          <w:sz w:val="32"/>
          <w:szCs w:val="24"/>
          <w:lang w:val="sk-SK"/>
        </w:rPr>
      </w:pPr>
    </w:p>
    <w:p w:rsidR="00D83A4C" w:rsidRPr="00D83A4C" w:rsidRDefault="00F35051" w:rsidP="00D83A4C">
      <w:pPr>
        <w:pStyle w:val="Bezmezer"/>
        <w:rPr>
          <w:rFonts w:ascii="OpenSans-CondensedBold" w:eastAsiaTheme="minorHAnsi" w:hAnsi="OpenSans-CondensedBold" w:cs="OpenSans-CondensedBold"/>
          <w:b/>
          <w:bCs/>
          <w:sz w:val="13"/>
          <w:szCs w:val="13"/>
          <w:lang w:val="sk-SK" w:eastAsia="en-US"/>
        </w:rPr>
      </w:pPr>
      <w:r w:rsidRPr="00501118">
        <w:rPr>
          <w:rFonts w:eastAsia="Times New Roman"/>
          <w:noProof/>
        </w:rPr>
        <w:drawing>
          <wp:anchor distT="0" distB="0" distL="114300" distR="114300" simplePos="0" relativeHeight="251669504" behindDoc="1" locked="0" layoutInCell="1" allowOverlap="1" wp14:anchorId="7E3C2D75" wp14:editId="65A8E381">
            <wp:simplePos x="0" y="0"/>
            <wp:positionH relativeFrom="page">
              <wp:align>right</wp:align>
            </wp:positionH>
            <wp:positionV relativeFrom="paragraph">
              <wp:posOffset>8255</wp:posOffset>
            </wp:positionV>
            <wp:extent cx="848360" cy="805815"/>
            <wp:effectExtent l="0" t="0" r="8890" b="0"/>
            <wp:wrapTight wrapText="bothSides">
              <wp:wrapPolygon edited="0">
                <wp:start x="7275" y="0"/>
                <wp:lineTo x="3880" y="1021"/>
                <wp:lineTo x="0" y="5617"/>
                <wp:lineTo x="0" y="13277"/>
                <wp:lineTo x="970" y="16340"/>
                <wp:lineTo x="6305" y="20936"/>
                <wp:lineTo x="7760" y="20936"/>
                <wp:lineTo x="13096" y="20936"/>
                <wp:lineTo x="14066" y="20936"/>
                <wp:lineTo x="19886" y="16851"/>
                <wp:lineTo x="21341" y="9191"/>
                <wp:lineTo x="21341" y="4085"/>
                <wp:lineTo x="13581" y="0"/>
                <wp:lineTo x="7275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rganicseal_SH_CZ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8360" cy="805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D83A4C" w:rsidRPr="00D83A4C">
        <w:rPr>
          <w:b/>
          <w:sz w:val="40"/>
          <w:lang w:val="sk-SK"/>
        </w:rPr>
        <w:t>HiPPis</w:t>
      </w:r>
      <w:proofErr w:type="spellEnd"/>
      <w:r w:rsidR="00D83A4C" w:rsidRPr="00D83A4C">
        <w:rPr>
          <w:b/>
          <w:sz w:val="40"/>
          <w:lang w:val="sk-SK"/>
        </w:rPr>
        <w:t xml:space="preserve"> </w:t>
      </w:r>
      <w:r w:rsidR="00D75948">
        <w:rPr>
          <w:b/>
          <w:sz w:val="40"/>
          <w:lang w:val="sk-SK"/>
        </w:rPr>
        <w:t xml:space="preserve">BIO </w:t>
      </w:r>
      <w:r w:rsidR="00501118">
        <w:rPr>
          <w:b/>
          <w:sz w:val="40"/>
          <w:lang w:val="sk-SK"/>
        </w:rPr>
        <w:t xml:space="preserve">100% ovocie Hruška - </w:t>
      </w:r>
      <w:r w:rsidR="00D83A4C" w:rsidRPr="00D83A4C">
        <w:rPr>
          <w:b/>
          <w:sz w:val="40"/>
          <w:lang w:val="sk-SK"/>
        </w:rPr>
        <w:t>Jablko</w:t>
      </w:r>
    </w:p>
    <w:p w:rsidR="009B51CB" w:rsidRPr="00D83A4C" w:rsidRDefault="009B51CB" w:rsidP="00D51FE1">
      <w:pPr>
        <w:pStyle w:val="Bezmezer"/>
        <w:rPr>
          <w:rFonts w:eastAsia="Times New Roman"/>
          <w:lang w:val="sk-SK"/>
        </w:rPr>
      </w:pPr>
      <w:r w:rsidRPr="00D83A4C">
        <w:rPr>
          <w:rFonts w:eastAsia="Times New Roman"/>
          <w:sz w:val="32"/>
          <w:lang w:val="sk-SK"/>
        </w:rPr>
        <w:t xml:space="preserve">100 g, od </w:t>
      </w:r>
      <w:r w:rsidR="002D3DFC">
        <w:rPr>
          <w:rFonts w:eastAsia="Times New Roman"/>
          <w:sz w:val="32"/>
          <w:lang w:val="sk-SK"/>
        </w:rPr>
        <w:t>ukončeného  4. - 6</w:t>
      </w:r>
      <w:r w:rsidR="004F655C" w:rsidRPr="00D83A4C">
        <w:rPr>
          <w:rFonts w:eastAsia="Times New Roman"/>
          <w:sz w:val="32"/>
          <w:lang w:val="sk-SK"/>
        </w:rPr>
        <w:t xml:space="preserve">. </w:t>
      </w:r>
      <w:r w:rsidR="008773D4" w:rsidRPr="00D83A4C">
        <w:rPr>
          <w:rFonts w:eastAsia="Times New Roman"/>
          <w:sz w:val="32"/>
          <w:lang w:val="sk-SK"/>
        </w:rPr>
        <w:t>mesiaca</w:t>
      </w:r>
      <w:r w:rsidR="002D3DFC">
        <w:rPr>
          <w:rFonts w:eastAsia="Times New Roman"/>
          <w:sz w:val="32"/>
          <w:lang w:val="sk-SK"/>
        </w:rPr>
        <w:t xml:space="preserve"> podľa odporúčania pediatra</w:t>
      </w:r>
    </w:p>
    <w:p w:rsidR="00733042" w:rsidRPr="00D83A4C" w:rsidRDefault="00733042" w:rsidP="009B51CB">
      <w:pPr>
        <w:autoSpaceDE w:val="0"/>
        <w:autoSpaceDN w:val="0"/>
        <w:adjustRightInd w:val="0"/>
        <w:spacing w:after="0" w:line="240" w:lineRule="auto"/>
        <w:rPr>
          <w:rFonts w:eastAsia="Times New Roman"/>
          <w:lang w:val="sk-SK"/>
        </w:rPr>
      </w:pPr>
    </w:p>
    <w:p w:rsidR="00733042" w:rsidRPr="00D83A4C" w:rsidRDefault="00733042" w:rsidP="009B51CB">
      <w:pPr>
        <w:autoSpaceDE w:val="0"/>
        <w:autoSpaceDN w:val="0"/>
        <w:adjustRightInd w:val="0"/>
        <w:spacing w:after="0" w:line="240" w:lineRule="auto"/>
        <w:rPr>
          <w:rFonts w:eastAsia="Times New Roman"/>
          <w:lang w:val="sk-SK"/>
        </w:rPr>
      </w:pPr>
    </w:p>
    <w:p w:rsidR="009B51CB" w:rsidRPr="00D83A4C" w:rsidRDefault="00A9735C" w:rsidP="009B51CB">
      <w:pPr>
        <w:autoSpaceDE w:val="0"/>
        <w:autoSpaceDN w:val="0"/>
        <w:adjustRightInd w:val="0"/>
        <w:spacing w:after="0" w:line="240" w:lineRule="auto"/>
        <w:rPr>
          <w:rFonts w:eastAsia="Times New Roman"/>
          <w:lang w:val="sk-SK"/>
        </w:rPr>
      </w:pPr>
      <w:r w:rsidRPr="00D83A4C">
        <w:rPr>
          <w:rFonts w:eastAsia="Times New Roman"/>
          <w:lang w:val="sk-SK"/>
        </w:rPr>
        <w:t xml:space="preserve">Viete, ako </w:t>
      </w:r>
      <w:r w:rsidR="009B51CB" w:rsidRPr="00D83A4C">
        <w:rPr>
          <w:rFonts w:eastAsia="Times New Roman"/>
          <w:lang w:val="sk-SK"/>
        </w:rPr>
        <w:t>plníme naše kapsičky ovoc</w:t>
      </w:r>
      <w:r w:rsidRPr="00D83A4C">
        <w:rPr>
          <w:rFonts w:eastAsia="Times New Roman"/>
          <w:lang w:val="sk-SK"/>
        </w:rPr>
        <w:t>í</w:t>
      </w:r>
      <w:r w:rsidR="009B51CB" w:rsidRPr="00D83A4C">
        <w:rPr>
          <w:rFonts w:eastAsia="Times New Roman"/>
          <w:lang w:val="sk-SK"/>
        </w:rPr>
        <w:t>m?</w:t>
      </w:r>
      <w:r w:rsidRPr="00D83A4C">
        <w:rPr>
          <w:rFonts w:eastAsia="Times New Roman"/>
          <w:lang w:val="sk-SK"/>
        </w:rPr>
        <w:t xml:space="preserve"> Predsa pomocou </w:t>
      </w:r>
      <w:proofErr w:type="spellStart"/>
      <w:r w:rsidR="009B51CB" w:rsidRPr="00D83A4C">
        <w:rPr>
          <w:rFonts w:eastAsia="Times New Roman"/>
          <w:lang w:val="sk-SK"/>
        </w:rPr>
        <w:t>HiPPis</w:t>
      </w:r>
      <w:proofErr w:type="spellEnd"/>
      <w:r w:rsidRPr="00D83A4C">
        <w:rPr>
          <w:rFonts w:eastAsia="Times New Roman"/>
          <w:lang w:val="sk-SK"/>
        </w:rPr>
        <w:t xml:space="preserve"> zvieratiek</w:t>
      </w:r>
      <w:r w:rsidR="009B51CB" w:rsidRPr="00D83A4C">
        <w:rPr>
          <w:rFonts w:eastAsia="Times New Roman"/>
          <w:lang w:val="sk-SK"/>
        </w:rPr>
        <w:t xml:space="preserve">. </w:t>
      </w:r>
      <w:r w:rsidRPr="00D83A4C">
        <w:rPr>
          <w:rFonts w:eastAsia="Times New Roman"/>
          <w:lang w:val="sk-SK"/>
        </w:rPr>
        <w:t>Opička Žofka podáva</w:t>
      </w:r>
      <w:r w:rsidR="009B51CB" w:rsidRPr="00D83A4C">
        <w:rPr>
          <w:rFonts w:eastAsia="Times New Roman"/>
          <w:lang w:val="sk-SK"/>
        </w:rPr>
        <w:t xml:space="preserve"> ovoc</w:t>
      </w:r>
      <w:r w:rsidRPr="00D83A4C">
        <w:rPr>
          <w:rFonts w:eastAsia="Times New Roman"/>
          <w:lang w:val="sk-SK"/>
        </w:rPr>
        <w:t>i</w:t>
      </w:r>
      <w:r w:rsidR="009B51CB" w:rsidRPr="00D83A4C">
        <w:rPr>
          <w:rFonts w:eastAsia="Times New Roman"/>
          <w:lang w:val="sk-SK"/>
        </w:rPr>
        <w:t>e z</w:t>
      </w:r>
      <w:r w:rsidRPr="00D83A4C">
        <w:rPr>
          <w:rFonts w:eastAsia="Times New Roman"/>
          <w:lang w:val="sk-SK"/>
        </w:rPr>
        <w:t xml:space="preserve"> tých najvyšších vetvičiek chameleónovi </w:t>
      </w:r>
      <w:proofErr w:type="spellStart"/>
      <w:r w:rsidRPr="00D83A4C">
        <w:rPr>
          <w:rFonts w:eastAsia="Times New Roman"/>
          <w:lang w:val="sk-SK"/>
        </w:rPr>
        <w:t>Paťkovi</w:t>
      </w:r>
      <w:proofErr w:type="spellEnd"/>
      <w:r w:rsidRPr="00D83A4C">
        <w:rPr>
          <w:rFonts w:eastAsia="Times New Roman"/>
          <w:lang w:val="sk-SK"/>
        </w:rPr>
        <w:t>, ktorý ho svojím dlhokánskym jazykom opatrne ukladá do košíka.</w:t>
      </w:r>
    </w:p>
    <w:p w:rsidR="009B51CB" w:rsidRPr="00D83A4C" w:rsidRDefault="00F35051" w:rsidP="008773D4">
      <w:pPr>
        <w:autoSpaceDE w:val="0"/>
        <w:autoSpaceDN w:val="0"/>
        <w:adjustRightInd w:val="0"/>
        <w:spacing w:after="0" w:line="240" w:lineRule="auto"/>
        <w:rPr>
          <w:rFonts w:eastAsia="Times New Roman"/>
          <w:lang w:val="sk-SK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70528" behindDoc="0" locked="0" layoutInCell="1" allowOverlap="1" wp14:anchorId="568CE26E" wp14:editId="75D77352">
            <wp:simplePos x="0" y="0"/>
            <wp:positionH relativeFrom="column">
              <wp:posOffset>4518660</wp:posOffset>
            </wp:positionH>
            <wp:positionV relativeFrom="paragraph">
              <wp:posOffset>47625</wp:posOffset>
            </wp:positionV>
            <wp:extent cx="1764665" cy="2322830"/>
            <wp:effectExtent l="0" t="0" r="6985" b="1270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L8572-U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4665" cy="2322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73D4" w:rsidRPr="00D83A4C" w:rsidRDefault="008773D4" w:rsidP="008773D4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lang w:val="sk-SK"/>
        </w:rPr>
      </w:pPr>
      <w:r w:rsidRPr="00D83A4C">
        <w:rPr>
          <w:rFonts w:eastAsia="Times New Roman"/>
          <w:b/>
          <w:lang w:val="sk-SK"/>
        </w:rPr>
        <w:t xml:space="preserve">Čo všetko robíme na dosiahnutie najvyššej BIO kvality ovocia? </w:t>
      </w:r>
    </w:p>
    <w:p w:rsidR="008773D4" w:rsidRPr="00D83A4C" w:rsidRDefault="008773D4" w:rsidP="008773D4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lang w:val="sk-SK"/>
        </w:rPr>
      </w:pPr>
      <w:r w:rsidRPr="00D83A4C">
        <w:rPr>
          <w:rFonts w:eastAsia="Times New Roman"/>
          <w:lang w:val="sk-SK"/>
        </w:rPr>
        <w:t xml:space="preserve">Zásadne nepoužívame pesticídy a chemicky syntetizované hnojivá. </w:t>
      </w:r>
    </w:p>
    <w:p w:rsidR="008773D4" w:rsidRPr="00D83A4C" w:rsidRDefault="008773D4" w:rsidP="008773D4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lang w:val="sk-SK"/>
        </w:rPr>
      </w:pPr>
      <w:r w:rsidRPr="00D83A4C">
        <w:rPr>
          <w:rFonts w:eastAsia="Times New Roman"/>
          <w:lang w:val="sk-SK"/>
        </w:rPr>
        <w:t xml:space="preserve">Denne odoberáme vzorky pôdy a jej kvalitu laboratórne kontrolujeme. </w:t>
      </w:r>
    </w:p>
    <w:p w:rsidR="008773D4" w:rsidRPr="00D83A4C" w:rsidRDefault="008773D4" w:rsidP="008773D4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lang w:val="sk-SK"/>
        </w:rPr>
      </w:pPr>
      <w:r w:rsidRPr="00D83A4C">
        <w:rPr>
          <w:rFonts w:eastAsia="Times New Roman"/>
          <w:lang w:val="sk-SK"/>
        </w:rPr>
        <w:t xml:space="preserve">Dohliadame, aby naše sady a políčka neboli blízko ciest a priemyselných oblastí.  </w:t>
      </w:r>
    </w:p>
    <w:p w:rsidR="008773D4" w:rsidRPr="00D83A4C" w:rsidRDefault="008773D4" w:rsidP="008773D4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lang w:val="sk-SK"/>
        </w:rPr>
      </w:pPr>
      <w:r w:rsidRPr="00D83A4C">
        <w:rPr>
          <w:rFonts w:eastAsia="Times New Roman"/>
          <w:lang w:val="sk-SK"/>
        </w:rPr>
        <w:t xml:space="preserve">Ovocie nechávame zrieť tak dlho ako potrebuje, aby bolo sladké a šťavnaté. </w:t>
      </w:r>
    </w:p>
    <w:p w:rsidR="008773D4" w:rsidRPr="00D83A4C" w:rsidRDefault="008773D4" w:rsidP="008773D4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lang w:val="sk-SK"/>
        </w:rPr>
      </w:pPr>
      <w:r w:rsidRPr="00D83A4C">
        <w:rPr>
          <w:rFonts w:eastAsia="Times New Roman"/>
          <w:lang w:val="sk-SK"/>
        </w:rPr>
        <w:t xml:space="preserve">Spracovávame ho šetrne, aby si uchovalo dôležité živiny a vitamíny.  </w:t>
      </w:r>
    </w:p>
    <w:p w:rsidR="008773D4" w:rsidRPr="00D83A4C" w:rsidRDefault="008773D4" w:rsidP="008773D4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lang w:val="sk-SK"/>
        </w:rPr>
      </w:pPr>
      <w:r w:rsidRPr="00D83A4C">
        <w:rPr>
          <w:rFonts w:eastAsia="Times New Roman"/>
          <w:lang w:val="sk-SK"/>
        </w:rPr>
        <w:t xml:space="preserve">Preferujeme výsadbu pôvodných odrôd, ktoré dobre uchovávajú svoje pôvodné vlastnosti.  </w:t>
      </w:r>
    </w:p>
    <w:p w:rsidR="008773D4" w:rsidRPr="00D83A4C" w:rsidRDefault="008773D4" w:rsidP="008773D4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lang w:val="sk-SK"/>
        </w:rPr>
      </w:pPr>
      <w:r w:rsidRPr="00D83A4C">
        <w:rPr>
          <w:rFonts w:eastAsia="Times New Roman"/>
          <w:lang w:val="sk-SK"/>
        </w:rPr>
        <w:t xml:space="preserve">Ovocie pestujeme v prostredí, kde sa mu prirodzene darí. </w:t>
      </w:r>
    </w:p>
    <w:p w:rsidR="009B51CB" w:rsidRPr="00D83A4C" w:rsidRDefault="009B51CB" w:rsidP="009B51CB">
      <w:pPr>
        <w:autoSpaceDE w:val="0"/>
        <w:autoSpaceDN w:val="0"/>
        <w:adjustRightInd w:val="0"/>
        <w:spacing w:after="0" w:line="240" w:lineRule="auto"/>
        <w:rPr>
          <w:rFonts w:eastAsia="Times New Roman"/>
          <w:lang w:val="sk-SK"/>
        </w:rPr>
      </w:pPr>
    </w:p>
    <w:p w:rsidR="009B51CB" w:rsidRPr="00D83A4C" w:rsidRDefault="00E13FC1" w:rsidP="009B51C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/>
          <w:lang w:val="sk-SK"/>
        </w:rPr>
      </w:pPr>
      <w:r w:rsidRPr="00D83A4C">
        <w:rPr>
          <w:rFonts w:eastAsia="Times New Roman"/>
          <w:lang w:val="sk-SK"/>
        </w:rPr>
        <w:t xml:space="preserve">100 % </w:t>
      </w:r>
      <w:r w:rsidR="009B51CB" w:rsidRPr="00D83A4C">
        <w:rPr>
          <w:rFonts w:eastAsia="Times New Roman"/>
          <w:lang w:val="sk-SK"/>
        </w:rPr>
        <w:t>ovoc</w:t>
      </w:r>
      <w:r w:rsidR="00A9735C" w:rsidRPr="00D83A4C">
        <w:rPr>
          <w:rFonts w:eastAsia="Times New Roman"/>
          <w:lang w:val="sk-SK"/>
        </w:rPr>
        <w:t>i</w:t>
      </w:r>
      <w:r w:rsidR="009B51CB" w:rsidRPr="00D83A4C">
        <w:rPr>
          <w:rFonts w:eastAsia="Times New Roman"/>
          <w:lang w:val="sk-SK"/>
        </w:rPr>
        <w:t>e</w:t>
      </w:r>
    </w:p>
    <w:p w:rsidR="009B51CB" w:rsidRPr="00D83A4C" w:rsidRDefault="009B51CB" w:rsidP="00501118">
      <w:pPr>
        <w:numPr>
          <w:ilvl w:val="0"/>
          <w:numId w:val="2"/>
        </w:numPr>
        <w:spacing w:after="0" w:line="240" w:lineRule="auto"/>
        <w:rPr>
          <w:rFonts w:eastAsia="Times New Roman"/>
          <w:lang w:val="sk-SK"/>
        </w:rPr>
      </w:pPr>
      <w:r w:rsidRPr="00D83A4C">
        <w:rPr>
          <w:rFonts w:eastAsia="Times New Roman"/>
          <w:lang w:val="sk-SK"/>
        </w:rPr>
        <w:t>B</w:t>
      </w:r>
      <w:r w:rsidR="00A9735C" w:rsidRPr="00D83A4C">
        <w:rPr>
          <w:rFonts w:eastAsia="Times New Roman"/>
          <w:lang w:val="sk-SK"/>
        </w:rPr>
        <w:t>ez prídavku cukrov</w:t>
      </w:r>
      <w:r w:rsidRPr="00D83A4C">
        <w:rPr>
          <w:rFonts w:eastAsia="Times New Roman"/>
          <w:lang w:val="sk-SK"/>
        </w:rPr>
        <w:t xml:space="preserve"> (obsahuje</w:t>
      </w:r>
      <w:r w:rsidR="00A9735C" w:rsidRPr="00D83A4C">
        <w:rPr>
          <w:rFonts w:eastAsia="Times New Roman"/>
          <w:lang w:val="sk-SK"/>
        </w:rPr>
        <w:t xml:space="preserve"> prirodzene sa vyskytujúce cukry)</w:t>
      </w:r>
      <w:r w:rsidR="00501118" w:rsidRPr="00501118">
        <w:rPr>
          <w:rFonts w:eastAsia="Times New Roman"/>
          <w:noProof/>
          <w:sz w:val="32"/>
        </w:rPr>
        <w:t xml:space="preserve"> </w:t>
      </w:r>
    </w:p>
    <w:p w:rsidR="009B51CB" w:rsidRPr="00D83A4C" w:rsidRDefault="009B51CB" w:rsidP="009B51C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/>
          <w:lang w:val="sk-SK"/>
        </w:rPr>
      </w:pPr>
      <w:r w:rsidRPr="00D83A4C">
        <w:rPr>
          <w:rFonts w:eastAsia="Times New Roman"/>
          <w:lang w:val="sk-SK"/>
        </w:rPr>
        <w:t>Jemné pyré</w:t>
      </w:r>
    </w:p>
    <w:p w:rsidR="00E13FC1" w:rsidRPr="00D83A4C" w:rsidRDefault="00D83A4C" w:rsidP="009B51C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/>
          <w:lang w:val="sk-SK"/>
        </w:rPr>
      </w:pPr>
      <w:r w:rsidRPr="00D83A4C">
        <w:rPr>
          <w:rFonts w:eastAsia="Times New Roman"/>
          <w:lang w:val="sk-SK"/>
        </w:rPr>
        <w:t>V </w:t>
      </w:r>
      <w:r w:rsidR="00E13FC1" w:rsidRPr="00D83A4C">
        <w:rPr>
          <w:rFonts w:eastAsia="Times New Roman"/>
          <w:lang w:val="sk-SK"/>
        </w:rPr>
        <w:t>BIO</w:t>
      </w:r>
      <w:r w:rsidRPr="00D83A4C">
        <w:rPr>
          <w:rFonts w:eastAsia="Times New Roman"/>
          <w:lang w:val="sk-SK"/>
        </w:rPr>
        <w:t xml:space="preserve"> kvalite</w:t>
      </w:r>
      <w:bookmarkStart w:id="0" w:name="_GoBack"/>
      <w:bookmarkEnd w:id="0"/>
    </w:p>
    <w:p w:rsidR="00D83A4C" w:rsidRPr="00D83A4C" w:rsidRDefault="00501118" w:rsidP="009B51C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/>
          <w:lang w:val="sk-SK"/>
        </w:rPr>
      </w:pPr>
      <w:r>
        <w:rPr>
          <w:rFonts w:eastAsia="Times New Roman"/>
          <w:lang w:val="sk-SK"/>
        </w:rPr>
        <w:t xml:space="preserve">Prirodzene bez </w:t>
      </w:r>
      <w:proofErr w:type="spellStart"/>
      <w:r>
        <w:rPr>
          <w:rFonts w:eastAsia="Times New Roman"/>
          <w:lang w:val="sk-SK"/>
        </w:rPr>
        <w:t>gluténu</w:t>
      </w:r>
      <w:proofErr w:type="spellEnd"/>
    </w:p>
    <w:p w:rsidR="009B51CB" w:rsidRPr="00D83A4C" w:rsidRDefault="009B51CB" w:rsidP="009B51CB">
      <w:pPr>
        <w:autoSpaceDE w:val="0"/>
        <w:autoSpaceDN w:val="0"/>
        <w:adjustRightInd w:val="0"/>
        <w:spacing w:after="0" w:line="240" w:lineRule="auto"/>
        <w:rPr>
          <w:rFonts w:eastAsia="Times New Roman"/>
          <w:lang w:val="sk-SK"/>
        </w:rPr>
      </w:pPr>
    </w:p>
    <w:p w:rsidR="009B51CB" w:rsidRPr="00D83A4C" w:rsidRDefault="00A9735C" w:rsidP="009B51CB">
      <w:pPr>
        <w:autoSpaceDE w:val="0"/>
        <w:autoSpaceDN w:val="0"/>
        <w:adjustRightInd w:val="0"/>
        <w:spacing w:after="0" w:line="240" w:lineRule="auto"/>
        <w:rPr>
          <w:rFonts w:eastAsia="Times New Roman"/>
          <w:lang w:val="sk-SK"/>
        </w:rPr>
      </w:pPr>
      <w:r w:rsidRPr="00D83A4C">
        <w:rPr>
          <w:rFonts w:eastAsia="Times New Roman"/>
          <w:lang w:val="sk-SK"/>
        </w:rPr>
        <w:t>Podľa veku dieťaťa je možné kapsičku podávať</w:t>
      </w:r>
      <w:r w:rsidR="009B51CB" w:rsidRPr="00D83A4C">
        <w:rPr>
          <w:rFonts w:eastAsia="Times New Roman"/>
          <w:lang w:val="sk-SK"/>
        </w:rPr>
        <w:t xml:space="preserve"> </w:t>
      </w:r>
      <w:r w:rsidRPr="00D83A4C">
        <w:rPr>
          <w:rFonts w:eastAsia="Times New Roman"/>
          <w:lang w:val="sk-SK"/>
        </w:rPr>
        <w:t xml:space="preserve">napríklad </w:t>
      </w:r>
      <w:r w:rsidR="009B51CB" w:rsidRPr="00D83A4C">
        <w:rPr>
          <w:rFonts w:eastAsia="Times New Roman"/>
          <w:lang w:val="sk-SK"/>
        </w:rPr>
        <w:t xml:space="preserve">na </w:t>
      </w:r>
      <w:r w:rsidRPr="00D83A4C">
        <w:rPr>
          <w:rFonts w:eastAsia="Times New Roman"/>
          <w:lang w:val="sk-SK"/>
        </w:rPr>
        <w:t xml:space="preserve">lyžičke alebo tanieriku. Kapsička sa </w:t>
      </w:r>
      <w:r w:rsidR="009B51CB" w:rsidRPr="00D83A4C">
        <w:rPr>
          <w:rFonts w:eastAsia="Times New Roman"/>
          <w:lang w:val="sk-SK"/>
        </w:rPr>
        <w:t>skladuje v suchu a</w:t>
      </w:r>
      <w:r w:rsidRPr="00D83A4C">
        <w:rPr>
          <w:rFonts w:eastAsia="Times New Roman"/>
          <w:lang w:val="sk-SK"/>
        </w:rPr>
        <w:t xml:space="preserve"> tme pri </w:t>
      </w:r>
      <w:r w:rsidR="008773D4" w:rsidRPr="00D83A4C">
        <w:rPr>
          <w:rFonts w:eastAsia="Times New Roman"/>
          <w:lang w:val="sk-SK"/>
        </w:rPr>
        <w:t xml:space="preserve">izbovej </w:t>
      </w:r>
      <w:r w:rsidRPr="00D83A4C">
        <w:rPr>
          <w:rFonts w:eastAsia="Times New Roman"/>
          <w:lang w:val="sk-SK"/>
        </w:rPr>
        <w:t>teplote</w:t>
      </w:r>
      <w:r w:rsidR="009B51CB" w:rsidRPr="00D83A4C">
        <w:rPr>
          <w:rFonts w:eastAsia="Times New Roman"/>
          <w:lang w:val="sk-SK"/>
        </w:rPr>
        <w:t>.</w:t>
      </w:r>
    </w:p>
    <w:p w:rsidR="009B51CB" w:rsidRPr="00D83A4C" w:rsidRDefault="009B51CB" w:rsidP="009B51CB">
      <w:pPr>
        <w:autoSpaceDE w:val="0"/>
        <w:autoSpaceDN w:val="0"/>
        <w:adjustRightInd w:val="0"/>
        <w:spacing w:after="0" w:line="240" w:lineRule="auto"/>
        <w:rPr>
          <w:rFonts w:eastAsia="Times New Roman"/>
          <w:lang w:val="sk-SK"/>
        </w:rPr>
      </w:pPr>
    </w:p>
    <w:p w:rsidR="002D3DFC" w:rsidRPr="002D3DFC" w:rsidRDefault="00A9735C" w:rsidP="002D3DFC">
      <w:pPr>
        <w:autoSpaceDE w:val="0"/>
        <w:autoSpaceDN w:val="0"/>
        <w:adjustRightInd w:val="0"/>
        <w:spacing w:after="0" w:line="240" w:lineRule="auto"/>
        <w:rPr>
          <w:rFonts w:eastAsia="Times New Roman"/>
          <w:lang w:val="sk-SK"/>
        </w:rPr>
      </w:pPr>
      <w:r w:rsidRPr="00D83A4C">
        <w:rPr>
          <w:rFonts w:eastAsia="Times New Roman"/>
          <w:b/>
          <w:lang w:val="sk-SK"/>
        </w:rPr>
        <w:t>Zloženie</w:t>
      </w:r>
      <w:r w:rsidR="009B51CB" w:rsidRPr="00D83A4C">
        <w:rPr>
          <w:rFonts w:eastAsia="Times New Roman"/>
          <w:b/>
          <w:lang w:val="sk-SK"/>
        </w:rPr>
        <w:t xml:space="preserve">: </w:t>
      </w:r>
      <w:r w:rsidR="00501118" w:rsidRPr="00501118">
        <w:rPr>
          <w:rFonts w:eastAsia="Times New Roman"/>
          <w:lang w:val="sk-SK"/>
        </w:rPr>
        <w:t>ovocie*100 % (jablká* 50 %, hrušky* 50 %).</w:t>
      </w:r>
    </w:p>
    <w:p w:rsidR="008773D4" w:rsidRDefault="008773D4" w:rsidP="009B51CB">
      <w:pPr>
        <w:autoSpaceDE w:val="0"/>
        <w:autoSpaceDN w:val="0"/>
        <w:adjustRightInd w:val="0"/>
        <w:spacing w:after="0" w:line="240" w:lineRule="auto"/>
        <w:rPr>
          <w:rFonts w:eastAsia="Times New Roman"/>
          <w:lang w:val="sk-SK"/>
        </w:rPr>
      </w:pPr>
    </w:p>
    <w:p w:rsidR="009B51CB" w:rsidRPr="00A9735C" w:rsidRDefault="00A9735C" w:rsidP="009B51CB">
      <w:pPr>
        <w:autoSpaceDE w:val="0"/>
        <w:autoSpaceDN w:val="0"/>
        <w:adjustRightInd w:val="0"/>
        <w:spacing w:after="0" w:line="240" w:lineRule="auto"/>
        <w:rPr>
          <w:rFonts w:eastAsia="Times New Roman"/>
          <w:lang w:val="sk-SK"/>
        </w:rPr>
      </w:pPr>
      <w:r>
        <w:rPr>
          <w:rFonts w:eastAsia="Times New Roman"/>
          <w:lang w:val="sk-SK"/>
        </w:rPr>
        <w:t>*z ekologického poľnohospodárstva</w:t>
      </w:r>
    </w:p>
    <w:p w:rsidR="009B51CB" w:rsidRPr="00A9735C" w:rsidRDefault="009B51CB" w:rsidP="009B51CB">
      <w:pPr>
        <w:rPr>
          <w:lang w:val="sk-SK"/>
        </w:rPr>
      </w:pPr>
    </w:p>
    <w:p w:rsidR="00951C23" w:rsidRPr="00A9735C" w:rsidRDefault="008773D4">
      <w:pPr>
        <w:rPr>
          <w:lang w:val="sk-SK"/>
        </w:rPr>
      </w:pPr>
      <w:r w:rsidRPr="00FE26CB">
        <w:rPr>
          <w:rFonts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852D1C4" wp14:editId="1C463960">
                <wp:simplePos x="0" y="0"/>
                <wp:positionH relativeFrom="margin">
                  <wp:posOffset>-200025</wp:posOffset>
                </wp:positionH>
                <wp:positionV relativeFrom="paragraph">
                  <wp:posOffset>302260</wp:posOffset>
                </wp:positionV>
                <wp:extent cx="6419850" cy="1404620"/>
                <wp:effectExtent l="0" t="0" r="0" b="381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0" cy="140462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73D4" w:rsidRPr="00D83A4C" w:rsidRDefault="008773D4" w:rsidP="008773D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lang w:val="sk-SK"/>
                              </w:rPr>
                            </w:pPr>
                            <w:r w:rsidRPr="00D83A4C">
                              <w:rPr>
                                <w:rFonts w:eastAsia="Times New Roman" w:cs="Times New Roman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lang w:val="sk-SK"/>
                              </w:rPr>
                              <w:t xml:space="preserve">Príkrmy HiPP BIO spĺňajú požiadavky podľa nariadení pre Ekologické poľnohospodárstvo. Pečať BIO kvality garantuje najvyššiu kvalitu a prevyšuje požiadavky kladené EÚ na BIO produkty.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7852D1C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15.75pt;margin-top:23.8pt;width:505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" fillcolor="#c5e0b4" stroked="f">
                <v:textbox style="mso-fit-shape-to-text:t">
                  <w:txbxContent>
                    <w:p w:rsidR="008773D4" w:rsidRPr="00D83A4C" w:rsidRDefault="008773D4" w:rsidP="008773D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b/>
                          <w:bCs/>
                          <w:color w:val="00B050"/>
                          <w:sz w:val="24"/>
                          <w:szCs w:val="24"/>
                          <w:lang w:val="sk-SK"/>
                        </w:rPr>
                      </w:pPr>
                      <w:r w:rsidRPr="00D83A4C">
                        <w:rPr>
                          <w:rFonts w:eastAsia="Times New Roman" w:cs="Times New Roman"/>
                          <w:b/>
                          <w:bCs/>
                          <w:color w:val="00B050"/>
                          <w:sz w:val="24"/>
                          <w:szCs w:val="24"/>
                          <w:lang w:val="sk-SK"/>
                        </w:rPr>
                        <w:t xml:space="preserve">Príkrmy HiPP BIO spĺňajú požiadavky podľa nariadení pre Ekologické poľnohospodárstvo. Pečať BIO kvality garantuje najvyššiu kvalitu a prevyšuje požiadavky kladené EÚ na BIO produkty.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51C23" w:rsidRPr="00A97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ans-CondensedBold">
    <w:altName w:val="Calibri"/>
    <w:panose1 w:val="00000000000000000000"/>
    <w:charset w:val="00"/>
    <w:family w:val="swiss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11F9F"/>
    <w:multiLevelType w:val="hybridMultilevel"/>
    <w:tmpl w:val="78B89F96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60A4080"/>
    <w:multiLevelType w:val="hybridMultilevel"/>
    <w:tmpl w:val="6B3403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E5919"/>
    <w:multiLevelType w:val="multilevel"/>
    <w:tmpl w:val="A11C3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1CB"/>
    <w:rsid w:val="00011017"/>
    <w:rsid w:val="00017428"/>
    <w:rsid w:val="000A681C"/>
    <w:rsid w:val="001F7B46"/>
    <w:rsid w:val="002D3DFC"/>
    <w:rsid w:val="00375637"/>
    <w:rsid w:val="004F54A5"/>
    <w:rsid w:val="004F655C"/>
    <w:rsid w:val="00501118"/>
    <w:rsid w:val="005C30B6"/>
    <w:rsid w:val="00613B64"/>
    <w:rsid w:val="00733042"/>
    <w:rsid w:val="008773D4"/>
    <w:rsid w:val="00951C23"/>
    <w:rsid w:val="009B51CB"/>
    <w:rsid w:val="00A30C04"/>
    <w:rsid w:val="00A61321"/>
    <w:rsid w:val="00A94706"/>
    <w:rsid w:val="00A9735C"/>
    <w:rsid w:val="00C03BB4"/>
    <w:rsid w:val="00D51FE1"/>
    <w:rsid w:val="00D75948"/>
    <w:rsid w:val="00D83A4C"/>
    <w:rsid w:val="00E13FC1"/>
    <w:rsid w:val="00F3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5B38E6-6531-4D0E-8EA5-9463A1BE9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51CB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B51CB"/>
    <w:pPr>
      <w:ind w:left="720"/>
      <w:contextualSpacing/>
    </w:pPr>
  </w:style>
  <w:style w:type="paragraph" w:styleId="Bezmezer">
    <w:name w:val="No Spacing"/>
    <w:uiPriority w:val="1"/>
    <w:qFormat/>
    <w:rsid w:val="009B51CB"/>
    <w:pPr>
      <w:spacing w:after="0" w:line="240" w:lineRule="auto"/>
    </w:pPr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9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Piskurová Mgr.</dc:creator>
  <cp:keywords/>
  <dc:description/>
  <cp:lastModifiedBy>Bc. Martina Šturmová</cp:lastModifiedBy>
  <cp:revision>2</cp:revision>
  <dcterms:created xsi:type="dcterms:W3CDTF">2021-09-29T12:54:00Z</dcterms:created>
  <dcterms:modified xsi:type="dcterms:W3CDTF">2021-09-29T12:54:00Z</dcterms:modified>
</cp:coreProperties>
</file>