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AD97" w14:textId="7371F81A" w:rsidR="00084F18" w:rsidRDefault="00F21EA4">
      <w:pPr>
        <w:rPr>
          <w:b/>
          <w:bCs/>
        </w:rPr>
      </w:pPr>
      <w:r w:rsidRPr="00F21EA4">
        <w:rPr>
          <w:b/>
          <w:bCs/>
        </w:rPr>
        <w:t xml:space="preserve">DELICIOUS VEGAN PROTEIN 5x30 g </w:t>
      </w:r>
    </w:p>
    <w:p w14:paraId="7647ECDC" w14:textId="4056B805" w:rsidR="00F21EA4" w:rsidRDefault="00F21EA4">
      <w:pPr>
        <w:rPr>
          <w:b/>
          <w:bCs/>
        </w:rPr>
      </w:pPr>
    </w:p>
    <w:p w14:paraId="36CED72F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60 % bílkovin</w:t>
      </w:r>
    </w:p>
    <w:p w14:paraId="38220875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4 druhy rostlinných proteinů (hrachový, cizrnový, konopný, dýňový)</w:t>
      </w:r>
    </w:p>
    <w:p w14:paraId="0CAB36F1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směs obilovin (oves, amarant, pohanka, proso a </w:t>
      </w:r>
      <w:proofErr w:type="spellStart"/>
      <w:r>
        <w:t>quinoa</w:t>
      </w:r>
      <w:proofErr w:type="spellEnd"/>
      <w:r>
        <w:t>)</w:t>
      </w:r>
    </w:p>
    <w:p w14:paraId="1F676523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směs trávicích enzymů </w:t>
      </w:r>
      <w:proofErr w:type="spellStart"/>
      <w:r>
        <w:t>DigeZyme</w:t>
      </w:r>
      <w:proofErr w:type="spellEnd"/>
      <w:r>
        <w:t>™</w:t>
      </w:r>
    </w:p>
    <w:p w14:paraId="5C9FC249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vitamíny B2 a B12</w:t>
      </w:r>
    </w:p>
    <w:p w14:paraId="77ED4ACD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jód a železo</w:t>
      </w:r>
    </w:p>
    <w:p w14:paraId="655B83F8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omega 3 mastné kyseliny</w:t>
      </w:r>
    </w:p>
    <w:p w14:paraId="02E2B7B6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vhodný pro vegany </w:t>
      </w:r>
    </w:p>
    <w:p w14:paraId="4EAE62D6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bez laktózy</w:t>
      </w:r>
    </w:p>
    <w:p w14:paraId="13127B8C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bez lepku</w:t>
      </w:r>
    </w:p>
    <w:p w14:paraId="471A5F22" w14:textId="77777777" w:rsidR="00F21EA4" w:rsidRDefault="00F21EA4" w:rsidP="00F21EA4">
      <w:pPr>
        <w:pStyle w:val="Nadpis3"/>
      </w:pPr>
      <w:r>
        <w:t>Doporučené dávkování:</w:t>
      </w:r>
    </w:p>
    <w:p w14:paraId="59C07ACF" w14:textId="77777777" w:rsidR="00F21EA4" w:rsidRDefault="00F21EA4" w:rsidP="00F21EA4">
      <w:pPr>
        <w:pStyle w:val="Normlnweb"/>
      </w:pPr>
      <w:r>
        <w:t>dávku 30 g rozmíchejte ve 250 - 300 ml vody. Při potřebě doplnění bílkovin, konzumujte 1 - 2 porce denně. Maximálně 2 dávky denně. Nepřekračujte doporučené dávkování.</w:t>
      </w:r>
    </w:p>
    <w:p w14:paraId="483440C6" w14:textId="77777777" w:rsidR="00F21EA4" w:rsidRDefault="00F21EA4" w:rsidP="00F21EA4">
      <w:pPr>
        <w:pStyle w:val="Nadpis3"/>
      </w:pPr>
      <w:r>
        <w:t>Použití:</w:t>
      </w:r>
    </w:p>
    <w:p w14:paraId="17A5C326" w14:textId="77777777" w:rsidR="00F21EA4" w:rsidRDefault="00F21EA4" w:rsidP="00F21EA4">
      <w:pPr>
        <w:pStyle w:val="Normlnweb"/>
      </w:pPr>
      <w:r>
        <w:t>30 g = jedna dávka (cca 2 odměrky u balení 450 g). Dle doporučeného dávkování rozmíchejte v šejkru. Po otevření sáčku je výrobek určen k okamžité spotřebě. Po namíchání jsou v nápoji patrny nerozpuštěné částice, což je přirozenou vlastností výrobku.</w:t>
      </w:r>
    </w:p>
    <w:p w14:paraId="4D3C4CC4" w14:textId="77777777" w:rsidR="00F21EA4" w:rsidRDefault="00F21EA4" w:rsidP="00F21EA4">
      <w:pPr>
        <w:pStyle w:val="Nadpis3"/>
      </w:pPr>
      <w:r>
        <w:t>Upozornění:</w:t>
      </w:r>
    </w:p>
    <w:p w14:paraId="1D59CB61" w14:textId="598FF6B9" w:rsidR="00F21EA4" w:rsidRDefault="00F21EA4" w:rsidP="00F21EA4">
      <w:pPr>
        <w:pStyle w:val="Normlnweb"/>
      </w:pPr>
      <w:r>
        <w:t>Doplněk stravy, se sladidly. Nenahrazuje pestrou stravu. Není určeno pro děti do 15 let. Ukládejte mimo dosah dětí. Chraňte před teplem, mrazem a vlhkostí.</w:t>
      </w:r>
    </w:p>
    <w:p w14:paraId="2C87BA69" w14:textId="71DC1680" w:rsidR="00F21EA4" w:rsidRDefault="00F21EA4" w:rsidP="00F21EA4">
      <w:pPr>
        <w:pStyle w:val="Normlnweb"/>
        <w:rPr>
          <w:b/>
          <w:bCs/>
        </w:rPr>
      </w:pPr>
      <w:r w:rsidRPr="00F21EA4">
        <w:rPr>
          <w:b/>
          <w:bCs/>
        </w:rPr>
        <w:t>Složení:</w:t>
      </w:r>
    </w:p>
    <w:p w14:paraId="16FB7F56" w14:textId="77777777" w:rsidR="00F21EA4" w:rsidRPr="00F21EA4" w:rsidRDefault="00F21EA4" w:rsidP="00F21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 + lískový ořech: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 hrachový proteinový izolát 42 %, cizrnový proteinový koncentrát 30 %, konopný protein 5,5 %, dýňový protein 5 %, kakao, mleté lněné semínko, inulin, obilná směs (</w:t>
      </w:r>
      <w:r w:rsidRPr="00F21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 bez lepku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quinoa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, amarant, pohanka, proso), aroma, protispékavá látka oxid křemičitý, směs trávících enzymů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Digezyme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 (amyláza, proteáza, laktáza, lipáza a celuláza),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mikroenkapsulované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železo - AB-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Fortis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sacharát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železitý, nosič alginát vápenatý), sladidla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-glykosidy, riboflavin, jodičnan draselný, kyanokobalamin. </w:t>
      </w: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 </w:t>
      </w:r>
    </w:p>
    <w:p w14:paraId="4950D5E4" w14:textId="77777777" w:rsidR="00F21EA4" w:rsidRPr="00F21EA4" w:rsidRDefault="00F21EA4" w:rsidP="00F21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pistácie + marcipán: 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hrachový proteinový izolát 42 %, cizrnový proteinový koncentrát 30 %, inulin, konopný protein 5,5 %, dýňový protein 5 %, mleté lněné semínko, obilná směs (</w:t>
      </w:r>
      <w:r w:rsidRPr="00F21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 bez lepku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quinoa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, amarant, pohanka, proso), aroma, protispékavá látka oxid křemičitý, směs trávících enzymů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Digezyme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 (amyláza, proteáza, laktáza, lipáza a celuláza),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mikroenkapsulované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železo - AB-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Fortis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sacharát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železitý, nosič alginát vápenatý), sladidla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-glykosidy, riboflavin, jodičnan draselný, kyanokobalamin.</w:t>
      </w: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Může obsahovat stopy sóji.  </w:t>
      </w:r>
    </w:p>
    <w:p w14:paraId="3D2A68E4" w14:textId="77777777" w:rsidR="00F21EA4" w:rsidRPr="00F21EA4" w:rsidRDefault="00F21EA4" w:rsidP="00F21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latte </w:t>
      </w:r>
      <w:proofErr w:type="spellStart"/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macchiato</w:t>
      </w:r>
      <w:proofErr w:type="spellEnd"/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 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hrachový proteinový izolát 42 %, cizrnový proteinový koncentrát 30 %, inulin, konopný protein 5,5 %, dýňový protein 5 %, mleté lněné semínko, obilná směs (</w:t>
      </w:r>
      <w:r w:rsidRPr="00F21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 bez lepku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quinoa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, amarant, pohanka, proso), aroma, protispékavá látka oxid křemičitý, směs trávících enzymů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Digezyme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 (amyláza, proteáza, laktáza, lipáza a celuláza),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mikroenkapsulované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železo - AB-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Fortis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sacharát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železitý, nosič alginát vápenatý), sladidla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-glykosidy, riboflavin, jodičnan draselný, kyanokobalamin.</w:t>
      </w: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Může obsahovat stopy sóji.  </w:t>
      </w:r>
    </w:p>
    <w:p w14:paraId="23582B48" w14:textId="77777777" w:rsidR="00F21EA4" w:rsidRPr="00F21EA4" w:rsidRDefault="00F21EA4" w:rsidP="00F21EA4">
      <w:pPr>
        <w:pStyle w:val="Normlnweb"/>
        <w:rPr>
          <w:b/>
          <w:bCs/>
        </w:rPr>
      </w:pPr>
    </w:p>
    <w:p w14:paraId="47DC84B6" w14:textId="2DF7C67A" w:rsidR="00F21EA4" w:rsidRDefault="00F21EA4" w:rsidP="00F21EA4">
      <w:pPr>
        <w:pStyle w:val="Normlnweb"/>
        <w:rPr>
          <w:b/>
          <w:bCs/>
        </w:rPr>
      </w:pPr>
      <w:r w:rsidRPr="00F21EA4">
        <w:rPr>
          <w:b/>
          <w:bCs/>
        </w:rPr>
        <w:lastRenderedPageBreak/>
        <w:t>Nutriční hodnoty: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3"/>
        <w:gridCol w:w="1782"/>
        <w:gridCol w:w="1674"/>
      </w:tblGrid>
      <w:tr w:rsidR="00F21EA4" w:rsidRPr="00F21EA4" w14:paraId="2543FAC7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7B466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DELICIOUS VEGAN PROTEIN příchuť čokoláda + lískový ořech</w:t>
            </w:r>
          </w:p>
        </w:tc>
        <w:tc>
          <w:tcPr>
            <w:tcW w:w="0" w:type="auto"/>
            <w:vAlign w:val="center"/>
            <w:hideMark/>
          </w:tcPr>
          <w:p w14:paraId="1047C6A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2C9D2FE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dávka - 30 g</w:t>
            </w:r>
          </w:p>
        </w:tc>
      </w:tr>
      <w:tr w:rsidR="00F21EA4" w:rsidRPr="00F21EA4" w14:paraId="57D65DBA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F864C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43401BB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1593 </w:t>
            </w:r>
            <w:proofErr w:type="spellStart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/379 kcal</w:t>
            </w:r>
          </w:p>
        </w:tc>
        <w:tc>
          <w:tcPr>
            <w:tcW w:w="0" w:type="auto"/>
            <w:vAlign w:val="center"/>
            <w:hideMark/>
          </w:tcPr>
          <w:p w14:paraId="0D74E08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478 </w:t>
            </w:r>
            <w:proofErr w:type="spellStart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/114 kcal</w:t>
            </w:r>
          </w:p>
        </w:tc>
      </w:tr>
      <w:tr w:rsidR="00F21EA4" w:rsidRPr="00F21EA4" w14:paraId="5C8CB42F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D69BB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25215C1B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11,0 g</w:t>
            </w:r>
          </w:p>
        </w:tc>
        <w:tc>
          <w:tcPr>
            <w:tcW w:w="0" w:type="auto"/>
            <w:vAlign w:val="center"/>
            <w:hideMark/>
          </w:tcPr>
          <w:p w14:paraId="0BD7455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3,3 g</w:t>
            </w:r>
          </w:p>
        </w:tc>
      </w:tr>
      <w:tr w:rsidR="00F21EA4" w:rsidRPr="00F21EA4" w14:paraId="36F99707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E9602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01A229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  <w:tc>
          <w:tcPr>
            <w:tcW w:w="0" w:type="auto"/>
            <w:vAlign w:val="center"/>
            <w:hideMark/>
          </w:tcPr>
          <w:p w14:paraId="45ADC8B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F21EA4" w:rsidRPr="00F21EA4" w14:paraId="0A8EC4C4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23C82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17C152A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5,5 g</w:t>
            </w:r>
          </w:p>
        </w:tc>
        <w:tc>
          <w:tcPr>
            <w:tcW w:w="0" w:type="auto"/>
            <w:vAlign w:val="center"/>
            <w:hideMark/>
          </w:tcPr>
          <w:p w14:paraId="6E8BF6F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F21EA4" w:rsidRPr="00F21EA4" w14:paraId="52A7B3EE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1F551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cukry**</w:t>
            </w:r>
          </w:p>
        </w:tc>
        <w:tc>
          <w:tcPr>
            <w:tcW w:w="0" w:type="auto"/>
            <w:vAlign w:val="center"/>
            <w:hideMark/>
          </w:tcPr>
          <w:p w14:paraId="270F3A0E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 g</w:t>
            </w:r>
          </w:p>
        </w:tc>
        <w:tc>
          <w:tcPr>
            <w:tcW w:w="0" w:type="auto"/>
            <w:vAlign w:val="center"/>
            <w:hideMark/>
          </w:tcPr>
          <w:p w14:paraId="0E32EC8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g</w:t>
            </w:r>
          </w:p>
        </w:tc>
      </w:tr>
      <w:tr w:rsidR="00F21EA4" w:rsidRPr="00F21EA4" w14:paraId="4E125CFD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AE8B9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712E5A2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9,0 g</w:t>
            </w:r>
          </w:p>
        </w:tc>
        <w:tc>
          <w:tcPr>
            <w:tcW w:w="0" w:type="auto"/>
            <w:vAlign w:val="center"/>
            <w:hideMark/>
          </w:tcPr>
          <w:p w14:paraId="1A446CE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 g</w:t>
            </w:r>
          </w:p>
        </w:tc>
      </w:tr>
      <w:tr w:rsidR="00F21EA4" w:rsidRPr="00F21EA4" w14:paraId="719DE8C8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8640E9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0674ECC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60,0 g</w:t>
            </w:r>
          </w:p>
        </w:tc>
        <w:tc>
          <w:tcPr>
            <w:tcW w:w="0" w:type="auto"/>
            <w:vAlign w:val="center"/>
            <w:hideMark/>
          </w:tcPr>
          <w:p w14:paraId="4EAD8396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18,0 g</w:t>
            </w:r>
          </w:p>
        </w:tc>
      </w:tr>
      <w:tr w:rsidR="00F21EA4" w:rsidRPr="00F21EA4" w14:paraId="17B4078D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F831F2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39A1035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g </w:t>
            </w:r>
          </w:p>
        </w:tc>
        <w:tc>
          <w:tcPr>
            <w:tcW w:w="0" w:type="auto"/>
            <w:vAlign w:val="center"/>
            <w:hideMark/>
          </w:tcPr>
          <w:p w14:paraId="7109955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</w:tr>
      <w:tr w:rsidR="00F21EA4" w:rsidRPr="00F21EA4" w14:paraId="036E47F6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925BF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39DE6E2B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47 mg </w:t>
            </w:r>
          </w:p>
        </w:tc>
        <w:tc>
          <w:tcPr>
            <w:tcW w:w="0" w:type="auto"/>
            <w:vAlign w:val="center"/>
            <w:hideMark/>
          </w:tcPr>
          <w:p w14:paraId="253528E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mg</w:t>
            </w:r>
          </w:p>
        </w:tc>
      </w:tr>
      <w:tr w:rsidR="00F21EA4" w:rsidRPr="00F21EA4" w14:paraId="1CEA7E03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CB646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α-linolenová (Omega-3)</w:t>
            </w:r>
          </w:p>
        </w:tc>
        <w:tc>
          <w:tcPr>
            <w:tcW w:w="0" w:type="auto"/>
            <w:vAlign w:val="center"/>
            <w:hideMark/>
          </w:tcPr>
          <w:p w14:paraId="6DD6F06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1 283 mg </w:t>
            </w:r>
          </w:p>
        </w:tc>
        <w:tc>
          <w:tcPr>
            <w:tcW w:w="0" w:type="auto"/>
            <w:vAlign w:val="center"/>
            <w:hideMark/>
          </w:tcPr>
          <w:p w14:paraId="69D1490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 mg</w:t>
            </w:r>
          </w:p>
        </w:tc>
      </w:tr>
      <w:tr w:rsidR="00F21EA4" w:rsidRPr="00F21EA4" w14:paraId="3B951699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F0F9F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Jód</w:t>
            </w:r>
          </w:p>
        </w:tc>
        <w:tc>
          <w:tcPr>
            <w:tcW w:w="0" w:type="auto"/>
            <w:vAlign w:val="center"/>
            <w:hideMark/>
          </w:tcPr>
          <w:p w14:paraId="39B2D13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253 µg = 169 % *</w:t>
            </w:r>
          </w:p>
        </w:tc>
        <w:tc>
          <w:tcPr>
            <w:tcW w:w="0" w:type="auto"/>
            <w:vAlign w:val="center"/>
            <w:hideMark/>
          </w:tcPr>
          <w:p w14:paraId="1C10623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 µg = 51 % *</w:t>
            </w:r>
          </w:p>
        </w:tc>
      </w:tr>
      <w:tr w:rsidR="00F21EA4" w:rsidRPr="00F21EA4" w14:paraId="3E908071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90C904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Železo</w:t>
            </w:r>
          </w:p>
        </w:tc>
        <w:tc>
          <w:tcPr>
            <w:tcW w:w="0" w:type="auto"/>
            <w:vAlign w:val="center"/>
            <w:hideMark/>
          </w:tcPr>
          <w:p w14:paraId="0A7C8BB4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33,3 mg = 238 %*</w:t>
            </w:r>
          </w:p>
        </w:tc>
        <w:tc>
          <w:tcPr>
            <w:tcW w:w="0" w:type="auto"/>
            <w:vAlign w:val="center"/>
            <w:hideMark/>
          </w:tcPr>
          <w:p w14:paraId="6708256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mg = 71 %*</w:t>
            </w:r>
          </w:p>
        </w:tc>
      </w:tr>
      <w:tr w:rsidR="00F21EA4" w:rsidRPr="00F21EA4" w14:paraId="1CAD1F94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9C519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14:paraId="2FF2958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 = 164 % *</w:t>
            </w:r>
          </w:p>
        </w:tc>
        <w:tc>
          <w:tcPr>
            <w:tcW w:w="0" w:type="auto"/>
            <w:vAlign w:val="center"/>
            <w:hideMark/>
          </w:tcPr>
          <w:p w14:paraId="085E1736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F21EA4" w:rsidRPr="00F21EA4" w14:paraId="025ADF31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A123A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14:paraId="18E1313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8,3 µg = 332 % *</w:t>
            </w:r>
          </w:p>
        </w:tc>
        <w:tc>
          <w:tcPr>
            <w:tcW w:w="0" w:type="auto"/>
            <w:vAlign w:val="center"/>
            <w:hideMark/>
          </w:tcPr>
          <w:p w14:paraId="122A786E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 µg = 100 % *</w:t>
            </w:r>
          </w:p>
        </w:tc>
      </w:tr>
      <w:tr w:rsidR="00F21EA4" w:rsidRPr="00F21EA4" w14:paraId="714F3946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311C5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**Laktóza</w:t>
            </w:r>
          </w:p>
        </w:tc>
        <w:tc>
          <w:tcPr>
            <w:tcW w:w="0" w:type="auto"/>
            <w:vAlign w:val="center"/>
            <w:hideMark/>
          </w:tcPr>
          <w:p w14:paraId="3E19F32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 0,01 %</w:t>
            </w:r>
          </w:p>
        </w:tc>
        <w:tc>
          <w:tcPr>
            <w:tcW w:w="0" w:type="auto"/>
            <w:vAlign w:val="center"/>
            <w:hideMark/>
          </w:tcPr>
          <w:p w14:paraId="04920825" w14:textId="77777777" w:rsidR="00F21EA4" w:rsidRPr="00F21EA4" w:rsidRDefault="00F21EA4" w:rsidP="00F2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F21EA4" w:rsidRPr="00F21EA4" w14:paraId="666DF1AC" w14:textId="77777777" w:rsidTr="00F21EA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0755175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  <w:tr w:rsidR="00F21EA4" w:rsidRPr="00F21EA4" w14:paraId="1BB028DA" w14:textId="77777777" w:rsidTr="00F21EA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22DD37BE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250 - 300 ml vody</w:t>
            </w:r>
          </w:p>
        </w:tc>
      </w:tr>
    </w:tbl>
    <w:p w14:paraId="501BE8D8" w14:textId="77777777" w:rsidR="00F21EA4" w:rsidRPr="00F21EA4" w:rsidRDefault="00F21EA4" w:rsidP="00F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6"/>
        <w:gridCol w:w="1648"/>
        <w:gridCol w:w="1552"/>
      </w:tblGrid>
      <w:tr w:rsidR="00F21EA4" w:rsidRPr="00F21EA4" w14:paraId="4CA33AD2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C0826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DELICIOUS VEGAN PROTEIN příchuť pistácie + marcipán, latte </w:t>
            </w:r>
            <w:proofErr w:type="spellStart"/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macchiato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57A4C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425832D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dávka - 30 g</w:t>
            </w:r>
          </w:p>
        </w:tc>
      </w:tr>
      <w:tr w:rsidR="00F21EA4" w:rsidRPr="00F21EA4" w14:paraId="2289FEBD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14668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02AE138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1644 </w:t>
            </w:r>
            <w:proofErr w:type="spellStart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/391 kcal</w:t>
            </w:r>
          </w:p>
        </w:tc>
        <w:tc>
          <w:tcPr>
            <w:tcW w:w="0" w:type="auto"/>
            <w:vAlign w:val="center"/>
            <w:hideMark/>
          </w:tcPr>
          <w:p w14:paraId="6B2FC44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493 </w:t>
            </w:r>
            <w:proofErr w:type="spellStart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/117 kcal</w:t>
            </w:r>
          </w:p>
        </w:tc>
      </w:tr>
      <w:tr w:rsidR="00F21EA4" w:rsidRPr="00F21EA4" w14:paraId="0AC8AF1C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FE578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127098BB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11,0 g</w:t>
            </w:r>
          </w:p>
        </w:tc>
        <w:tc>
          <w:tcPr>
            <w:tcW w:w="0" w:type="auto"/>
            <w:vAlign w:val="center"/>
            <w:hideMark/>
          </w:tcPr>
          <w:p w14:paraId="04A00AB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3,3 g</w:t>
            </w:r>
          </w:p>
        </w:tc>
      </w:tr>
      <w:tr w:rsidR="00F21EA4" w:rsidRPr="00F21EA4" w14:paraId="7019E596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F26C5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2233DF3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 g</w:t>
            </w:r>
          </w:p>
        </w:tc>
        <w:tc>
          <w:tcPr>
            <w:tcW w:w="0" w:type="auto"/>
            <w:vAlign w:val="center"/>
            <w:hideMark/>
          </w:tcPr>
          <w:p w14:paraId="3B05FF24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g</w:t>
            </w:r>
          </w:p>
        </w:tc>
      </w:tr>
      <w:tr w:rsidR="00F21EA4" w:rsidRPr="00F21EA4" w14:paraId="7D4AEF85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899FB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36C0B21B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9,0 g</w:t>
            </w:r>
          </w:p>
        </w:tc>
        <w:tc>
          <w:tcPr>
            <w:tcW w:w="0" w:type="auto"/>
            <w:vAlign w:val="center"/>
            <w:hideMark/>
          </w:tcPr>
          <w:p w14:paraId="197D770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 g</w:t>
            </w:r>
          </w:p>
        </w:tc>
      </w:tr>
      <w:tr w:rsidR="00F21EA4" w:rsidRPr="00F21EA4" w14:paraId="697FDD77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D3CE2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cukry**</w:t>
            </w:r>
          </w:p>
        </w:tc>
        <w:tc>
          <w:tcPr>
            <w:tcW w:w="0" w:type="auto"/>
            <w:vAlign w:val="center"/>
            <w:hideMark/>
          </w:tcPr>
          <w:p w14:paraId="5E99A72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 g</w:t>
            </w:r>
          </w:p>
        </w:tc>
        <w:tc>
          <w:tcPr>
            <w:tcW w:w="0" w:type="auto"/>
            <w:vAlign w:val="center"/>
            <w:hideMark/>
          </w:tcPr>
          <w:p w14:paraId="47AD96D2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g</w:t>
            </w:r>
          </w:p>
        </w:tc>
      </w:tr>
      <w:tr w:rsidR="00F21EA4" w:rsidRPr="00F21EA4" w14:paraId="76E04051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5FFCA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226BF45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8,0 g</w:t>
            </w:r>
          </w:p>
        </w:tc>
        <w:tc>
          <w:tcPr>
            <w:tcW w:w="0" w:type="auto"/>
            <w:vAlign w:val="center"/>
            <w:hideMark/>
          </w:tcPr>
          <w:p w14:paraId="2288D85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</w:tr>
      <w:tr w:rsidR="00F21EA4" w:rsidRPr="00F21EA4" w14:paraId="6A194931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1064E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53FBC6F6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60,0 g</w:t>
            </w:r>
          </w:p>
        </w:tc>
        <w:tc>
          <w:tcPr>
            <w:tcW w:w="0" w:type="auto"/>
            <w:vAlign w:val="center"/>
            <w:hideMark/>
          </w:tcPr>
          <w:p w14:paraId="7D0CAB6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18,0 g</w:t>
            </w:r>
          </w:p>
        </w:tc>
      </w:tr>
      <w:tr w:rsidR="00F21EA4" w:rsidRPr="00F21EA4" w14:paraId="26DDD483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19B97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0EDBE5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g </w:t>
            </w:r>
          </w:p>
        </w:tc>
        <w:tc>
          <w:tcPr>
            <w:tcW w:w="0" w:type="auto"/>
            <w:vAlign w:val="center"/>
            <w:hideMark/>
          </w:tcPr>
          <w:p w14:paraId="1BABBF7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</w:tr>
      <w:tr w:rsidR="00F21EA4" w:rsidRPr="00F21EA4" w14:paraId="78BC6FEF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2E5E9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38F0694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47 mg </w:t>
            </w:r>
          </w:p>
        </w:tc>
        <w:tc>
          <w:tcPr>
            <w:tcW w:w="0" w:type="auto"/>
            <w:vAlign w:val="center"/>
            <w:hideMark/>
          </w:tcPr>
          <w:p w14:paraId="7A03A42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mg</w:t>
            </w:r>
          </w:p>
        </w:tc>
      </w:tr>
      <w:tr w:rsidR="00F21EA4" w:rsidRPr="00F21EA4" w14:paraId="4723A15A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1F1E0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α-linolenová (Omega-3)</w:t>
            </w:r>
          </w:p>
        </w:tc>
        <w:tc>
          <w:tcPr>
            <w:tcW w:w="0" w:type="auto"/>
            <w:vAlign w:val="center"/>
            <w:hideMark/>
          </w:tcPr>
          <w:p w14:paraId="74CFFCA2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1 283 mg </w:t>
            </w:r>
          </w:p>
        </w:tc>
        <w:tc>
          <w:tcPr>
            <w:tcW w:w="0" w:type="auto"/>
            <w:vAlign w:val="center"/>
            <w:hideMark/>
          </w:tcPr>
          <w:p w14:paraId="6A1BCA0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 mg</w:t>
            </w:r>
          </w:p>
        </w:tc>
      </w:tr>
      <w:tr w:rsidR="00F21EA4" w:rsidRPr="00F21EA4" w14:paraId="20521B90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F1D5D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Jód</w:t>
            </w:r>
          </w:p>
        </w:tc>
        <w:tc>
          <w:tcPr>
            <w:tcW w:w="0" w:type="auto"/>
            <w:vAlign w:val="center"/>
            <w:hideMark/>
          </w:tcPr>
          <w:p w14:paraId="24A61C6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253 µg = 169 % *</w:t>
            </w:r>
          </w:p>
        </w:tc>
        <w:tc>
          <w:tcPr>
            <w:tcW w:w="0" w:type="auto"/>
            <w:vAlign w:val="center"/>
            <w:hideMark/>
          </w:tcPr>
          <w:p w14:paraId="139D9B0E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 µg = 51 % *</w:t>
            </w:r>
          </w:p>
        </w:tc>
      </w:tr>
      <w:tr w:rsidR="00F21EA4" w:rsidRPr="00F21EA4" w14:paraId="4673BF43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F834F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Železo</w:t>
            </w:r>
          </w:p>
        </w:tc>
        <w:tc>
          <w:tcPr>
            <w:tcW w:w="0" w:type="auto"/>
            <w:vAlign w:val="center"/>
            <w:hideMark/>
          </w:tcPr>
          <w:p w14:paraId="351580F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33,3 mg = 238 %*</w:t>
            </w:r>
          </w:p>
        </w:tc>
        <w:tc>
          <w:tcPr>
            <w:tcW w:w="0" w:type="auto"/>
            <w:vAlign w:val="center"/>
            <w:hideMark/>
          </w:tcPr>
          <w:p w14:paraId="1500456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mg = 71 %*</w:t>
            </w:r>
          </w:p>
        </w:tc>
      </w:tr>
      <w:tr w:rsidR="00F21EA4" w:rsidRPr="00F21EA4" w14:paraId="0DFF99FD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7D395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14:paraId="1C0CB95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 = 164 % *</w:t>
            </w:r>
          </w:p>
        </w:tc>
        <w:tc>
          <w:tcPr>
            <w:tcW w:w="0" w:type="auto"/>
            <w:vAlign w:val="center"/>
            <w:hideMark/>
          </w:tcPr>
          <w:p w14:paraId="2F2DE03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F21EA4" w:rsidRPr="00F21EA4" w14:paraId="38DA3F68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C349FE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14:paraId="5BFA48E6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8,3 µg = 332 % *</w:t>
            </w:r>
          </w:p>
        </w:tc>
        <w:tc>
          <w:tcPr>
            <w:tcW w:w="0" w:type="auto"/>
            <w:vAlign w:val="center"/>
            <w:hideMark/>
          </w:tcPr>
          <w:p w14:paraId="2BCB7F2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 µg = 100 % *</w:t>
            </w:r>
          </w:p>
        </w:tc>
      </w:tr>
      <w:tr w:rsidR="00F21EA4" w:rsidRPr="00F21EA4" w14:paraId="4449A34E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BF47C2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**Laktóza</w:t>
            </w:r>
          </w:p>
        </w:tc>
        <w:tc>
          <w:tcPr>
            <w:tcW w:w="0" w:type="auto"/>
            <w:vAlign w:val="center"/>
            <w:hideMark/>
          </w:tcPr>
          <w:p w14:paraId="7030A22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 0,01 %</w:t>
            </w:r>
          </w:p>
        </w:tc>
        <w:tc>
          <w:tcPr>
            <w:tcW w:w="0" w:type="auto"/>
            <w:vAlign w:val="center"/>
            <w:hideMark/>
          </w:tcPr>
          <w:p w14:paraId="14CAD492" w14:textId="77777777" w:rsidR="00F21EA4" w:rsidRPr="00F21EA4" w:rsidRDefault="00F21EA4" w:rsidP="00F2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F21EA4" w:rsidRPr="00F21EA4" w14:paraId="2F4E50C5" w14:textId="77777777" w:rsidTr="00F21EA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80ABF0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  <w:tr w:rsidR="00F21EA4" w:rsidRPr="00F21EA4" w14:paraId="69C01399" w14:textId="77777777" w:rsidTr="00F21EA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A7D736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250 - 300 ml vody</w:t>
            </w:r>
          </w:p>
        </w:tc>
      </w:tr>
    </w:tbl>
    <w:p w14:paraId="158604A0" w14:textId="77777777" w:rsidR="00F21EA4" w:rsidRPr="00F21EA4" w:rsidRDefault="00F21EA4" w:rsidP="00F21EA4">
      <w:pPr>
        <w:pStyle w:val="Normlnweb"/>
        <w:rPr>
          <w:b/>
          <w:bCs/>
        </w:rPr>
      </w:pPr>
    </w:p>
    <w:p w14:paraId="6BD6E40D" w14:textId="77777777" w:rsidR="00F21EA4" w:rsidRDefault="00F21EA4" w:rsidP="00F21EA4">
      <w:pPr>
        <w:pStyle w:val="Normlnweb"/>
      </w:pPr>
    </w:p>
    <w:p w14:paraId="59DE7AA5" w14:textId="77777777" w:rsidR="00F21EA4" w:rsidRPr="00F21EA4" w:rsidRDefault="00F21EA4">
      <w:pPr>
        <w:rPr>
          <w:b/>
          <w:bCs/>
        </w:rPr>
      </w:pPr>
    </w:p>
    <w:sectPr w:rsidR="00F21EA4" w:rsidRPr="00F21EA4" w:rsidSect="00F21E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D630D"/>
    <w:multiLevelType w:val="multilevel"/>
    <w:tmpl w:val="87C2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A4"/>
    <w:rsid w:val="00084F18"/>
    <w:rsid w:val="00F2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FD72"/>
  <w15:chartTrackingRefBased/>
  <w15:docId w15:val="{547C5FD9-289C-4118-946C-419983A3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21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21EA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1EA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2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1EA4"/>
    <w:rPr>
      <w:b/>
      <w:bCs/>
    </w:rPr>
  </w:style>
  <w:style w:type="character" w:styleId="Zdraznn">
    <w:name w:val="Emphasis"/>
    <w:basedOn w:val="Standardnpsmoodstavce"/>
    <w:uiPriority w:val="20"/>
    <w:qFormat/>
    <w:rsid w:val="00F21E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3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30E890-A64A-4871-8724-BE470DE2706C}"/>
</file>

<file path=customXml/itemProps2.xml><?xml version="1.0" encoding="utf-8"?>
<ds:datastoreItem xmlns:ds="http://schemas.openxmlformats.org/officeDocument/2006/customXml" ds:itemID="{DB7200B6-5D62-4D2F-9CF2-403E9E198538}"/>
</file>

<file path=customXml/itemProps3.xml><?xml version="1.0" encoding="utf-8"?>
<ds:datastoreItem xmlns:ds="http://schemas.openxmlformats.org/officeDocument/2006/customXml" ds:itemID="{BF6BF96F-848D-4EDC-ABEA-03F1E639FE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Eva Dančevská</dc:creator>
  <cp:keywords/>
  <dc:description/>
  <cp:lastModifiedBy>KCK Cyklosport - Eva Dančevská</cp:lastModifiedBy>
  <cp:revision>1</cp:revision>
  <dcterms:created xsi:type="dcterms:W3CDTF">2021-04-27T09:50:00Z</dcterms:created>
  <dcterms:modified xsi:type="dcterms:W3CDTF">2021-04-27T09:56:00Z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