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3F" w:rsidRPr="00A66D3F" w:rsidRDefault="00A66D3F" w:rsidP="00A66D3F">
      <w:pPr>
        <w:jc w:val="center"/>
        <w:rPr>
          <w:b/>
          <w:sz w:val="40"/>
          <w:szCs w:val="40"/>
        </w:rPr>
      </w:pPr>
      <w:r w:rsidRPr="00A66D3F">
        <w:rPr>
          <w:b/>
          <w:sz w:val="40"/>
          <w:szCs w:val="40"/>
        </w:rPr>
        <w:t xml:space="preserve">PETSAFE LITE </w:t>
      </w:r>
    </w:p>
    <w:p w:rsidR="00A66D3F" w:rsidRPr="00A66D3F" w:rsidRDefault="00A66D3F" w:rsidP="00A66D3F">
      <w:pPr>
        <w:jc w:val="center"/>
        <w:rPr>
          <w:b/>
          <w:sz w:val="40"/>
          <w:szCs w:val="40"/>
        </w:rPr>
      </w:pPr>
      <w:r w:rsidRPr="00A66D3F">
        <w:rPr>
          <w:b/>
          <w:sz w:val="40"/>
          <w:szCs w:val="40"/>
        </w:rPr>
        <w:t>UŽIVATELSKÝ MANUÁL</w:t>
      </w:r>
    </w:p>
    <w:p w:rsidR="001C62B1" w:rsidRDefault="00A66D3F"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 wp14:anchorId="530D2876" wp14:editId="3AD61893">
            <wp:simplePos x="0" y="0"/>
            <wp:positionH relativeFrom="column">
              <wp:posOffset>926465</wp:posOffset>
            </wp:positionH>
            <wp:positionV relativeFrom="paragraph">
              <wp:posOffset>78105</wp:posOffset>
            </wp:positionV>
            <wp:extent cx="3839845" cy="4114800"/>
            <wp:effectExtent l="0" t="0" r="825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537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9845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D3F" w:rsidRDefault="00A66D3F"/>
    <w:p w:rsidR="00A66D3F" w:rsidRDefault="00A66D3F" w:rsidP="00A66D3F">
      <w:pPr>
        <w:rPr>
          <w:b/>
          <w:sz w:val="32"/>
          <w:szCs w:val="32"/>
        </w:rPr>
      </w:pPr>
    </w:p>
    <w:p w:rsidR="00A66D3F" w:rsidRDefault="00A66D3F" w:rsidP="00A66D3F">
      <w:pPr>
        <w:rPr>
          <w:b/>
          <w:sz w:val="32"/>
          <w:szCs w:val="32"/>
        </w:rPr>
      </w:pPr>
    </w:p>
    <w:p w:rsidR="00A66D3F" w:rsidRDefault="00A66D3F" w:rsidP="00A66D3F">
      <w:pPr>
        <w:rPr>
          <w:b/>
          <w:sz w:val="32"/>
          <w:szCs w:val="32"/>
        </w:rPr>
      </w:pPr>
    </w:p>
    <w:p w:rsidR="00A66D3F" w:rsidRDefault="00A66D3F" w:rsidP="00A66D3F">
      <w:pPr>
        <w:rPr>
          <w:b/>
          <w:sz w:val="32"/>
          <w:szCs w:val="32"/>
        </w:rPr>
      </w:pPr>
    </w:p>
    <w:p w:rsidR="00A66D3F" w:rsidRDefault="00A66D3F" w:rsidP="00A66D3F">
      <w:pPr>
        <w:rPr>
          <w:b/>
          <w:sz w:val="32"/>
          <w:szCs w:val="32"/>
        </w:rPr>
      </w:pPr>
    </w:p>
    <w:p w:rsidR="00A66D3F" w:rsidRDefault="00A66D3F" w:rsidP="00A66D3F">
      <w:pPr>
        <w:rPr>
          <w:b/>
          <w:sz w:val="32"/>
          <w:szCs w:val="32"/>
        </w:rPr>
      </w:pPr>
    </w:p>
    <w:p w:rsidR="00A66D3F" w:rsidRDefault="00A66D3F" w:rsidP="00A66D3F">
      <w:pPr>
        <w:rPr>
          <w:b/>
          <w:sz w:val="32"/>
          <w:szCs w:val="32"/>
        </w:rPr>
      </w:pPr>
    </w:p>
    <w:p w:rsidR="00A66D3F" w:rsidRDefault="00A66D3F" w:rsidP="00A66D3F">
      <w:pPr>
        <w:rPr>
          <w:b/>
          <w:sz w:val="32"/>
          <w:szCs w:val="32"/>
        </w:rPr>
      </w:pPr>
    </w:p>
    <w:p w:rsidR="00A66D3F" w:rsidRPr="00C1481C" w:rsidRDefault="00A66D3F" w:rsidP="00A66D3F">
      <w:pPr>
        <w:rPr>
          <w:b/>
          <w:sz w:val="28"/>
          <w:szCs w:val="28"/>
          <w:u w:val="single"/>
        </w:rPr>
      </w:pPr>
      <w:r w:rsidRPr="00C1481C">
        <w:rPr>
          <w:b/>
          <w:sz w:val="28"/>
          <w:szCs w:val="28"/>
          <w:u w:val="single"/>
        </w:rPr>
        <w:t>Funkce:</w:t>
      </w:r>
    </w:p>
    <w:p w:rsidR="00A66D3F" w:rsidRDefault="00A66D3F" w:rsidP="00A66D3F">
      <w:pPr>
        <w:pStyle w:val="Odstavecseseznamem"/>
        <w:numPr>
          <w:ilvl w:val="0"/>
          <w:numId w:val="1"/>
        </w:numPr>
      </w:pPr>
      <w:r>
        <w:t>Reaguje na štěkání a vytí psa</w:t>
      </w:r>
    </w:p>
    <w:p w:rsidR="00A66D3F" w:rsidRDefault="00A66D3F" w:rsidP="00A66D3F">
      <w:pPr>
        <w:pStyle w:val="Odstavecseseznamem"/>
        <w:numPr>
          <w:ilvl w:val="0"/>
          <w:numId w:val="1"/>
        </w:numPr>
      </w:pPr>
      <w:r>
        <w:t>Vodotěsná ochrana</w:t>
      </w:r>
    </w:p>
    <w:p w:rsidR="00A66D3F" w:rsidRDefault="00A66D3F" w:rsidP="00A66D3F">
      <w:pPr>
        <w:pStyle w:val="Odstavecseseznamem"/>
        <w:numPr>
          <w:ilvl w:val="0"/>
          <w:numId w:val="1"/>
        </w:numPr>
      </w:pPr>
      <w:r>
        <w:t>Bezpečnostní pojistka</w:t>
      </w:r>
    </w:p>
    <w:p w:rsidR="00A66D3F" w:rsidRDefault="00A66D3F" w:rsidP="00A66D3F">
      <w:pPr>
        <w:pStyle w:val="Odstavecseseznamem"/>
        <w:numPr>
          <w:ilvl w:val="0"/>
          <w:numId w:val="1"/>
        </w:numPr>
      </w:pPr>
      <w:r>
        <w:t>Dobíjecí zařízení</w:t>
      </w:r>
    </w:p>
    <w:p w:rsidR="00A66D3F" w:rsidRDefault="00A66D3F" w:rsidP="00A66D3F">
      <w:pPr>
        <w:pStyle w:val="Odstavecseseznamem"/>
        <w:numPr>
          <w:ilvl w:val="0"/>
          <w:numId w:val="1"/>
        </w:numPr>
      </w:pPr>
      <w:r>
        <w:t xml:space="preserve">15 úrovní impulzu </w:t>
      </w:r>
      <w:bookmarkStart w:id="0" w:name="_GoBack"/>
      <w:bookmarkEnd w:id="0"/>
    </w:p>
    <w:p w:rsidR="00A66D3F" w:rsidRDefault="00A66D3F" w:rsidP="00A66D3F">
      <w:pPr>
        <w:pStyle w:val="Odstavecseseznamem"/>
        <w:numPr>
          <w:ilvl w:val="0"/>
          <w:numId w:val="1"/>
        </w:numPr>
      </w:pPr>
      <w:r>
        <w:t>LED indikace stavu baterie</w:t>
      </w:r>
    </w:p>
    <w:p w:rsidR="00C1481C" w:rsidRDefault="00C1481C" w:rsidP="00A66D3F">
      <w:pPr>
        <w:rPr>
          <w:b/>
          <w:sz w:val="32"/>
          <w:szCs w:val="32"/>
        </w:rPr>
      </w:pPr>
    </w:p>
    <w:p w:rsidR="00A66D3F" w:rsidRPr="00C1481C" w:rsidRDefault="00A66D3F" w:rsidP="00A66D3F">
      <w:pPr>
        <w:rPr>
          <w:sz w:val="28"/>
          <w:szCs w:val="28"/>
          <w:u w:val="single"/>
        </w:rPr>
      </w:pPr>
      <w:r w:rsidRPr="00C1481C">
        <w:rPr>
          <w:b/>
          <w:sz w:val="28"/>
          <w:szCs w:val="28"/>
          <w:u w:val="single"/>
        </w:rPr>
        <w:t xml:space="preserve">Obsah balení: </w:t>
      </w:r>
    </w:p>
    <w:p w:rsidR="00A66D3F" w:rsidRDefault="00A66D3F" w:rsidP="00A66D3F">
      <w:pPr>
        <w:pStyle w:val="Odstavecseseznamem"/>
        <w:numPr>
          <w:ilvl w:val="0"/>
          <w:numId w:val="2"/>
        </w:numPr>
      </w:pPr>
      <w:proofErr w:type="spellStart"/>
      <w:r>
        <w:t>Protištěkací</w:t>
      </w:r>
      <w:proofErr w:type="spellEnd"/>
      <w:r>
        <w:t xml:space="preserve"> obojek </w:t>
      </w:r>
      <w:proofErr w:type="spellStart"/>
      <w:r>
        <w:t>Petsafe</w:t>
      </w:r>
      <w:proofErr w:type="spellEnd"/>
      <w:r>
        <w:t xml:space="preserve"> Lite</w:t>
      </w:r>
    </w:p>
    <w:p w:rsidR="00A66D3F" w:rsidRDefault="00A66D3F" w:rsidP="00A66D3F">
      <w:pPr>
        <w:pStyle w:val="Odstavecseseznamem"/>
        <w:numPr>
          <w:ilvl w:val="0"/>
          <w:numId w:val="2"/>
        </w:numPr>
      </w:pPr>
      <w:r>
        <w:t xml:space="preserve">Nastavitelný </w:t>
      </w:r>
      <w:r>
        <w:t>obojek</w:t>
      </w:r>
    </w:p>
    <w:p w:rsidR="00A66D3F" w:rsidRDefault="00A66D3F" w:rsidP="00A66D3F">
      <w:pPr>
        <w:pStyle w:val="Odstavecseseznamem"/>
        <w:numPr>
          <w:ilvl w:val="0"/>
          <w:numId w:val="2"/>
        </w:numPr>
      </w:pPr>
      <w:r>
        <w:t xml:space="preserve">Dlouhé a krátké elektrody </w:t>
      </w:r>
    </w:p>
    <w:p w:rsidR="00A66D3F" w:rsidRDefault="00A66D3F" w:rsidP="00A66D3F">
      <w:pPr>
        <w:pStyle w:val="Odstavecseseznamem"/>
        <w:numPr>
          <w:ilvl w:val="0"/>
          <w:numId w:val="2"/>
        </w:numPr>
      </w:pPr>
      <w:r>
        <w:t xml:space="preserve">Síťový adaptér </w:t>
      </w:r>
    </w:p>
    <w:p w:rsidR="00A66D3F" w:rsidRDefault="00A66D3F" w:rsidP="00A66D3F">
      <w:pPr>
        <w:pStyle w:val="Odstavecseseznamem"/>
        <w:numPr>
          <w:ilvl w:val="0"/>
          <w:numId w:val="2"/>
        </w:numPr>
      </w:pPr>
      <w:r>
        <w:t>Návod</w:t>
      </w:r>
    </w:p>
    <w:p w:rsidR="00A66D3F" w:rsidRDefault="00A66D3F"/>
    <w:p w:rsidR="00C1481C" w:rsidRDefault="00C1481C" w:rsidP="00C1481C">
      <w:pPr>
        <w:pStyle w:val="Bezmez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Princip fungování</w:t>
      </w:r>
      <w:r w:rsidRPr="00E70154">
        <w:rPr>
          <w:b/>
          <w:sz w:val="28"/>
          <w:szCs w:val="28"/>
          <w:u w:val="single"/>
        </w:rPr>
        <w:t>:</w:t>
      </w:r>
    </w:p>
    <w:p w:rsidR="00C1481C" w:rsidRDefault="00C1481C" w:rsidP="00C1481C">
      <w:pPr>
        <w:pStyle w:val="Bezmezer"/>
        <w:rPr>
          <w:b/>
          <w:sz w:val="28"/>
          <w:szCs w:val="28"/>
          <w:u w:val="single"/>
        </w:rPr>
      </w:pPr>
    </w:p>
    <w:p w:rsidR="00C1481C" w:rsidRPr="00C1481C" w:rsidRDefault="00C1481C" w:rsidP="00C1481C">
      <w:pPr>
        <w:pStyle w:val="Bezmezer"/>
      </w:pPr>
      <w:r w:rsidRPr="00C1481C">
        <w:t>Zařízení využívá ke korekci štěkání postupně se zvyšující elektrostatický impulz v 15 úrovních</w:t>
      </w:r>
    </w:p>
    <w:p w:rsidR="00C1481C" w:rsidRPr="00C1481C" w:rsidRDefault="00C1481C" w:rsidP="00C1481C">
      <w:pPr>
        <w:pStyle w:val="Bezmezer"/>
      </w:pPr>
      <w:r w:rsidRPr="00C1481C">
        <w:t>Při zaštěkání se obojek aktivuje na nejnižší úrovni 1. Pokud pes stále štěká, zařízení postupně zvyšuje úroveň impulzu až na úroveň 15. Poté se obojek z bezpečnostních důvodů zablokuje na dobu 3 minut. Pokud pes znovu zaštěká, obojek se znovu spustí od úrovně 1.</w:t>
      </w:r>
    </w:p>
    <w:p w:rsidR="00C1481C" w:rsidRDefault="00C1481C"/>
    <w:p w:rsidR="00C1481C" w:rsidRDefault="00C1481C" w:rsidP="00C1481C">
      <w:pPr>
        <w:pStyle w:val="Bezmezer"/>
        <w:rPr>
          <w:b/>
          <w:sz w:val="28"/>
          <w:szCs w:val="28"/>
          <w:u w:val="single"/>
        </w:rPr>
      </w:pPr>
    </w:p>
    <w:p w:rsidR="00C1481C" w:rsidRDefault="00C1481C" w:rsidP="00C1481C">
      <w:pPr>
        <w:pStyle w:val="Bezmez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Příprava obojku</w:t>
      </w:r>
    </w:p>
    <w:p w:rsidR="00C1481C" w:rsidRDefault="00C1481C" w:rsidP="00C1481C">
      <w:pPr>
        <w:pStyle w:val="Bezmezer"/>
        <w:rPr>
          <w:b/>
          <w:sz w:val="28"/>
          <w:szCs w:val="28"/>
          <w:u w:val="single"/>
        </w:rPr>
      </w:pPr>
    </w:p>
    <w:p w:rsidR="00C1481C" w:rsidRPr="00C1481C" w:rsidRDefault="00C1481C" w:rsidP="00C1481C">
      <w:pPr>
        <w:pStyle w:val="Bezmezer"/>
      </w:pPr>
      <w:r w:rsidRPr="00C1481C">
        <w:t>1) Nabití:</w:t>
      </w:r>
    </w:p>
    <w:p w:rsidR="00C1481C" w:rsidRPr="00C1481C" w:rsidRDefault="00C1481C" w:rsidP="00C1481C">
      <w:pPr>
        <w:pStyle w:val="Bezmezer"/>
      </w:pPr>
      <w:r w:rsidRPr="00C1481C">
        <w:t>- Odstraňte gumovou krytku na vnitřní části zařízení a připojte nabíjecí kabel</w:t>
      </w:r>
    </w:p>
    <w:p w:rsidR="00C1481C" w:rsidRPr="00C1481C" w:rsidRDefault="00C1481C" w:rsidP="00C1481C">
      <w:pPr>
        <w:pStyle w:val="Bezmezer"/>
      </w:pPr>
      <w:r w:rsidRPr="00C1481C">
        <w:t>- Rozsvítí se zelená kontrolka</w:t>
      </w:r>
    </w:p>
    <w:p w:rsidR="00C1481C" w:rsidRPr="00C1481C" w:rsidRDefault="00C1481C" w:rsidP="00C1481C">
      <w:pPr>
        <w:pStyle w:val="Bezmezer"/>
      </w:pPr>
      <w:r w:rsidRPr="00C1481C">
        <w:t>- Nabíjení trvá cca 5 hodin. Při plném nabití zhasne zelená kontrolka</w:t>
      </w:r>
    </w:p>
    <w:p w:rsidR="00C1481C" w:rsidRPr="00C1481C" w:rsidRDefault="00C1481C" w:rsidP="00C1481C">
      <w:pPr>
        <w:pStyle w:val="Bezmezer"/>
      </w:pPr>
      <w:r w:rsidRPr="00C1481C">
        <w:t>- Zabezpečte zdířku na nabíjení gumovou krytkou</w:t>
      </w:r>
    </w:p>
    <w:p w:rsidR="00C1481C" w:rsidRPr="00C1481C" w:rsidRDefault="00C1481C" w:rsidP="00C1481C">
      <w:pPr>
        <w:pStyle w:val="Bezmezer"/>
        <w:rPr>
          <w:b/>
        </w:rPr>
      </w:pPr>
      <w:r w:rsidRPr="00C1481C">
        <w:rPr>
          <w:b/>
        </w:rPr>
        <w:t xml:space="preserve">Stav baterie: </w:t>
      </w:r>
      <w:r w:rsidRPr="00C1481C">
        <w:t>Když je baterie slabá, LED bliká 3x červeně každých 5 sekund. Při úplném vybití nebliká žádná kontrolka. Po nabití bliká zelená kontrolka každých 5 sekund.</w:t>
      </w:r>
    </w:p>
    <w:p w:rsidR="00C1481C" w:rsidRPr="00C1481C" w:rsidRDefault="00C1481C" w:rsidP="00C1481C">
      <w:pPr>
        <w:pStyle w:val="Bezmezer"/>
      </w:pPr>
    </w:p>
    <w:p w:rsidR="00C1481C" w:rsidRPr="00C1481C" w:rsidRDefault="00C1481C" w:rsidP="00C1481C">
      <w:pPr>
        <w:pStyle w:val="Bezmezer"/>
      </w:pPr>
      <w:r w:rsidRPr="00C1481C">
        <w:t>2) Zapnutí:</w:t>
      </w:r>
    </w:p>
    <w:p w:rsidR="00C1481C" w:rsidRPr="00C1481C" w:rsidRDefault="00C1481C" w:rsidP="00C1481C">
      <w:pPr>
        <w:pStyle w:val="Bezmezer"/>
      </w:pPr>
      <w:r w:rsidRPr="00C1481C">
        <w:t>- Stiskněte a podržte zapínací tlačítko na přední straně obojku, dokud neuslyšíte pípání od slabšího po silnější</w:t>
      </w:r>
    </w:p>
    <w:p w:rsidR="00C1481C" w:rsidRPr="00C1481C" w:rsidRDefault="00C1481C" w:rsidP="00C1481C">
      <w:pPr>
        <w:pStyle w:val="Bezmezer"/>
      </w:pPr>
      <w:r w:rsidRPr="00C1481C">
        <w:t>- Zelená kontrolka blikne každých 5 sekund</w:t>
      </w:r>
    </w:p>
    <w:p w:rsidR="00C1481C" w:rsidRPr="00C1481C" w:rsidRDefault="00C1481C" w:rsidP="00C1481C">
      <w:pPr>
        <w:pStyle w:val="Bezmezer"/>
      </w:pPr>
    </w:p>
    <w:p w:rsidR="00C1481C" w:rsidRPr="00C1481C" w:rsidRDefault="00C1481C" w:rsidP="00C1481C">
      <w:pPr>
        <w:pStyle w:val="Bezmezer"/>
      </w:pPr>
      <w:r w:rsidRPr="00C1481C">
        <w:t>3) Vypnutí:</w:t>
      </w:r>
    </w:p>
    <w:p w:rsidR="00C1481C" w:rsidRPr="00C1481C" w:rsidRDefault="00C1481C" w:rsidP="00C1481C">
      <w:pPr>
        <w:pStyle w:val="Bezmezer"/>
      </w:pPr>
      <w:r w:rsidRPr="00C1481C">
        <w:t>- Stiskněte a podržte zapínací tlačítko na přední straně obojku, dokud neuslyšíte pípání od silnějšího po slabší</w:t>
      </w:r>
    </w:p>
    <w:p w:rsidR="00C1481C" w:rsidRPr="00C1481C" w:rsidRDefault="00C1481C" w:rsidP="00C1481C">
      <w:pPr>
        <w:pStyle w:val="Bezmezer"/>
      </w:pPr>
      <w:r w:rsidRPr="00C1481C">
        <w:t>- Rozsvítí se červená kontrolka a zařízení se vypne</w:t>
      </w:r>
    </w:p>
    <w:p w:rsidR="00C1481C" w:rsidRDefault="00C1481C"/>
    <w:p w:rsidR="00C1481C" w:rsidRDefault="00C1481C" w:rsidP="00C1481C">
      <w:pPr>
        <w:pStyle w:val="Bezmezer"/>
        <w:rPr>
          <w:b/>
          <w:sz w:val="28"/>
          <w:szCs w:val="28"/>
          <w:u w:val="single"/>
        </w:rPr>
      </w:pPr>
    </w:p>
    <w:p w:rsidR="00C1481C" w:rsidRPr="00C1481C" w:rsidRDefault="00C1481C" w:rsidP="00C1481C">
      <w:pPr>
        <w:pStyle w:val="Bezmezer"/>
        <w:rPr>
          <w:b/>
          <w:sz w:val="28"/>
          <w:szCs w:val="28"/>
          <w:u w:val="single"/>
        </w:rPr>
      </w:pPr>
      <w:r w:rsidRPr="00C1481C">
        <w:rPr>
          <w:b/>
          <w:sz w:val="28"/>
          <w:szCs w:val="28"/>
          <w:u w:val="single"/>
        </w:rPr>
        <w:t>Testování obojku:</w:t>
      </w:r>
    </w:p>
    <w:p w:rsidR="00C1481C" w:rsidRPr="00C1481C" w:rsidRDefault="00C1481C" w:rsidP="00C1481C">
      <w:pPr>
        <w:pStyle w:val="Bezmezer"/>
        <w:rPr>
          <w:b/>
          <w:u w:val="single"/>
        </w:rPr>
      </w:pPr>
    </w:p>
    <w:p w:rsidR="00C1481C" w:rsidRPr="00C1481C" w:rsidRDefault="00C1481C" w:rsidP="00C1481C">
      <w:pPr>
        <w:pStyle w:val="Bezmezer"/>
      </w:pPr>
      <w:r w:rsidRPr="00C1481C">
        <w:t>- Připojte obojek na nabíječku</w:t>
      </w:r>
    </w:p>
    <w:p w:rsidR="00C1481C" w:rsidRPr="00C1481C" w:rsidRDefault="00C1481C" w:rsidP="00C1481C">
      <w:pPr>
        <w:pStyle w:val="Bezmezer"/>
      </w:pPr>
      <w:r w:rsidRPr="00C1481C">
        <w:t>- Stiskněte a podržte zapínací tlačítko a odpojte od nabíječky</w:t>
      </w:r>
    </w:p>
    <w:p w:rsidR="00C1481C" w:rsidRPr="00C1481C" w:rsidRDefault="00C1481C" w:rsidP="00C1481C">
      <w:pPr>
        <w:pStyle w:val="Bezmezer"/>
      </w:pPr>
      <w:r w:rsidRPr="00C1481C">
        <w:t>- Rozsvítí se modrá dioda, červená a zelená zhasne</w:t>
      </w:r>
    </w:p>
    <w:p w:rsidR="00C1481C" w:rsidRPr="00C1481C" w:rsidRDefault="00C1481C" w:rsidP="00C1481C">
      <w:pPr>
        <w:pStyle w:val="Bezmezer"/>
      </w:pPr>
      <w:r w:rsidRPr="00C1481C">
        <w:t>- Uvolněte zapínací tlačítko. Po 2 sekundách obojek 15x pípne, jednou pro každou úroveň korekce.</w:t>
      </w:r>
    </w:p>
    <w:p w:rsidR="00C1481C" w:rsidRPr="00C1481C" w:rsidRDefault="00C1481C" w:rsidP="00C1481C">
      <w:pPr>
        <w:pStyle w:val="Bezmezer"/>
      </w:pPr>
      <w:r w:rsidRPr="00C1481C">
        <w:t>- Zazní zvukový tón pro vypnutí a zařízení se vypne</w:t>
      </w:r>
    </w:p>
    <w:p w:rsidR="00C1481C" w:rsidRDefault="00C1481C"/>
    <w:p w:rsidR="00C1481C" w:rsidRDefault="00C1481C" w:rsidP="00C1481C">
      <w:pPr>
        <w:pStyle w:val="Bezmezer"/>
        <w:rPr>
          <w:b/>
          <w:sz w:val="28"/>
          <w:szCs w:val="28"/>
          <w:u w:val="single"/>
        </w:rPr>
      </w:pPr>
    </w:p>
    <w:p w:rsidR="00C1481C" w:rsidRPr="00C1481C" w:rsidRDefault="00C1481C" w:rsidP="00C1481C">
      <w:pPr>
        <w:pStyle w:val="Bezmezer"/>
        <w:rPr>
          <w:b/>
          <w:sz w:val="28"/>
          <w:szCs w:val="28"/>
          <w:u w:val="single"/>
        </w:rPr>
      </w:pPr>
      <w:r w:rsidRPr="00C1481C">
        <w:rPr>
          <w:b/>
          <w:sz w:val="28"/>
          <w:szCs w:val="28"/>
          <w:u w:val="single"/>
        </w:rPr>
        <w:t xml:space="preserve">Správné nasazení obojku: </w:t>
      </w:r>
    </w:p>
    <w:p w:rsidR="00C1481C" w:rsidRPr="00C1481C" w:rsidRDefault="00C1481C" w:rsidP="00C1481C">
      <w:pPr>
        <w:pStyle w:val="Bezmezer"/>
        <w:ind w:firstLine="708"/>
        <w:rPr>
          <w:b/>
          <w:u w:val="single"/>
        </w:rPr>
      </w:pPr>
    </w:p>
    <w:p w:rsidR="00C1481C" w:rsidRPr="00C1481C" w:rsidRDefault="00C1481C" w:rsidP="00C1481C">
      <w:pPr>
        <w:pStyle w:val="Bezmezer"/>
      </w:pPr>
      <w:r w:rsidRPr="00C1481C">
        <w:t>1) Nasaďte psovi zařízení na krk</w:t>
      </w:r>
    </w:p>
    <w:p w:rsidR="00C1481C" w:rsidRPr="00C1481C" w:rsidRDefault="00C1481C" w:rsidP="00C1481C">
      <w:pPr>
        <w:pStyle w:val="Bezmezer"/>
      </w:pPr>
      <w:r w:rsidRPr="00C1481C">
        <w:t>2) Kontaktní elektrody musí být umístěny na hlasivkách</w:t>
      </w:r>
    </w:p>
    <w:p w:rsidR="00C1481C" w:rsidRPr="00C1481C" w:rsidRDefault="00C1481C" w:rsidP="00C1481C">
      <w:pPr>
        <w:pStyle w:val="Bezmezer"/>
      </w:pPr>
      <w:r w:rsidRPr="00C1481C">
        <w:t>3) Obojek dostatečně utáhněte. Pokud bude volný, bude se zařízení protáčet a nebude reagovat správně</w:t>
      </w:r>
    </w:p>
    <w:p w:rsidR="00C1481C" w:rsidRPr="00C1481C" w:rsidRDefault="00C1481C" w:rsidP="00C1481C">
      <w:pPr>
        <w:pStyle w:val="Bezmezer"/>
      </w:pPr>
      <w:r>
        <w:t xml:space="preserve">4) </w:t>
      </w:r>
      <w:r w:rsidRPr="00C1481C">
        <w:t>Obojek je správně utažen, když můžete vložit dva prsty mezi popruh a krk vašeho psa.</w:t>
      </w:r>
    </w:p>
    <w:p w:rsidR="00C1481C" w:rsidRDefault="00C1481C"/>
    <w:p w:rsidR="00C1481C" w:rsidRDefault="00C1481C" w:rsidP="00C1481C">
      <w:r>
        <w:lastRenderedPageBreak/>
        <w:t xml:space="preserve">Na našem </w:t>
      </w:r>
      <w:proofErr w:type="spellStart"/>
      <w:r>
        <w:t>Youtube</w:t>
      </w:r>
      <w:proofErr w:type="spellEnd"/>
      <w:r>
        <w:t xml:space="preserve"> kanálu naleznete mnoho užitečných rad pro výcvik psa, či použití a instalace elektronických výcvikových pomůcek: </w:t>
      </w:r>
      <w:hyperlink r:id="rId7" w:history="1">
        <w:r w:rsidRPr="0043790C">
          <w:rPr>
            <w:rStyle w:val="Hypertextovodkaz"/>
          </w:rPr>
          <w:t>www.Youtube.com/ElektroObojky</w:t>
        </w:r>
      </w:hyperlink>
    </w:p>
    <w:p w:rsidR="00C1481C" w:rsidRDefault="00C1481C" w:rsidP="00C1481C">
      <w:r>
        <w:t xml:space="preserve"> Prohlášení o shodě, záruční a pozáruční servis Přístroj byl schválen pro použití v zemích EU a je proto opatřen značkou CE. Veškerá potřebná dokumentace je k dispozici na webových stránkách dovozce, na vyžádání u dovozce a na prodejně u dovozce. Adresa, na které naleznete prohlášení o shodě a aktuální návod: </w:t>
      </w:r>
      <w:hyperlink r:id="rId8" w:history="1">
        <w:r>
          <w:rPr>
            <w:rStyle w:val="Hypertextovodkaz"/>
          </w:rPr>
          <w:t>https://www.elektro-obojky.cz/elektronicke-obojky/petsafe-r-lite</w:t>
        </w:r>
      </w:hyperlink>
    </w:p>
    <w:p w:rsidR="00C1481C" w:rsidRDefault="00C1481C" w:rsidP="00C1481C">
      <w:r>
        <w:t xml:space="preserve"> Změny technických parametrů, vlastností a tiskové chyby vyhrazeny.</w:t>
      </w:r>
    </w:p>
    <w:p w:rsidR="00C1481C" w:rsidRPr="00A972B0" w:rsidRDefault="00C1481C" w:rsidP="00C1481C">
      <w:pPr>
        <w:jc w:val="center"/>
        <w:rPr>
          <w:b/>
        </w:rPr>
      </w:pPr>
      <w:r w:rsidRPr="00A972B0">
        <w:rPr>
          <w:b/>
        </w:rPr>
        <w:t>Záruční a pozáruční opravy zabezpečuje dovozce:</w:t>
      </w:r>
    </w:p>
    <w:p w:rsidR="00C1481C" w:rsidRPr="00A972B0" w:rsidRDefault="00C1481C" w:rsidP="00C1481C">
      <w:pPr>
        <w:jc w:val="center"/>
        <w:rPr>
          <w:b/>
        </w:rPr>
      </w:pPr>
      <w:r w:rsidRPr="00A972B0">
        <w:rPr>
          <w:b/>
        </w:rPr>
        <w:t>Reedog, s.r.o.</w:t>
      </w:r>
    </w:p>
    <w:p w:rsidR="00C1481C" w:rsidRPr="00A972B0" w:rsidRDefault="00C1481C" w:rsidP="00C1481C">
      <w:pPr>
        <w:jc w:val="center"/>
        <w:rPr>
          <w:b/>
        </w:rPr>
      </w:pPr>
      <w:proofErr w:type="spellStart"/>
      <w:r w:rsidRPr="00A972B0">
        <w:rPr>
          <w:b/>
        </w:rPr>
        <w:t>Sedmidomky</w:t>
      </w:r>
      <w:proofErr w:type="spellEnd"/>
      <w:r w:rsidRPr="00A972B0">
        <w:rPr>
          <w:b/>
        </w:rPr>
        <w:t xml:space="preserve"> 459/8</w:t>
      </w:r>
    </w:p>
    <w:p w:rsidR="00C1481C" w:rsidRPr="00A972B0" w:rsidRDefault="00C1481C" w:rsidP="00C1481C">
      <w:pPr>
        <w:jc w:val="center"/>
        <w:rPr>
          <w:b/>
        </w:rPr>
      </w:pPr>
      <w:r w:rsidRPr="00A972B0">
        <w:rPr>
          <w:b/>
        </w:rPr>
        <w:t>101 00 Praha 10</w:t>
      </w:r>
    </w:p>
    <w:p w:rsidR="00C1481C" w:rsidRPr="00A972B0" w:rsidRDefault="00C1481C" w:rsidP="00C1481C">
      <w:pPr>
        <w:jc w:val="center"/>
        <w:rPr>
          <w:b/>
        </w:rPr>
      </w:pPr>
      <w:r w:rsidRPr="00A972B0">
        <w:rPr>
          <w:b/>
        </w:rPr>
        <w:t>Tel: +420 216 216 106</w:t>
      </w:r>
    </w:p>
    <w:p w:rsidR="00C1481C" w:rsidRPr="00A972B0" w:rsidRDefault="00C1481C" w:rsidP="00C1481C">
      <w:pPr>
        <w:jc w:val="center"/>
        <w:rPr>
          <w:b/>
        </w:rPr>
      </w:pPr>
      <w:r w:rsidRPr="00A972B0">
        <w:rPr>
          <w:b/>
        </w:rPr>
        <w:t xml:space="preserve">Email: </w:t>
      </w:r>
      <w:proofErr w:type="spellStart"/>
      <w:r w:rsidRPr="00A972B0">
        <w:rPr>
          <w:b/>
        </w:rPr>
        <w:t>info@elektro-obojky</w:t>
      </w:r>
      <w:proofErr w:type="spellEnd"/>
    </w:p>
    <w:p w:rsidR="00C1481C" w:rsidRDefault="00C1481C"/>
    <w:sectPr w:rsidR="00C14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D71C7"/>
    <w:multiLevelType w:val="hybridMultilevel"/>
    <w:tmpl w:val="39A27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EA221C"/>
    <w:multiLevelType w:val="hybridMultilevel"/>
    <w:tmpl w:val="97EEF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3F"/>
    <w:rsid w:val="001C62B1"/>
    <w:rsid w:val="00A66D3F"/>
    <w:rsid w:val="00C1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6D3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6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6D3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1481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148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D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6D3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6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6D3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1481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148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ktro-obojky.cz/elektronicke-obojky/petsafe-r-lit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ElektroOboj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429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2020-02-13T06:33:00Z</dcterms:created>
  <dcterms:modified xsi:type="dcterms:W3CDTF">2020-02-13T06:50:00Z</dcterms:modified>
</cp:coreProperties>
</file>