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F" w:rsidRDefault="0008748F" w:rsidP="0008748F">
      <w:pPr>
        <w:pStyle w:val="Nadpis1"/>
        <w:jc w:val="center"/>
      </w:pPr>
      <w:bookmarkStart w:id="0" w:name="_GoBack"/>
      <w:bookmarkEnd w:id="0"/>
      <w:r>
        <w:t>Uživatelský manuál – výcvikový obojek 900DB</w:t>
      </w:r>
    </w:p>
    <w:p w:rsidR="0008748F" w:rsidRDefault="0008748F" w:rsidP="00513BBA">
      <w:pPr>
        <w:spacing w:after="0"/>
        <w:rPr>
          <w:sz w:val="24"/>
          <w:szCs w:val="24"/>
        </w:rPr>
      </w:pPr>
    </w:p>
    <w:p w:rsidR="0008748F" w:rsidRDefault="0008748F" w:rsidP="00513BBA">
      <w:pPr>
        <w:spacing w:after="0"/>
        <w:rPr>
          <w:sz w:val="24"/>
          <w:szCs w:val="24"/>
        </w:rPr>
      </w:pPr>
    </w:p>
    <w:p w:rsidR="0008748F" w:rsidRDefault="0008748F" w:rsidP="00513BBA">
      <w:pPr>
        <w:spacing w:after="0"/>
        <w:rPr>
          <w:sz w:val="24"/>
          <w:szCs w:val="24"/>
        </w:rPr>
      </w:pPr>
    </w:p>
    <w:p w:rsidR="0093634D" w:rsidRPr="00513BBA" w:rsidRDefault="0008748F" w:rsidP="00513BBA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861695</wp:posOffset>
            </wp:positionV>
            <wp:extent cx="2828925" cy="5848350"/>
            <wp:effectExtent l="0" t="0" r="9525" b="0"/>
            <wp:wrapSquare wrapText="bothSides"/>
            <wp:docPr id="1" name="Obrázek 1" descr="C:\Users\Tomas\Desktop\90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900D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548" w:rsidRPr="00513BBA">
        <w:rPr>
          <w:sz w:val="24"/>
          <w:szCs w:val="24"/>
        </w:rPr>
        <w:t>1. Anténa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>2.  Přepínač</w:t>
      </w:r>
      <w:r w:rsidR="003F54BC">
        <w:rPr>
          <w:sz w:val="24"/>
          <w:szCs w:val="24"/>
        </w:rPr>
        <w:t xml:space="preserve"> kanálu</w:t>
      </w:r>
    </w:p>
    <w:p w:rsidR="002B2548" w:rsidRPr="00513BBA" w:rsidRDefault="00A061DA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>3. LED</w:t>
      </w:r>
      <w:r>
        <w:rPr>
          <w:sz w:val="24"/>
          <w:szCs w:val="24"/>
        </w:rPr>
        <w:t xml:space="preserve"> indikátor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>4. LCD displej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  1-99 </w:t>
      </w:r>
      <w:r w:rsidR="00513BBA">
        <w:rPr>
          <w:sz w:val="24"/>
          <w:szCs w:val="24"/>
        </w:rPr>
        <w:t>úrovní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    Režim pípnutí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      Režim vibrací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   Režim statického šoku</w:t>
      </w:r>
    </w:p>
    <w:p w:rsidR="002B2548" w:rsidRPr="00513BBA" w:rsidRDefault="00A061DA" w:rsidP="00513BBA">
      <w:pPr>
        <w:spacing w:after="0"/>
        <w:rPr>
          <w:sz w:val="24"/>
          <w:szCs w:val="24"/>
        </w:rPr>
      </w:pPr>
      <w:r w:rsidRPr="00513BBA">
        <w:rPr>
          <w:b/>
          <w:color w:val="FFFFFF" w:themeColor="background1"/>
          <w:sz w:val="24"/>
          <w:szCs w:val="24"/>
          <w:highlight w:val="black"/>
        </w:rPr>
        <w:t>1</w:t>
      </w:r>
      <w:r w:rsidR="00B330F3">
        <w:rPr>
          <w:sz w:val="24"/>
          <w:szCs w:val="24"/>
        </w:rPr>
        <w:t>Paměť</w:t>
      </w:r>
      <w:r w:rsidR="002B2548" w:rsidRPr="00513BBA">
        <w:rPr>
          <w:sz w:val="24"/>
          <w:szCs w:val="24"/>
        </w:rPr>
        <w:t xml:space="preserve"> 1</w:t>
      </w:r>
    </w:p>
    <w:p w:rsidR="002B2548" w:rsidRPr="00513BBA" w:rsidRDefault="00A061DA" w:rsidP="00513BBA">
      <w:pPr>
        <w:spacing w:after="0"/>
        <w:rPr>
          <w:sz w:val="24"/>
          <w:szCs w:val="24"/>
        </w:rPr>
      </w:pPr>
      <w:r w:rsidRPr="00513BBA">
        <w:rPr>
          <w:b/>
          <w:color w:val="FFFFFF" w:themeColor="background1"/>
          <w:sz w:val="24"/>
          <w:szCs w:val="24"/>
          <w:highlight w:val="black"/>
        </w:rPr>
        <w:t>2</w:t>
      </w:r>
      <w:r w:rsidR="00B330F3">
        <w:rPr>
          <w:sz w:val="24"/>
          <w:szCs w:val="24"/>
        </w:rPr>
        <w:t>Paměť</w:t>
      </w:r>
      <w:r w:rsidR="002B2548" w:rsidRPr="00513BBA">
        <w:rPr>
          <w:sz w:val="24"/>
          <w:szCs w:val="24"/>
        </w:rPr>
        <w:t xml:space="preserve"> 2</w:t>
      </w:r>
    </w:p>
    <w:p w:rsidR="002B2548" w:rsidRPr="00513BBA" w:rsidRDefault="00A061DA" w:rsidP="00513BBA">
      <w:pPr>
        <w:spacing w:after="0"/>
        <w:rPr>
          <w:sz w:val="24"/>
          <w:szCs w:val="24"/>
        </w:rPr>
      </w:pPr>
      <w:r w:rsidRPr="00513BBA">
        <w:rPr>
          <w:b/>
          <w:color w:val="FFFFFF" w:themeColor="background1"/>
          <w:sz w:val="24"/>
          <w:szCs w:val="24"/>
          <w:highlight w:val="black"/>
        </w:rPr>
        <w:t>3</w:t>
      </w:r>
      <w:r w:rsidR="00B330F3">
        <w:rPr>
          <w:sz w:val="24"/>
          <w:szCs w:val="24"/>
        </w:rPr>
        <w:t>Paměť</w:t>
      </w:r>
      <w:r w:rsidR="002B2548" w:rsidRPr="00513BBA">
        <w:rPr>
          <w:sz w:val="24"/>
          <w:szCs w:val="24"/>
        </w:rPr>
        <w:t>3</w:t>
      </w:r>
    </w:p>
    <w:p w:rsidR="002B2548" w:rsidRPr="00513BBA" w:rsidRDefault="002B2548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    Ukazatel nízké baterie</w:t>
      </w:r>
    </w:p>
    <w:p w:rsidR="006C0789" w:rsidRPr="00513BBA" w:rsidRDefault="006C0789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5. Tlačítko </w:t>
      </w:r>
      <w:r w:rsidR="00B330F3">
        <w:rPr>
          <w:sz w:val="24"/>
          <w:szCs w:val="24"/>
        </w:rPr>
        <w:t>snížení/zvýšení</w:t>
      </w:r>
    </w:p>
    <w:p w:rsidR="006C0789" w:rsidRPr="00513BBA" w:rsidRDefault="006C0789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6. </w:t>
      </w:r>
      <w:r w:rsidR="00B330F3">
        <w:rPr>
          <w:sz w:val="24"/>
          <w:szCs w:val="24"/>
        </w:rPr>
        <w:t>Paměťové skupiny</w:t>
      </w:r>
    </w:p>
    <w:p w:rsidR="006C0789" w:rsidRPr="00513BBA" w:rsidRDefault="006C0789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7. </w:t>
      </w:r>
      <w:r w:rsidR="00B330F3">
        <w:rPr>
          <w:sz w:val="24"/>
          <w:szCs w:val="24"/>
        </w:rPr>
        <w:t>Zapamatuj si</w:t>
      </w:r>
    </w:p>
    <w:p w:rsidR="006C0789" w:rsidRPr="00513BBA" w:rsidRDefault="006C0789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8. </w:t>
      </w:r>
      <w:r w:rsidR="00B330F3">
        <w:rPr>
          <w:sz w:val="24"/>
          <w:szCs w:val="24"/>
        </w:rPr>
        <w:t>Akční tlačítko</w:t>
      </w:r>
    </w:p>
    <w:p w:rsidR="006C0789" w:rsidRPr="00513BBA" w:rsidRDefault="006C0789" w:rsidP="00513BBA">
      <w:pPr>
        <w:spacing w:after="0"/>
        <w:rPr>
          <w:sz w:val="24"/>
          <w:szCs w:val="24"/>
        </w:rPr>
      </w:pPr>
      <w:r w:rsidRPr="00513BBA">
        <w:rPr>
          <w:sz w:val="24"/>
          <w:szCs w:val="24"/>
        </w:rPr>
        <w:t xml:space="preserve">9. Tlačítko </w:t>
      </w:r>
      <w:r w:rsidR="00B330F3">
        <w:rPr>
          <w:sz w:val="24"/>
          <w:szCs w:val="24"/>
        </w:rPr>
        <w:t>modu</w:t>
      </w:r>
    </w:p>
    <w:p w:rsidR="006C0789" w:rsidRDefault="006C0789"/>
    <w:p w:rsidR="006C0789" w:rsidRDefault="006C0789"/>
    <w:p w:rsidR="00635187" w:rsidRDefault="00635187"/>
    <w:p w:rsidR="00635187" w:rsidRDefault="00635187"/>
    <w:p w:rsidR="00635187" w:rsidRDefault="00635187"/>
    <w:p w:rsidR="00635187" w:rsidRDefault="00635187"/>
    <w:p w:rsidR="00635187" w:rsidRDefault="00635187"/>
    <w:p w:rsidR="00635187" w:rsidRDefault="00635187"/>
    <w:p w:rsidR="00635187" w:rsidRDefault="00A061DA" w:rsidP="00B330F3">
      <w:pPr>
        <w:spacing w:after="0"/>
      </w:pPr>
      <w:r w:rsidRPr="00A061DA">
        <w:rPr>
          <w:b/>
        </w:rPr>
        <w:t>Přepínač</w:t>
      </w:r>
      <w:r w:rsidR="003F54BC" w:rsidRPr="00A061DA">
        <w:rPr>
          <w:b/>
        </w:rPr>
        <w:t xml:space="preserve"> kanálu (2)</w:t>
      </w:r>
      <w:r w:rsidR="003F54BC">
        <w:t xml:space="preserve"> – </w:t>
      </w:r>
      <w:r>
        <w:t>slouží</w:t>
      </w:r>
      <w:r w:rsidR="003F54BC">
        <w:t xml:space="preserve"> k nastavení kanálu </w:t>
      </w:r>
      <w:r>
        <w:t>mezi 1., 2., nebo</w:t>
      </w:r>
      <w:r w:rsidR="003F54BC">
        <w:t xml:space="preserve"> 3. </w:t>
      </w:r>
      <w:r>
        <w:t>o</w:t>
      </w:r>
      <w:r w:rsidR="003F54BC">
        <w:t>bojkem.</w:t>
      </w:r>
    </w:p>
    <w:p w:rsidR="00635187" w:rsidRDefault="00A061DA" w:rsidP="00B330F3">
      <w:pPr>
        <w:spacing w:after="0"/>
      </w:pPr>
      <w:proofErr w:type="gramStart"/>
      <w:r w:rsidRPr="00B330F3">
        <w:rPr>
          <w:b/>
        </w:rPr>
        <w:t>M1</w:t>
      </w:r>
      <w:proofErr w:type="gramEnd"/>
      <w:r w:rsidRPr="00B330F3">
        <w:rPr>
          <w:b/>
        </w:rPr>
        <w:t xml:space="preserve"> </w:t>
      </w:r>
      <w:r w:rsidR="00B330F3">
        <w:rPr>
          <w:b/>
        </w:rPr>
        <w:t>–</w:t>
      </w:r>
      <w:proofErr w:type="gramStart"/>
      <w:r w:rsidR="00B330F3" w:rsidRPr="00B330F3">
        <w:t>Volba</w:t>
      </w:r>
      <w:proofErr w:type="gramEnd"/>
      <w:r w:rsidR="00B330F3" w:rsidRPr="00B330F3">
        <w:t xml:space="preserve"> pamě</w:t>
      </w:r>
      <w:r w:rsidR="00B330F3">
        <w:t>ti – zvolíte přednastaven hodnoty 1, 2 nebo 3</w:t>
      </w:r>
    </w:p>
    <w:p w:rsidR="00B330F3" w:rsidRDefault="00B330F3" w:rsidP="00B330F3">
      <w:pPr>
        <w:spacing w:after="0"/>
      </w:pPr>
      <w:r w:rsidRPr="00B330F3">
        <w:rPr>
          <w:b/>
        </w:rPr>
        <w:t>M2</w:t>
      </w:r>
      <w:r>
        <w:t xml:space="preserve"> – Uložení do paměti – uložíte aktuálně nastaven hodnoty</w:t>
      </w:r>
    </w:p>
    <w:p w:rsidR="00B330F3" w:rsidRDefault="00B330F3" w:rsidP="00B330F3">
      <w:pPr>
        <w:spacing w:after="0"/>
      </w:pPr>
      <w:r w:rsidRPr="00B330F3">
        <w:rPr>
          <w:b/>
        </w:rPr>
        <w:t xml:space="preserve">Akční </w:t>
      </w:r>
      <w:proofErr w:type="gramStart"/>
      <w:r w:rsidRPr="00B330F3">
        <w:rPr>
          <w:b/>
        </w:rPr>
        <w:t>tlačítko</w:t>
      </w:r>
      <w:proofErr w:type="gramEnd"/>
      <w:r w:rsidRPr="00B330F3">
        <w:rPr>
          <w:b/>
        </w:rPr>
        <w:t xml:space="preserve"> </w:t>
      </w:r>
      <w:r>
        <w:rPr>
          <w:b/>
        </w:rPr>
        <w:t>–</w:t>
      </w:r>
      <w:proofErr w:type="gramStart"/>
      <w:r>
        <w:t>Vyšle</w:t>
      </w:r>
      <w:proofErr w:type="gramEnd"/>
      <w:r>
        <w:t xml:space="preserve"> signál do obojku </w:t>
      </w:r>
    </w:p>
    <w:p w:rsidR="00B330F3" w:rsidRDefault="00B330F3" w:rsidP="00B330F3">
      <w:pPr>
        <w:spacing w:after="0"/>
      </w:pPr>
      <w:r w:rsidRPr="00B330F3">
        <w:rPr>
          <w:b/>
        </w:rPr>
        <w:lastRenderedPageBreak/>
        <w:t>Mode</w:t>
      </w:r>
      <w:r>
        <w:t xml:space="preserve"> – přepínání mezi funkcemi – zvuk, vibrace, impulz</w:t>
      </w:r>
    </w:p>
    <w:p w:rsidR="00B330F3" w:rsidRDefault="00B330F3" w:rsidP="00B330F3">
      <w:pPr>
        <w:spacing w:after="0"/>
      </w:pPr>
      <w:r w:rsidRPr="00B330F3">
        <w:rPr>
          <w:b/>
        </w:rPr>
        <w:t>Zvýšení/snížení</w:t>
      </w:r>
      <w:r>
        <w:t xml:space="preserve"> – volba úrovně korekce – vibrace a impulz</w:t>
      </w:r>
    </w:p>
    <w:p w:rsidR="00B330F3" w:rsidRDefault="00B330F3" w:rsidP="00B330F3">
      <w:pPr>
        <w:spacing w:after="0"/>
      </w:pPr>
    </w:p>
    <w:p w:rsidR="00B330F3" w:rsidRDefault="00B330F3" w:rsidP="00B330F3">
      <w:pPr>
        <w:spacing w:after="0"/>
      </w:pPr>
    </w:p>
    <w:p w:rsidR="00B330F3" w:rsidRDefault="00B330F3" w:rsidP="00B330F3">
      <w:pPr>
        <w:spacing w:after="0"/>
      </w:pPr>
    </w:p>
    <w:p w:rsidR="00B330F3" w:rsidRPr="00B330F3" w:rsidRDefault="00B330F3" w:rsidP="00B330F3">
      <w:pPr>
        <w:spacing w:after="0"/>
      </w:pPr>
    </w:p>
    <w:p w:rsidR="00B330F3" w:rsidRDefault="003F54BC" w:rsidP="00B2507C">
      <w:pPr>
        <w:pStyle w:val="Nadpis1"/>
      </w:pPr>
      <w:r>
        <w:t>Vložte baterie do vysílačky</w:t>
      </w:r>
    </w:p>
    <w:p w:rsidR="003F54BC" w:rsidRPr="00B330F3" w:rsidRDefault="003F54BC" w:rsidP="00B330F3">
      <w:pPr>
        <w:rPr>
          <w:b/>
          <w:sz w:val="32"/>
          <w:szCs w:val="32"/>
        </w:rPr>
      </w:pPr>
      <w:r>
        <w:t>Odkryjte víčko baterie na zadní straně přijímače a vložte baterii ( 1x6F22/9V ). Dbejte na správnou polaritu.</w:t>
      </w:r>
    </w:p>
    <w:p w:rsidR="003F54BC" w:rsidRDefault="003F54BC">
      <w:r>
        <w:t>Po vložení baterie se vysílačka automaticky zapne.</w:t>
      </w:r>
    </w:p>
    <w:p w:rsidR="003F54BC" w:rsidRDefault="003F54BC" w:rsidP="00B2507C">
      <w:pPr>
        <w:pStyle w:val="Nadpis1"/>
      </w:pPr>
      <w:r>
        <w:t>Jak používat vysílač</w:t>
      </w:r>
    </w:p>
    <w:p w:rsidR="003F54BC" w:rsidRDefault="003F54BC" w:rsidP="00B330F3">
      <w:pPr>
        <w:pStyle w:val="Odstavecseseznamem"/>
        <w:numPr>
          <w:ilvl w:val="0"/>
          <w:numId w:val="2"/>
        </w:numPr>
        <w:spacing w:after="0"/>
      </w:pPr>
      <w:r>
        <w:t xml:space="preserve">Vysílač </w:t>
      </w:r>
      <w:proofErr w:type="gramStart"/>
      <w:r>
        <w:t>zapn</w:t>
      </w:r>
      <w:r w:rsidR="00B2507C">
        <w:t>e</w:t>
      </w:r>
      <w:r>
        <w:t>te</w:t>
      </w:r>
      <w:proofErr w:type="gramEnd"/>
      <w:r>
        <w:t xml:space="preserve"> přidržením tlačítka </w:t>
      </w:r>
      <w:proofErr w:type="gramStart"/>
      <w:r>
        <w:t>MODE</w:t>
      </w:r>
      <w:proofErr w:type="gramEnd"/>
      <w:r>
        <w:t xml:space="preserve"> na </w:t>
      </w:r>
      <w:r w:rsidR="00B330F3">
        <w:t>5</w:t>
      </w:r>
      <w:r>
        <w:t xml:space="preserve"> vteřin</w:t>
      </w:r>
      <w:r w:rsidR="005B2EEC">
        <w:t>.</w:t>
      </w:r>
    </w:p>
    <w:p w:rsidR="00B330F3" w:rsidRPr="00B330F3" w:rsidRDefault="00B330F3" w:rsidP="00B330F3">
      <w:pPr>
        <w:pStyle w:val="Odstavecseseznamem"/>
        <w:numPr>
          <w:ilvl w:val="0"/>
          <w:numId w:val="2"/>
        </w:numPr>
        <w:spacing w:after="0"/>
      </w:pPr>
      <w:r>
        <w:t xml:space="preserve">Přepínačem kanálu zvolte požadovaný kanál. Možné použít až 3 obojky na třech kanálech. </w:t>
      </w:r>
      <w:r w:rsidRPr="00B330F3">
        <w:rPr>
          <w:b/>
        </w:rPr>
        <w:t>Pozor, před použitím je potřeba přijímač spárovat s vysílačkou (viz párování)</w:t>
      </w:r>
      <w:r w:rsidR="005B2EEC">
        <w:rPr>
          <w:b/>
        </w:rPr>
        <w:t>.</w:t>
      </w:r>
    </w:p>
    <w:p w:rsidR="00B330F3" w:rsidRDefault="00B2507C" w:rsidP="00B330F3">
      <w:pPr>
        <w:pStyle w:val="Odstavecseseznamem"/>
        <w:numPr>
          <w:ilvl w:val="0"/>
          <w:numId w:val="2"/>
        </w:numPr>
        <w:spacing w:after="0"/>
      </w:pPr>
      <w:r>
        <w:t>Zmáčkněte M1 pro volbu paměťové skupiny</w:t>
      </w:r>
      <w:r w:rsidR="005B2EEC">
        <w:t>.</w:t>
      </w:r>
    </w:p>
    <w:p w:rsidR="00B2507C" w:rsidRDefault="00B2507C" w:rsidP="003F54BC">
      <w:pPr>
        <w:pStyle w:val="Odstavecseseznamem"/>
        <w:numPr>
          <w:ilvl w:val="0"/>
          <w:numId w:val="2"/>
        </w:numPr>
        <w:spacing w:after="0"/>
      </w:pPr>
      <w:proofErr w:type="gramStart"/>
      <w:r>
        <w:t>Nastavte</w:t>
      </w:r>
      <w:proofErr w:type="gramEnd"/>
      <w:r>
        <w:t xml:space="preserve"> rozdílné módy stisknutím tlačítka </w:t>
      </w:r>
      <w:proofErr w:type="gramStart"/>
      <w:r>
        <w:t>MODE</w:t>
      </w:r>
      <w:proofErr w:type="gramEnd"/>
      <w:r>
        <w:t xml:space="preserve"> – změní se ikonka na displeji</w:t>
      </w:r>
      <w:r w:rsidR="005B2EEC">
        <w:t>.</w:t>
      </w:r>
    </w:p>
    <w:p w:rsidR="003F54BC" w:rsidRDefault="003F54BC" w:rsidP="003F54BC">
      <w:pPr>
        <w:pStyle w:val="Odstavecseseznamem"/>
        <w:numPr>
          <w:ilvl w:val="0"/>
          <w:numId w:val="2"/>
        </w:numPr>
        <w:spacing w:after="0"/>
      </w:pPr>
      <w:r>
        <w:t>Mačkejte Nahoru a Dolů pro nastavení úrovně</w:t>
      </w:r>
      <w:r w:rsidR="005B2EEC">
        <w:t>.</w:t>
      </w:r>
    </w:p>
    <w:p w:rsidR="00B2507C" w:rsidRDefault="00B2507C" w:rsidP="003F54BC">
      <w:pPr>
        <w:pStyle w:val="Odstavecseseznamem"/>
        <w:numPr>
          <w:ilvl w:val="0"/>
          <w:numId w:val="2"/>
        </w:numPr>
        <w:spacing w:after="0"/>
      </w:pPr>
      <w:r>
        <w:t>Zmáčkněte M2 pro uložení aktuálních hodnot do paměti</w:t>
      </w:r>
      <w:r w:rsidR="005B2EEC">
        <w:t>.</w:t>
      </w:r>
    </w:p>
    <w:p w:rsidR="00B2507C" w:rsidRDefault="003F54BC" w:rsidP="003F54BC">
      <w:pPr>
        <w:pStyle w:val="Odstavecseseznamem"/>
        <w:numPr>
          <w:ilvl w:val="0"/>
          <w:numId w:val="2"/>
        </w:numPr>
        <w:spacing w:after="0"/>
      </w:pPr>
      <w:r>
        <w:t xml:space="preserve">Vysílač se uvede do pohotovostního režimu, pokud není žádná aktivita po dobu </w:t>
      </w:r>
      <w:proofErr w:type="gramStart"/>
      <w:r>
        <w:t>20ti</w:t>
      </w:r>
      <w:proofErr w:type="gramEnd"/>
      <w:r>
        <w:t xml:space="preserve"> vteřin a vypne se, pokud není použit déle než 2 minuty</w:t>
      </w:r>
      <w:r w:rsidR="005B2EEC">
        <w:t>.</w:t>
      </w:r>
    </w:p>
    <w:p w:rsidR="00B2507C" w:rsidRDefault="003F54BC" w:rsidP="005B2EEC">
      <w:pPr>
        <w:pStyle w:val="Odstavecseseznamem"/>
        <w:numPr>
          <w:ilvl w:val="0"/>
          <w:numId w:val="2"/>
        </w:numPr>
        <w:spacing w:after="0"/>
      </w:pPr>
      <w:r>
        <w:t>V pohotovostním režimu stiskněte jakékoliv tlačítko</w:t>
      </w:r>
      <w:r w:rsidR="00B2507C">
        <w:t xml:space="preserve"> pro </w:t>
      </w:r>
      <w:proofErr w:type="gramStart"/>
      <w:r w:rsidR="00B2507C">
        <w:t xml:space="preserve">probuzení </w:t>
      </w:r>
      <w:r>
        <w:t xml:space="preserve"> kromě</w:t>
      </w:r>
      <w:proofErr w:type="gramEnd"/>
      <w:r>
        <w:t xml:space="preserve"> LED svítilny pro probuzení</w:t>
      </w:r>
      <w:r w:rsidR="005B2EEC">
        <w:t>.</w:t>
      </w:r>
    </w:p>
    <w:p w:rsidR="003F54BC" w:rsidRDefault="003F54BC"/>
    <w:p w:rsidR="00B2507C" w:rsidRPr="00D77A9A" w:rsidRDefault="00B2507C" w:rsidP="00B2507C">
      <w:pPr>
        <w:pStyle w:val="Nadpis1"/>
      </w:pPr>
      <w:r w:rsidRPr="00D77A9A">
        <w:t>Příprava obojku</w:t>
      </w:r>
    </w:p>
    <w:p w:rsidR="00B2507C" w:rsidRPr="00D77A9A" w:rsidRDefault="00B2507C" w:rsidP="00B2507C">
      <w:pPr>
        <w:rPr>
          <w:b/>
          <w:sz w:val="20"/>
        </w:rPr>
      </w:pPr>
      <w:r w:rsidRPr="00D77A9A">
        <w:rPr>
          <w:b/>
          <w:sz w:val="20"/>
        </w:rPr>
        <w:t>Nabijte obojek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</w:pPr>
      <w:r w:rsidRPr="004353CA">
        <w:t>Zapojte nabíjecí konektor do obojku (pod gumovou ochranou)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</w:pPr>
      <w:r w:rsidRPr="004353CA">
        <w:t>Zapojte adaptér do zásuvky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</w:pPr>
      <w:r w:rsidRPr="004353CA">
        <w:t>Červený LED indikátor v obojku se rozsvítí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</w:pPr>
      <w:r w:rsidRPr="004353CA">
        <w:t>Nabíjejte obojek alespoň 6 hodin při prvním nabití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</w:pPr>
      <w:r w:rsidRPr="004353CA">
        <w:t>Po úplném nabití LED indikátor svítí zeleně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</w:pPr>
      <w:r w:rsidRPr="004353CA">
        <w:t>Po nabití uzavřete zdířku gumovým uzávěrem</w:t>
      </w:r>
    </w:p>
    <w:p w:rsidR="00B2507C" w:rsidRPr="004353CA" w:rsidRDefault="00B2507C" w:rsidP="00B2507C">
      <w:pPr>
        <w:pStyle w:val="Odstavecseseznamem"/>
        <w:numPr>
          <w:ilvl w:val="0"/>
          <w:numId w:val="3"/>
        </w:numPr>
        <w:rPr>
          <w:b/>
        </w:rPr>
      </w:pPr>
      <w:r w:rsidRPr="004353CA">
        <w:rPr>
          <w:b/>
        </w:rPr>
        <w:t>Pokud je baterie vybitá, obojek pípne každých 20 vteřin</w:t>
      </w:r>
    </w:p>
    <w:p w:rsidR="00B2507C" w:rsidRPr="00D77A9A" w:rsidRDefault="00B2507C" w:rsidP="00B2507C">
      <w:pPr>
        <w:ind w:left="360"/>
        <w:rPr>
          <w:sz w:val="20"/>
        </w:rPr>
      </w:pPr>
    </w:p>
    <w:p w:rsidR="00F8171A" w:rsidRDefault="00B2507C">
      <w:r w:rsidRPr="00B2507C">
        <w:rPr>
          <w:b/>
        </w:rPr>
        <w:lastRenderedPageBreak/>
        <w:t>Zapnutí obojku (přijímače):</w:t>
      </w:r>
      <w:r>
        <w:t xml:space="preserve"> Obojek zapnete zmáčknutím tlačítka on/</w:t>
      </w:r>
      <w:proofErr w:type="spellStart"/>
      <w:r>
        <w:t>off</w:t>
      </w:r>
      <w:proofErr w:type="spellEnd"/>
      <w:r>
        <w:t xml:space="preserve">. Po pípnutí blikne obojek každé 4 vteřiny, signalizujíc, že je zapnutý. </w:t>
      </w:r>
    </w:p>
    <w:p w:rsidR="00F8171A" w:rsidRDefault="00F8171A"/>
    <w:p w:rsidR="00F8171A" w:rsidRDefault="00F8171A" w:rsidP="00F8171A">
      <w:pPr>
        <w:pStyle w:val="Nadpis1"/>
      </w:pPr>
      <w:r>
        <w:t>Spárování</w:t>
      </w:r>
      <w:r w:rsidRPr="00D77A9A">
        <w:t xml:space="preserve"> vysílače s</w:t>
      </w:r>
      <w:r>
        <w:t> </w:t>
      </w:r>
      <w:r w:rsidRPr="00D77A9A">
        <w:t>obojkem</w:t>
      </w:r>
    </w:p>
    <w:p w:rsidR="00F8171A" w:rsidRDefault="00F8171A" w:rsidP="00F8171A">
      <w:pPr>
        <w:rPr>
          <w:lang w:eastAsia="cs-CZ"/>
        </w:rPr>
      </w:pPr>
    </w:p>
    <w:p w:rsidR="00F8171A" w:rsidRPr="00F8171A" w:rsidRDefault="00F8171A" w:rsidP="00F8171A">
      <w:pPr>
        <w:pStyle w:val="Odstavecseseznamem"/>
        <w:numPr>
          <w:ilvl w:val="0"/>
          <w:numId w:val="4"/>
        </w:numPr>
        <w:rPr>
          <w:lang w:eastAsia="cs-CZ"/>
        </w:rPr>
      </w:pPr>
      <w:r w:rsidRPr="00F8171A">
        <w:rPr>
          <w:lang w:eastAsia="cs-CZ"/>
        </w:rPr>
        <w:t>Zapněte vysílačku</w:t>
      </w:r>
    </w:p>
    <w:p w:rsidR="00F8171A" w:rsidRPr="00F8171A" w:rsidRDefault="00F8171A" w:rsidP="00F8171A">
      <w:pPr>
        <w:pStyle w:val="Odstavecseseznamem"/>
        <w:numPr>
          <w:ilvl w:val="0"/>
          <w:numId w:val="4"/>
        </w:numPr>
        <w:rPr>
          <w:lang w:eastAsia="cs-CZ"/>
        </w:rPr>
      </w:pPr>
      <w:r w:rsidRPr="00F8171A">
        <w:rPr>
          <w:lang w:eastAsia="cs-CZ"/>
        </w:rPr>
        <w:t>Zvolte požadovaný kanál (1, 2 nebo 3)</w:t>
      </w:r>
    </w:p>
    <w:p w:rsidR="00F8171A" w:rsidRPr="00F8171A" w:rsidRDefault="00F8171A" w:rsidP="00F8171A">
      <w:pPr>
        <w:pStyle w:val="Odstavecseseznamem"/>
        <w:numPr>
          <w:ilvl w:val="0"/>
          <w:numId w:val="4"/>
        </w:numPr>
      </w:pPr>
      <w:r w:rsidRPr="00F8171A">
        <w:t>Zapnete obojek zmáčknutím on/</w:t>
      </w:r>
      <w:proofErr w:type="spellStart"/>
      <w:r w:rsidRPr="00F8171A">
        <w:t>off</w:t>
      </w:r>
      <w:proofErr w:type="spellEnd"/>
      <w:r w:rsidRPr="00F8171A">
        <w:t xml:space="preserve"> tlačítka. Obojek blikne každé 4 vteřiny, signalizujíc, že je v pohotovostním režimu.</w:t>
      </w:r>
    </w:p>
    <w:p w:rsidR="00F8171A" w:rsidRPr="00F8171A" w:rsidRDefault="00F8171A" w:rsidP="00F8171A">
      <w:pPr>
        <w:pStyle w:val="Odstavecseseznamem"/>
        <w:numPr>
          <w:ilvl w:val="0"/>
          <w:numId w:val="4"/>
        </w:numPr>
      </w:pPr>
      <w:r w:rsidRPr="00F8171A">
        <w:t>Pak znovu zmáčkněte on/</w:t>
      </w:r>
      <w:proofErr w:type="spellStart"/>
      <w:r w:rsidRPr="00F8171A">
        <w:t>off</w:t>
      </w:r>
      <w:proofErr w:type="spellEnd"/>
      <w:r w:rsidRPr="00F8171A">
        <w:t xml:space="preserve"> tlačítko a držte jej 5 vteřin</w:t>
      </w:r>
    </w:p>
    <w:p w:rsidR="00F8171A" w:rsidRPr="00F8171A" w:rsidRDefault="00F8171A" w:rsidP="00F8171A">
      <w:pPr>
        <w:pStyle w:val="Odstavecseseznamem"/>
        <w:numPr>
          <w:ilvl w:val="0"/>
          <w:numId w:val="4"/>
        </w:numPr>
      </w:pPr>
      <w:r w:rsidRPr="00F8171A">
        <w:t>Obojek začne rychle blikat, uslyšíte pípnutí</w:t>
      </w:r>
    </w:p>
    <w:p w:rsidR="00F8171A" w:rsidRPr="00F8171A" w:rsidRDefault="00F8171A" w:rsidP="00F8171A">
      <w:pPr>
        <w:pStyle w:val="Odstavecseseznamem"/>
        <w:numPr>
          <w:ilvl w:val="0"/>
          <w:numId w:val="4"/>
        </w:numPr>
      </w:pPr>
      <w:proofErr w:type="spellStart"/>
      <w:r w:rsidRPr="00F8171A">
        <w:t>Zmáčkněte</w:t>
      </w:r>
      <w:r w:rsidRPr="00F8171A">
        <w:rPr>
          <w:b/>
        </w:rPr>
        <w:t>okamžitě</w:t>
      </w:r>
      <w:proofErr w:type="spellEnd"/>
      <w:r w:rsidRPr="00F8171A">
        <w:t xml:space="preserve"> akční tlačítko na vysílačce (znak Y). </w:t>
      </w:r>
      <w:r>
        <w:t xml:space="preserve">Uslyšíte další pípnutí. </w:t>
      </w:r>
      <w:r w:rsidRPr="00F8171A">
        <w:t>Obojek je spojen s vysílačkou.</w:t>
      </w:r>
    </w:p>
    <w:p w:rsidR="00F8171A" w:rsidRDefault="00F8171A" w:rsidP="00F8171A">
      <w:pPr>
        <w:pStyle w:val="Odstavecseseznamem"/>
        <w:rPr>
          <w:lang w:eastAsia="cs-CZ"/>
        </w:rPr>
      </w:pPr>
    </w:p>
    <w:p w:rsidR="00F8171A" w:rsidRPr="00F8171A" w:rsidRDefault="00F8171A" w:rsidP="00F8171A">
      <w:pPr>
        <w:rPr>
          <w:b/>
          <w:lang w:eastAsia="cs-CZ"/>
        </w:rPr>
      </w:pPr>
      <w:r w:rsidRPr="00F8171A">
        <w:rPr>
          <w:b/>
          <w:lang w:eastAsia="cs-CZ"/>
        </w:rPr>
        <w:t xml:space="preserve">Pro spárování dalších obojků opakujte tento krok s volbou odlišného kanálu pro každý přijímač. </w:t>
      </w:r>
    </w:p>
    <w:p w:rsidR="00F8171A" w:rsidRPr="00F8171A" w:rsidRDefault="00F8171A" w:rsidP="00F8171A">
      <w:pPr>
        <w:rPr>
          <w:lang w:eastAsia="cs-CZ"/>
        </w:rPr>
      </w:pPr>
    </w:p>
    <w:p w:rsidR="00F8171A" w:rsidRPr="00F8171A" w:rsidRDefault="00F8171A" w:rsidP="00F8171A">
      <w:pPr>
        <w:pStyle w:val="Nadpis2"/>
      </w:pPr>
      <w:r w:rsidRPr="00F8171A">
        <w:t>Jak zkontrolovat funkčnost impulzu</w:t>
      </w:r>
    </w:p>
    <w:p w:rsidR="00F8171A" w:rsidRPr="00D77A9A" w:rsidRDefault="00F8171A" w:rsidP="00F8171A">
      <w:pPr>
        <w:rPr>
          <w:sz w:val="20"/>
        </w:rPr>
      </w:pPr>
    </w:p>
    <w:p w:rsidR="00F8171A" w:rsidRPr="004353CA" w:rsidRDefault="00F8171A" w:rsidP="004353CA">
      <w:pPr>
        <w:pStyle w:val="Odstavecseseznamem"/>
        <w:numPr>
          <w:ilvl w:val="0"/>
          <w:numId w:val="8"/>
        </w:numPr>
      </w:pPr>
      <w:r w:rsidRPr="004353CA">
        <w:t>Použijte přibalenou LED diodu</w:t>
      </w:r>
    </w:p>
    <w:p w:rsidR="00F8171A" w:rsidRPr="004353CA" w:rsidRDefault="00F8171A" w:rsidP="004353CA">
      <w:pPr>
        <w:pStyle w:val="Odstavecseseznamem"/>
        <w:numPr>
          <w:ilvl w:val="0"/>
          <w:numId w:val="8"/>
        </w:numPr>
      </w:pPr>
      <w:r w:rsidRPr="004353CA">
        <w:t>Připevněte diodu ke kovovým sondám – nastavte funkci impulzu (ikona blesku) a spusťte akční tlačítko – LED dioda se rozsvítí</w:t>
      </w:r>
    </w:p>
    <w:p w:rsidR="00F8171A" w:rsidRPr="004353CA" w:rsidRDefault="00F8171A" w:rsidP="004353CA">
      <w:pPr>
        <w:pStyle w:val="Odstavecseseznamem"/>
        <w:numPr>
          <w:ilvl w:val="0"/>
          <w:numId w:val="8"/>
        </w:numPr>
      </w:pPr>
      <w:r w:rsidRPr="004353CA">
        <w:t xml:space="preserve">Nastavte nízkou úroveň na LCD displeji – přitiskněte prst na obě sondy – </w:t>
      </w:r>
      <w:proofErr w:type="spellStart"/>
      <w:r w:rsidRPr="004353CA">
        <w:t>zmáčkntěte</w:t>
      </w:r>
      <w:proofErr w:type="spellEnd"/>
      <w:r w:rsidRPr="004353CA">
        <w:t xml:space="preserve"> akční tlačítko</w:t>
      </w:r>
    </w:p>
    <w:p w:rsidR="0087631F" w:rsidRDefault="0087631F">
      <w:pPr>
        <w:rPr>
          <w:color w:val="7F7F7F" w:themeColor="text1" w:themeTint="80"/>
        </w:rPr>
      </w:pPr>
    </w:p>
    <w:p w:rsidR="007322FB" w:rsidRDefault="007322FB"/>
    <w:p w:rsidR="007322FB" w:rsidRDefault="007322FB">
      <w:pPr>
        <w:rPr>
          <w:b/>
          <w:sz w:val="32"/>
          <w:szCs w:val="32"/>
        </w:rPr>
      </w:pPr>
      <w:r w:rsidRPr="007322FB">
        <w:rPr>
          <w:b/>
          <w:sz w:val="32"/>
          <w:szCs w:val="32"/>
        </w:rPr>
        <w:t xml:space="preserve">Poznámky k používání </w:t>
      </w:r>
    </w:p>
    <w:p w:rsidR="007322FB" w:rsidRPr="00B65CEA" w:rsidRDefault="007322FB" w:rsidP="00F8171A">
      <w:pPr>
        <w:spacing w:after="0"/>
      </w:pPr>
      <w:r w:rsidRPr="00B65CEA">
        <w:t xml:space="preserve">1. Životnost baterií kolísá na základě toho, jak často užíváte tento produkt. Proto </w:t>
      </w:r>
      <w:r w:rsidR="00F8171A" w:rsidRPr="00B65CEA">
        <w:t>byste měli</w:t>
      </w:r>
      <w:r w:rsidRPr="00B65CEA">
        <w:t xml:space="preserve"> často kontrolovat baterie tím, že budete sledovat indikační světýlko na přijímači a indikátor znamení </w:t>
      </w:r>
      <w:r w:rsidR="00CD1327" w:rsidRPr="00B65CEA">
        <w:t>na LCD obrazovce vysílače.</w:t>
      </w:r>
    </w:p>
    <w:p w:rsidR="00CD1327" w:rsidRPr="00B65CEA" w:rsidRDefault="00CD1327" w:rsidP="00F8171A">
      <w:pPr>
        <w:spacing w:after="0"/>
      </w:pPr>
      <w:r w:rsidRPr="00B65CEA">
        <w:t xml:space="preserve">3. Tento produkt je na trénování psů. Pouze tréninkem může zvíře pochopit záměr jeho </w:t>
      </w:r>
      <w:proofErr w:type="spellStart"/>
      <w:r w:rsidRPr="00B65CEA">
        <w:t>páníčka</w:t>
      </w:r>
      <w:proofErr w:type="spellEnd"/>
      <w:r w:rsidRPr="00B65CEA">
        <w:t>.</w:t>
      </w:r>
    </w:p>
    <w:p w:rsidR="00CD1327" w:rsidRPr="00B65CEA" w:rsidRDefault="00CD1327" w:rsidP="00F8171A">
      <w:pPr>
        <w:spacing w:after="0"/>
      </w:pPr>
      <w:r w:rsidRPr="00B65CEA">
        <w:t>4. Tréninky by měly být krátké, kolem 10 – 15 minut pokaždé.</w:t>
      </w:r>
    </w:p>
    <w:p w:rsidR="00B65CEA" w:rsidRPr="00B65CEA" w:rsidRDefault="00B65CEA" w:rsidP="00F8171A">
      <w:pPr>
        <w:spacing w:after="0"/>
      </w:pPr>
      <w:r w:rsidRPr="00B65CEA">
        <w:t>5. V současné době je tento produkt nejefektivnější a nejbezpečnější nástroj na trénink psů. Řízením se</w:t>
      </w:r>
    </w:p>
    <w:p w:rsidR="00483BD6" w:rsidRDefault="00B65CEA" w:rsidP="00F8171A">
      <w:pPr>
        <w:spacing w:after="0"/>
      </w:pPr>
      <w:r w:rsidRPr="00B65CEA">
        <w:t>správných instrukcí, můžete efektivně trénovat domácího mazlíčka.</w:t>
      </w:r>
    </w:p>
    <w:p w:rsidR="00B65CEA" w:rsidRDefault="00B65CEA"/>
    <w:p w:rsidR="00B65CEA" w:rsidRDefault="00B65CEA">
      <w:pPr>
        <w:rPr>
          <w:sz w:val="24"/>
          <w:szCs w:val="24"/>
        </w:rPr>
      </w:pPr>
    </w:p>
    <w:p w:rsidR="00F8171A" w:rsidRPr="00F8171A" w:rsidRDefault="00F8171A" w:rsidP="00F8171A">
      <w:pPr>
        <w:pStyle w:val="Nadpis1"/>
        <w:spacing w:before="0"/>
      </w:pPr>
      <w:r w:rsidRPr="00F8171A">
        <w:t>Hlavní problémy</w:t>
      </w:r>
    </w:p>
    <w:p w:rsidR="00F8171A" w:rsidRPr="00F8171A" w:rsidRDefault="00F8171A" w:rsidP="00F8171A">
      <w:pPr>
        <w:rPr>
          <w:b/>
          <w:sz w:val="24"/>
          <w:szCs w:val="24"/>
        </w:rPr>
      </w:pPr>
      <w:r w:rsidRPr="00F8171A">
        <w:rPr>
          <w:b/>
          <w:sz w:val="24"/>
          <w:szCs w:val="24"/>
        </w:rPr>
        <w:t>Zdá se, že obojek nepracuje správně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Ujistěte se, že je přijímač i vysílač plně nabitý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Dle instrukcí obojek spárujte s vysílačkou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Ujistěte se, že není intenzita korekcí na nulové intenzitě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Ujistěte se, že obojek nebyl vysílačem vypnut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Ujistěte se, že mále na vysílačce zvolen správný přijímač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Spárujte obojek, nastavte intenzitu a vyzkoušejte znovu</w:t>
      </w:r>
    </w:p>
    <w:p w:rsidR="00F8171A" w:rsidRPr="00F8171A" w:rsidRDefault="00F8171A" w:rsidP="00F8171A">
      <w:pPr>
        <w:rPr>
          <w:sz w:val="24"/>
          <w:szCs w:val="24"/>
        </w:rPr>
      </w:pPr>
    </w:p>
    <w:p w:rsidR="00F8171A" w:rsidRPr="00F8171A" w:rsidRDefault="00F8171A" w:rsidP="00F8171A">
      <w:pPr>
        <w:rPr>
          <w:b/>
          <w:sz w:val="24"/>
          <w:szCs w:val="24"/>
        </w:rPr>
      </w:pPr>
      <w:r w:rsidRPr="00F8171A">
        <w:rPr>
          <w:b/>
          <w:sz w:val="24"/>
          <w:szCs w:val="24"/>
        </w:rPr>
        <w:t>Přijímač nebo vysílačka se nenabíjí</w:t>
      </w:r>
    </w:p>
    <w:p w:rsidR="00F8171A" w:rsidRPr="00F8171A" w:rsidRDefault="00F8171A" w:rsidP="00F8171A">
      <w:pPr>
        <w:numPr>
          <w:ilvl w:val="0"/>
          <w:numId w:val="7"/>
        </w:numPr>
        <w:rPr>
          <w:sz w:val="24"/>
          <w:szCs w:val="24"/>
        </w:rPr>
      </w:pPr>
      <w:r w:rsidRPr="00F8171A">
        <w:rPr>
          <w:sz w:val="24"/>
          <w:szCs w:val="24"/>
        </w:rPr>
        <w:t>Ujistěte se, že máte správně zapojeny konektory do sítě a zařízení</w:t>
      </w:r>
    </w:p>
    <w:p w:rsidR="00F8171A" w:rsidRPr="00F8171A" w:rsidRDefault="00F8171A" w:rsidP="00F8171A">
      <w:pPr>
        <w:rPr>
          <w:b/>
          <w:sz w:val="24"/>
          <w:szCs w:val="24"/>
        </w:rPr>
      </w:pPr>
      <w:r w:rsidRPr="00F8171A">
        <w:rPr>
          <w:b/>
          <w:sz w:val="24"/>
          <w:szCs w:val="24"/>
        </w:rPr>
        <w:t>Můj pes nereaguje na korekce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Otestujte přijímač dle instrukcí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Ujistěte se, že se elektrody dotýkají kůže</w:t>
      </w:r>
    </w:p>
    <w:p w:rsidR="00F8171A" w:rsidRPr="00F8171A" w:rsidRDefault="00F8171A" w:rsidP="00F8171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8171A">
        <w:rPr>
          <w:sz w:val="24"/>
          <w:szCs w:val="24"/>
        </w:rPr>
        <w:t>Zvyšte intenzitu korekcí</w:t>
      </w:r>
    </w:p>
    <w:p w:rsidR="00B65CEA" w:rsidRPr="0087631F" w:rsidRDefault="00B65CEA">
      <w:pPr>
        <w:rPr>
          <w:sz w:val="24"/>
          <w:szCs w:val="24"/>
        </w:rPr>
      </w:pPr>
    </w:p>
    <w:p w:rsidR="00F028B0" w:rsidRPr="004A3082" w:rsidRDefault="00F028B0" w:rsidP="00F028B0">
      <w:pPr>
        <w:pStyle w:val="Nadpis1"/>
        <w:rPr>
          <w:i/>
          <w:color w:val="000000" w:themeColor="text1"/>
        </w:rPr>
      </w:pPr>
      <w:r w:rsidRPr="004A3082">
        <w:rPr>
          <w:i/>
          <w:color w:val="000000" w:themeColor="text1"/>
        </w:rPr>
        <w:t>Videa</w:t>
      </w:r>
    </w:p>
    <w:p w:rsidR="00F028B0" w:rsidRDefault="00F028B0" w:rsidP="00F028B0">
      <w:pPr>
        <w:rPr>
          <w:b/>
        </w:rPr>
      </w:pPr>
      <w:r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r w:rsidRPr="00B02E1D">
        <w:rPr>
          <w:b/>
        </w:rPr>
        <w:t>www.</w:t>
      </w:r>
      <w:r>
        <w:rPr>
          <w:b/>
        </w:rPr>
        <w:t>Y</w:t>
      </w:r>
      <w:r w:rsidRPr="00B02E1D">
        <w:rPr>
          <w:b/>
        </w:rPr>
        <w:t>ou</w:t>
      </w:r>
      <w:r>
        <w:rPr>
          <w:b/>
        </w:rPr>
        <w:t>t</w:t>
      </w:r>
      <w:r w:rsidRPr="00B02E1D">
        <w:rPr>
          <w:b/>
        </w:rPr>
        <w:t xml:space="preserve">ube.com/ </w:t>
      </w:r>
      <w:proofErr w:type="spellStart"/>
      <w:r w:rsidRPr="00B02E1D">
        <w:rPr>
          <w:b/>
        </w:rPr>
        <w:t>ElektroObojky</w:t>
      </w:r>
      <w:proofErr w:type="spellEnd"/>
    </w:p>
    <w:p w:rsidR="00F028B0" w:rsidRPr="00B02E1D" w:rsidRDefault="00F028B0" w:rsidP="00F028B0">
      <w:pPr>
        <w:rPr>
          <w:b/>
        </w:rPr>
      </w:pPr>
    </w:p>
    <w:p w:rsidR="00474355" w:rsidRDefault="00474355" w:rsidP="00474355">
      <w:pPr>
        <w:spacing w:after="0"/>
        <w:rPr>
          <w:b/>
        </w:rPr>
      </w:pPr>
      <w:r>
        <w:rPr>
          <w:b/>
        </w:rPr>
        <w:t>Záruční a pozáruční opravy zabezpečuje dovozce:</w:t>
      </w:r>
    </w:p>
    <w:p w:rsidR="00474355" w:rsidRDefault="00474355" w:rsidP="00474355">
      <w:pPr>
        <w:spacing w:after="0"/>
      </w:pPr>
      <w:r>
        <w:t>Reedog s. r.o.,</w:t>
      </w:r>
    </w:p>
    <w:p w:rsidR="00474355" w:rsidRDefault="00474355" w:rsidP="00474355">
      <w:pPr>
        <w:spacing w:after="0"/>
      </w:pPr>
      <w:r>
        <w:t>Sedmidomky 459/8, Praha</w:t>
      </w:r>
    </w:p>
    <w:p w:rsidR="00474355" w:rsidRDefault="00474355" w:rsidP="00474355">
      <w:pPr>
        <w:spacing w:after="0"/>
      </w:pPr>
      <w:r>
        <w:t>Infolinka: 721 471 118</w:t>
      </w:r>
    </w:p>
    <w:p w:rsidR="002B2548" w:rsidRDefault="00474355" w:rsidP="00474355">
      <w:r>
        <w:rPr>
          <w:rFonts w:ascii="Calibri" w:hAnsi="Calibri" w:cs="Calibri"/>
          <w:lang w:val="en-US"/>
        </w:rPr>
        <w:t xml:space="preserve">Email: </w:t>
      </w:r>
      <w:hyperlink r:id="rId8" w:history="1">
        <w:r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</w:p>
    <w:sectPr w:rsidR="002B2548" w:rsidSect="0063518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8B3"/>
    <w:multiLevelType w:val="hybridMultilevel"/>
    <w:tmpl w:val="D53C0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ECF"/>
    <w:multiLevelType w:val="hybridMultilevel"/>
    <w:tmpl w:val="0FEA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CAA"/>
    <w:multiLevelType w:val="hybridMultilevel"/>
    <w:tmpl w:val="D6E6DB86"/>
    <w:lvl w:ilvl="0" w:tplc="80085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4736"/>
    <w:multiLevelType w:val="hybridMultilevel"/>
    <w:tmpl w:val="666A8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9507E"/>
    <w:multiLevelType w:val="hybridMultilevel"/>
    <w:tmpl w:val="5E90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0E14"/>
    <w:multiLevelType w:val="hybridMultilevel"/>
    <w:tmpl w:val="94502E0E"/>
    <w:lvl w:ilvl="0" w:tplc="4754D8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66C5B"/>
    <w:multiLevelType w:val="hybridMultilevel"/>
    <w:tmpl w:val="23E67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D7A57"/>
    <w:multiLevelType w:val="hybridMultilevel"/>
    <w:tmpl w:val="0D1C5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51"/>
    <w:rsid w:val="00073266"/>
    <w:rsid w:val="00084ABD"/>
    <w:rsid w:val="0008748F"/>
    <w:rsid w:val="001B4FBD"/>
    <w:rsid w:val="002B2548"/>
    <w:rsid w:val="003F54BC"/>
    <w:rsid w:val="004353CA"/>
    <w:rsid w:val="00452224"/>
    <w:rsid w:val="00474355"/>
    <w:rsid w:val="00483BD6"/>
    <w:rsid w:val="004E1D40"/>
    <w:rsid w:val="00513BBA"/>
    <w:rsid w:val="00562732"/>
    <w:rsid w:val="005B2EEC"/>
    <w:rsid w:val="00635187"/>
    <w:rsid w:val="006C0789"/>
    <w:rsid w:val="007322FB"/>
    <w:rsid w:val="00735D00"/>
    <w:rsid w:val="007E0251"/>
    <w:rsid w:val="0087631F"/>
    <w:rsid w:val="0093634D"/>
    <w:rsid w:val="009E23DA"/>
    <w:rsid w:val="00A061DA"/>
    <w:rsid w:val="00A750C3"/>
    <w:rsid w:val="00A94599"/>
    <w:rsid w:val="00AD2086"/>
    <w:rsid w:val="00B2507C"/>
    <w:rsid w:val="00B330F3"/>
    <w:rsid w:val="00B65CEA"/>
    <w:rsid w:val="00CD1327"/>
    <w:rsid w:val="00D53F6B"/>
    <w:rsid w:val="00F028B0"/>
    <w:rsid w:val="00F16EE7"/>
    <w:rsid w:val="00F8171A"/>
    <w:rsid w:val="00F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3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B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13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F54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2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0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3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B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13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F54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2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0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o-obojk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CC0-838D-4191-9638-D1A8902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</cp:lastModifiedBy>
  <cp:revision>2</cp:revision>
  <cp:lastPrinted>2014-01-29T21:20:00Z</cp:lastPrinted>
  <dcterms:created xsi:type="dcterms:W3CDTF">2018-02-12T09:17:00Z</dcterms:created>
  <dcterms:modified xsi:type="dcterms:W3CDTF">2018-02-12T09:17:00Z</dcterms:modified>
</cp:coreProperties>
</file>