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A7F" w:rsidRDefault="006C3A7F" w:rsidP="00E810F4">
      <w:pPr>
        <w:tabs>
          <w:tab w:val="right" w:leader="underscore" w:pos="10773"/>
        </w:tabs>
        <w:rPr>
          <w:rFonts w:ascii="Verdana" w:hAnsi="Verdana"/>
          <w:b/>
          <w:bCs/>
          <w:sz w:val="32"/>
          <w:szCs w:val="32"/>
          <w:lang w:val="cs-CZ"/>
        </w:rPr>
      </w:pPr>
      <w:bookmarkStart w:id="0" w:name="_Toc438454264"/>
    </w:p>
    <w:p w:rsidR="006C3A7F" w:rsidRDefault="009B2CCD" w:rsidP="00864FFD">
      <w:pPr>
        <w:tabs>
          <w:tab w:val="right" w:leader="underscore" w:pos="10773"/>
        </w:tabs>
        <w:jc w:val="center"/>
        <w:rPr>
          <w:rFonts w:ascii="Verdana" w:hAnsi="Verdana"/>
          <w:b/>
          <w:bCs/>
          <w:sz w:val="32"/>
          <w:szCs w:val="32"/>
          <w:lang w:val="cs-CZ"/>
        </w:rPr>
      </w:pPr>
      <w:r>
        <w:rPr>
          <w:rFonts w:ascii="Verdana" w:hAnsi="Verdana"/>
          <w:b/>
          <w:bCs/>
          <w:sz w:val="32"/>
          <w:szCs w:val="32"/>
          <w:lang w:val="cs-CZ"/>
        </w:rPr>
        <w:t>Instrukcja obsługi</w:t>
      </w:r>
    </w:p>
    <w:p w:rsidR="00DF77CB" w:rsidRDefault="00864FFD" w:rsidP="00864FFD">
      <w:pPr>
        <w:tabs>
          <w:tab w:val="right" w:leader="underscore" w:pos="10773"/>
        </w:tabs>
        <w:jc w:val="center"/>
        <w:rPr>
          <w:rFonts w:ascii="Verdana" w:hAnsi="Verdana"/>
          <w:b/>
          <w:bCs/>
          <w:sz w:val="32"/>
          <w:szCs w:val="32"/>
          <w:lang w:val="cs-CZ"/>
        </w:rPr>
      </w:pPr>
      <w:r>
        <w:rPr>
          <w:rFonts w:ascii="Verdana" w:hAnsi="Verdana"/>
          <w:b/>
          <w:bCs/>
          <w:sz w:val="32"/>
          <w:szCs w:val="32"/>
          <w:lang w:val="cs-CZ"/>
        </w:rPr>
        <w:t xml:space="preserve">CANIFUGUE </w:t>
      </w:r>
      <w:r w:rsidR="00F95128">
        <w:rPr>
          <w:rFonts w:ascii="Verdana" w:hAnsi="Verdana"/>
          <w:b/>
          <w:bCs/>
          <w:sz w:val="32"/>
          <w:szCs w:val="32"/>
          <w:lang w:val="cs-CZ"/>
        </w:rPr>
        <w:t>2015</w:t>
      </w:r>
    </w:p>
    <w:p w:rsidR="000A6C93" w:rsidRPr="00295569" w:rsidRDefault="000A6C93" w:rsidP="000A6C93">
      <w:pPr>
        <w:ind w:left="360"/>
        <w:jc w:val="center"/>
        <w:rPr>
          <w:rFonts w:ascii="Calibri" w:hAnsi="Calibri" w:cs="Calibri"/>
          <w:sz w:val="22"/>
          <w:szCs w:val="22"/>
          <w:lang w:val="cs-CZ"/>
        </w:rPr>
      </w:pPr>
    </w:p>
    <w:p w:rsidR="000A6C93" w:rsidRPr="00295569" w:rsidRDefault="000A6C93" w:rsidP="000A6C93">
      <w:pPr>
        <w:ind w:left="360"/>
        <w:jc w:val="center"/>
        <w:rPr>
          <w:rFonts w:ascii="Calibri" w:hAnsi="Calibri" w:cs="Calibri"/>
          <w:sz w:val="22"/>
          <w:szCs w:val="22"/>
          <w:lang w:val="cs-CZ"/>
        </w:rPr>
      </w:pPr>
    </w:p>
    <w:p w:rsidR="000A6C93" w:rsidRPr="00295569" w:rsidRDefault="000A6C93" w:rsidP="000A6C93">
      <w:pPr>
        <w:ind w:left="360"/>
        <w:jc w:val="center"/>
        <w:rPr>
          <w:rFonts w:ascii="Calibri" w:hAnsi="Calibri" w:cs="Calibri"/>
          <w:sz w:val="22"/>
          <w:szCs w:val="22"/>
          <w:lang w:val="cs-CZ"/>
        </w:rPr>
      </w:pPr>
    </w:p>
    <w:p w:rsidR="000A6C93" w:rsidRPr="00295569" w:rsidRDefault="000A6C93" w:rsidP="000A6C93">
      <w:pPr>
        <w:ind w:left="360"/>
        <w:jc w:val="center"/>
        <w:rPr>
          <w:rFonts w:ascii="Calibri" w:hAnsi="Calibri" w:cs="Calibri"/>
          <w:sz w:val="22"/>
          <w:szCs w:val="22"/>
          <w:lang w:val="cs-CZ"/>
        </w:rPr>
      </w:pPr>
    </w:p>
    <w:p w:rsidR="000A6C93" w:rsidRPr="00295569" w:rsidRDefault="00F95128" w:rsidP="000A6C93">
      <w:pPr>
        <w:ind w:left="360"/>
        <w:jc w:val="center"/>
        <w:rPr>
          <w:rFonts w:ascii="Calibri" w:hAnsi="Calibri" w:cs="Calibri"/>
          <w:sz w:val="22"/>
          <w:szCs w:val="22"/>
          <w:lang w:val="cs-CZ"/>
        </w:rPr>
      </w:pPr>
      <w:r>
        <w:rPr>
          <w:rFonts w:ascii="Calibri" w:hAnsi="Calibri" w:cs="Calibri"/>
          <w:noProof/>
          <w:sz w:val="22"/>
          <w:szCs w:val="22"/>
          <w:lang w:val="cs-CZ" w:eastAsia="cs-CZ"/>
        </w:rPr>
        <w:drawing>
          <wp:inline distT="0" distB="0" distL="0" distR="0" wp14:anchorId="1A5DCAB6" wp14:editId="1B3656E0">
            <wp:extent cx="5953125" cy="5148873"/>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5148873"/>
                    </a:xfrm>
                    <a:prstGeom prst="rect">
                      <a:avLst/>
                    </a:prstGeom>
                    <a:noFill/>
                    <a:ln>
                      <a:noFill/>
                    </a:ln>
                  </pic:spPr>
                </pic:pic>
              </a:graphicData>
            </a:graphic>
          </wp:inline>
        </w:drawing>
      </w:r>
    </w:p>
    <w:p w:rsidR="00864FFD" w:rsidRDefault="00864FFD" w:rsidP="00E810F4">
      <w:pPr>
        <w:jc w:val="both"/>
        <w:rPr>
          <w:rFonts w:ascii="Verdana" w:hAnsi="Verdana"/>
          <w:sz w:val="16"/>
          <w:szCs w:val="16"/>
          <w:lang w:val="cs-CZ"/>
        </w:rPr>
      </w:pPr>
    </w:p>
    <w:p w:rsidR="00864FFD" w:rsidRDefault="00864FFD" w:rsidP="00E810F4">
      <w:pPr>
        <w:jc w:val="both"/>
        <w:rPr>
          <w:rFonts w:ascii="Verdana" w:hAnsi="Verdana"/>
          <w:sz w:val="16"/>
          <w:szCs w:val="16"/>
          <w:lang w:val="cs-CZ"/>
        </w:rPr>
      </w:pPr>
    </w:p>
    <w:p w:rsidR="00864FFD" w:rsidRDefault="00864FFD" w:rsidP="00E810F4">
      <w:pPr>
        <w:jc w:val="both"/>
        <w:rPr>
          <w:rFonts w:ascii="Verdana" w:hAnsi="Verdana"/>
          <w:sz w:val="16"/>
          <w:szCs w:val="16"/>
          <w:lang w:val="cs-CZ"/>
        </w:rPr>
      </w:pPr>
    </w:p>
    <w:p w:rsidR="009B2CCD" w:rsidRPr="00295569" w:rsidRDefault="009B2CCD" w:rsidP="009B2CCD">
      <w:pPr>
        <w:jc w:val="both"/>
        <w:rPr>
          <w:rFonts w:ascii="Verdana" w:hAnsi="Verdana"/>
          <w:sz w:val="16"/>
          <w:szCs w:val="16"/>
          <w:lang w:val="cs-CZ"/>
        </w:rPr>
      </w:pPr>
      <w:r>
        <w:rPr>
          <w:rFonts w:ascii="Verdana" w:hAnsi="Verdana"/>
          <w:sz w:val="16"/>
          <w:szCs w:val="16"/>
          <w:lang w:val="cs-CZ"/>
        </w:rPr>
        <w:t>Dziękujemy Państwu za wybór produkty</w:t>
      </w:r>
      <w:r w:rsidRPr="00295569">
        <w:rPr>
          <w:rFonts w:ascii="Verdana" w:hAnsi="Verdana"/>
          <w:sz w:val="16"/>
          <w:szCs w:val="16"/>
          <w:lang w:val="cs-CZ"/>
        </w:rPr>
        <w:t xml:space="preserve"> </w:t>
      </w:r>
      <w:r>
        <w:rPr>
          <w:rFonts w:ascii="Verdana" w:hAnsi="Verdana"/>
          <w:b/>
          <w:sz w:val="16"/>
          <w:szCs w:val="16"/>
          <w:lang w:val="cs-CZ"/>
        </w:rPr>
        <w:t xml:space="preserve">firmy </w:t>
      </w:r>
      <w:r w:rsidRPr="006C3A7F">
        <w:rPr>
          <w:rFonts w:ascii="Verdana" w:hAnsi="Verdana"/>
          <w:b/>
          <w:sz w:val="16"/>
          <w:szCs w:val="16"/>
          <w:lang w:val="cs-CZ"/>
        </w:rPr>
        <w:t>NUM'AXES</w:t>
      </w:r>
      <w:r w:rsidRPr="00295569">
        <w:rPr>
          <w:rFonts w:ascii="Verdana" w:hAnsi="Verdana"/>
          <w:sz w:val="16"/>
          <w:szCs w:val="16"/>
          <w:lang w:val="cs-CZ"/>
        </w:rPr>
        <w:t>.</w:t>
      </w:r>
    </w:p>
    <w:p w:rsidR="00AE092C" w:rsidRPr="00295569" w:rsidRDefault="00AE092C" w:rsidP="00E810F4">
      <w:pPr>
        <w:jc w:val="both"/>
        <w:rPr>
          <w:rFonts w:ascii="Verdana" w:hAnsi="Verdana"/>
          <w:sz w:val="16"/>
          <w:szCs w:val="16"/>
          <w:lang w:val="cs-CZ"/>
        </w:rPr>
      </w:pPr>
    </w:p>
    <w:p w:rsidR="009B2CCD" w:rsidRPr="00295569" w:rsidRDefault="009B2CCD" w:rsidP="009B2CCD">
      <w:pPr>
        <w:jc w:val="both"/>
        <w:rPr>
          <w:rFonts w:ascii="Verdana" w:hAnsi="Verdana"/>
          <w:sz w:val="16"/>
          <w:szCs w:val="16"/>
          <w:lang w:val="cs-CZ"/>
        </w:rPr>
      </w:pPr>
      <w:r>
        <w:rPr>
          <w:rFonts w:ascii="Verdana" w:hAnsi="Verdana"/>
          <w:sz w:val="16"/>
          <w:szCs w:val="16"/>
          <w:lang w:val="cs-CZ"/>
        </w:rPr>
        <w:t xml:space="preserve">Zanim zaczeniesz używać </w:t>
      </w:r>
      <w:r>
        <w:rPr>
          <w:rFonts w:ascii="Verdana" w:hAnsi="Verdana"/>
          <w:b/>
          <w:bCs/>
          <w:sz w:val="16"/>
          <w:szCs w:val="16"/>
          <w:lang w:val="cs-CZ"/>
        </w:rPr>
        <w:t xml:space="preserve">CANIFIGUE 2015 </w:t>
      </w:r>
      <w:r w:rsidRPr="004E7571">
        <w:rPr>
          <w:rFonts w:ascii="Verdana" w:hAnsi="Verdana"/>
          <w:bCs/>
          <w:sz w:val="16"/>
          <w:szCs w:val="16"/>
          <w:lang w:val="cs-CZ"/>
        </w:rPr>
        <w:t>ogrodzenie</w:t>
      </w:r>
      <w:r>
        <w:rPr>
          <w:rFonts w:ascii="Verdana" w:hAnsi="Verdana"/>
          <w:sz w:val="16"/>
          <w:szCs w:val="16"/>
          <w:lang w:val="cs-CZ"/>
        </w:rPr>
        <w:t xml:space="preserve"> dla domowych ulubieńców, przeczytaj dokładnie wskazówki w instrukcji i zachowaj ją, aby wykorzystać w przyszłości. </w:t>
      </w:r>
    </w:p>
    <w:p w:rsidR="00280F78" w:rsidRPr="00295569" w:rsidRDefault="00584594" w:rsidP="00C05C66">
      <w:pPr>
        <w:jc w:val="both"/>
        <w:rPr>
          <w:rFonts w:ascii="Verdana" w:hAnsi="Verdana"/>
          <w:sz w:val="16"/>
          <w:szCs w:val="16"/>
          <w:lang w:val="cs-CZ"/>
        </w:rPr>
      </w:pPr>
      <w:r>
        <w:rPr>
          <w:rFonts w:ascii="Verdana" w:hAnsi="Verdana"/>
          <w:noProof/>
          <w:sz w:val="16"/>
          <w:szCs w:val="16"/>
          <w:lang w:val="cs-CZ" w:eastAsia="cs-CZ"/>
        </w:rPr>
        <w:drawing>
          <wp:anchor distT="0" distB="0" distL="114300" distR="114300" simplePos="0" relativeHeight="251665920" behindDoc="0" locked="0" layoutInCell="1" allowOverlap="1" wp14:anchorId="0EAF900B" wp14:editId="0035A01C">
            <wp:simplePos x="0" y="0"/>
            <wp:positionH relativeFrom="column">
              <wp:align>center</wp:align>
            </wp:positionH>
            <wp:positionV relativeFrom="paragraph">
              <wp:posOffset>54610</wp:posOffset>
            </wp:positionV>
            <wp:extent cx="579120" cy="464185"/>
            <wp:effectExtent l="0" t="0" r="0" b="0"/>
            <wp:wrapNone/>
            <wp:docPr id="823" name="obrázek 823" descr="MCj041132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MCj04113200000[1]"/>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579120" cy="464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045EA" w:rsidRPr="00295569" w:rsidRDefault="009045EA" w:rsidP="000A6C93">
      <w:pPr>
        <w:jc w:val="both"/>
        <w:rPr>
          <w:rFonts w:ascii="Verdana" w:hAnsi="Verdana"/>
          <w:sz w:val="16"/>
          <w:szCs w:val="16"/>
          <w:lang w:val="cs-CZ"/>
        </w:rPr>
      </w:pPr>
    </w:p>
    <w:p w:rsidR="009045EA" w:rsidRPr="00295569" w:rsidRDefault="009045EA" w:rsidP="009045EA">
      <w:pPr>
        <w:pBdr>
          <w:top w:val="single" w:sz="18" w:space="1" w:color="auto"/>
          <w:left w:val="single" w:sz="18" w:space="4" w:color="auto"/>
          <w:bottom w:val="single" w:sz="18" w:space="1" w:color="auto"/>
          <w:right w:val="single" w:sz="18" w:space="4" w:color="auto"/>
        </w:pBdr>
        <w:jc w:val="both"/>
        <w:rPr>
          <w:rFonts w:ascii="Verdana" w:hAnsi="Verdana"/>
          <w:sz w:val="16"/>
          <w:szCs w:val="16"/>
          <w:lang w:val="cs-CZ"/>
        </w:rPr>
      </w:pPr>
    </w:p>
    <w:p w:rsidR="009045EA" w:rsidRPr="00295569" w:rsidRDefault="009045EA" w:rsidP="009045EA">
      <w:pPr>
        <w:pBdr>
          <w:top w:val="single" w:sz="18" w:space="1" w:color="auto"/>
          <w:left w:val="single" w:sz="18" w:space="4" w:color="auto"/>
          <w:bottom w:val="single" w:sz="18" w:space="1" w:color="auto"/>
          <w:right w:val="single" w:sz="18" w:space="4" w:color="auto"/>
        </w:pBdr>
        <w:jc w:val="both"/>
        <w:rPr>
          <w:rFonts w:ascii="Verdana" w:hAnsi="Verdana"/>
          <w:sz w:val="16"/>
          <w:szCs w:val="16"/>
          <w:lang w:val="cs-CZ"/>
        </w:rPr>
      </w:pPr>
    </w:p>
    <w:p w:rsidR="009045EA" w:rsidRPr="00295569" w:rsidRDefault="009045EA" w:rsidP="009045EA">
      <w:pPr>
        <w:pBdr>
          <w:top w:val="single" w:sz="18" w:space="1" w:color="auto"/>
          <w:left w:val="single" w:sz="18" w:space="4" w:color="auto"/>
          <w:bottom w:val="single" w:sz="18" w:space="1" w:color="auto"/>
          <w:right w:val="single" w:sz="18" w:space="4" w:color="auto"/>
        </w:pBdr>
        <w:jc w:val="both"/>
        <w:rPr>
          <w:rFonts w:ascii="Verdana" w:hAnsi="Verdana"/>
          <w:sz w:val="16"/>
          <w:szCs w:val="16"/>
          <w:lang w:val="cs-CZ"/>
        </w:rPr>
      </w:pPr>
    </w:p>
    <w:p w:rsidR="009045EA" w:rsidRPr="00295569" w:rsidRDefault="009B2CCD" w:rsidP="009045EA">
      <w:pPr>
        <w:pBdr>
          <w:top w:val="single" w:sz="18" w:space="1" w:color="auto"/>
          <w:left w:val="single" w:sz="18" w:space="4" w:color="auto"/>
          <w:bottom w:val="single" w:sz="18" w:space="1" w:color="auto"/>
          <w:right w:val="single" w:sz="18" w:space="4" w:color="auto"/>
        </w:pBdr>
        <w:jc w:val="center"/>
        <w:rPr>
          <w:rFonts w:ascii="Verdana" w:hAnsi="Verdana"/>
          <w:b/>
          <w:sz w:val="16"/>
          <w:szCs w:val="16"/>
          <w:lang w:val="cs-CZ"/>
        </w:rPr>
      </w:pPr>
      <w:r>
        <w:rPr>
          <w:rFonts w:ascii="Verdana" w:hAnsi="Verdana"/>
          <w:b/>
          <w:sz w:val="16"/>
          <w:szCs w:val="16"/>
          <w:lang w:val="cs-CZ"/>
        </w:rPr>
        <w:t>OSTRZEŻENIE</w:t>
      </w:r>
    </w:p>
    <w:p w:rsidR="009045EA" w:rsidRPr="00295569" w:rsidRDefault="009045EA" w:rsidP="009045EA">
      <w:pPr>
        <w:pBdr>
          <w:top w:val="single" w:sz="18" w:space="1" w:color="auto"/>
          <w:left w:val="single" w:sz="18" w:space="4" w:color="auto"/>
          <w:bottom w:val="single" w:sz="18" w:space="1" w:color="auto"/>
          <w:right w:val="single" w:sz="18" w:space="4" w:color="auto"/>
        </w:pBdr>
        <w:jc w:val="both"/>
        <w:rPr>
          <w:rFonts w:ascii="Verdana" w:hAnsi="Verdana"/>
          <w:sz w:val="16"/>
          <w:szCs w:val="16"/>
          <w:lang w:val="cs-CZ"/>
        </w:rPr>
      </w:pPr>
    </w:p>
    <w:p w:rsidR="009B2CCD" w:rsidRPr="004E7571" w:rsidRDefault="009B2CCD" w:rsidP="009B2CCD">
      <w:pPr>
        <w:pBdr>
          <w:top w:val="single" w:sz="18" w:space="1" w:color="auto"/>
          <w:left w:val="single" w:sz="18" w:space="4" w:color="auto"/>
          <w:bottom w:val="single" w:sz="18" w:space="1" w:color="auto"/>
          <w:right w:val="single" w:sz="18" w:space="4" w:color="auto"/>
        </w:pBdr>
        <w:jc w:val="both"/>
        <w:rPr>
          <w:rFonts w:ascii="Verdana" w:hAnsi="Verdana"/>
          <w:b/>
          <w:sz w:val="16"/>
          <w:szCs w:val="16"/>
          <w:lang w:val="cs-CZ"/>
        </w:rPr>
      </w:pPr>
      <w:r>
        <w:rPr>
          <w:rFonts w:ascii="Verdana" w:hAnsi="Verdana"/>
          <w:b/>
          <w:sz w:val="16"/>
          <w:szCs w:val="16"/>
          <w:lang w:val="cs-CZ"/>
        </w:rPr>
        <w:t>Przed użyciem CANIFIGUE 2015 ogrodzenia dla domowych zwierząt, zalecamy żeby poddać psa kontroli weterynarskiej aby upewnić się, że jest wystarczająco zdrowy aby mógł nosić obrożę.</w:t>
      </w:r>
    </w:p>
    <w:p w:rsidR="009B2CCD" w:rsidRDefault="009B2CCD" w:rsidP="009B2CCD">
      <w:pPr>
        <w:pBdr>
          <w:top w:val="single" w:sz="18" w:space="1" w:color="auto"/>
          <w:left w:val="single" w:sz="18" w:space="4" w:color="auto"/>
          <w:bottom w:val="single" w:sz="18" w:space="1" w:color="auto"/>
          <w:right w:val="single" w:sz="18" w:space="4" w:color="auto"/>
        </w:pBdr>
        <w:jc w:val="both"/>
        <w:rPr>
          <w:rFonts w:ascii="Verdana" w:hAnsi="Verdana"/>
          <w:sz w:val="16"/>
          <w:szCs w:val="16"/>
          <w:lang w:val="cs-CZ"/>
        </w:rPr>
      </w:pPr>
      <w:r>
        <w:rPr>
          <w:rFonts w:ascii="Verdana" w:hAnsi="Verdana"/>
          <w:sz w:val="16"/>
          <w:szCs w:val="16"/>
          <w:lang w:val="cs-CZ"/>
        </w:rPr>
        <w:t xml:space="preserve">Regularnie kontroluj szyję psa, ponieważ powtarzające sie tarcie elektrod ze skóra psa może powodować podrażnienia. Jeśli do tego dojdzie zdejmij obrożę do czasu zniknięcia wszystkich podrażnień. </w:t>
      </w:r>
    </w:p>
    <w:p w:rsidR="009B2CCD" w:rsidRPr="00295569" w:rsidRDefault="009B2CCD" w:rsidP="009B2CCD">
      <w:pPr>
        <w:pBdr>
          <w:top w:val="single" w:sz="18" w:space="1" w:color="auto"/>
          <w:left w:val="single" w:sz="18" w:space="4" w:color="auto"/>
          <w:bottom w:val="single" w:sz="18" w:space="1" w:color="auto"/>
          <w:right w:val="single" w:sz="18" w:space="4" w:color="auto"/>
        </w:pBdr>
        <w:jc w:val="both"/>
        <w:rPr>
          <w:rFonts w:ascii="Verdana" w:hAnsi="Verdana"/>
          <w:b/>
          <w:sz w:val="16"/>
          <w:szCs w:val="16"/>
          <w:lang w:val="cs-CZ"/>
        </w:rPr>
      </w:pPr>
      <w:r>
        <w:rPr>
          <w:rFonts w:ascii="Verdana" w:hAnsi="Verdana"/>
          <w:b/>
          <w:sz w:val="16"/>
          <w:szCs w:val="16"/>
          <w:u w:val="single"/>
          <w:lang w:val="cs-CZ"/>
        </w:rPr>
        <w:t>Nie pozostawiaj obroży na szyi psa dłużej niż 8 godzin dziennie</w:t>
      </w:r>
    </w:p>
    <w:p w:rsidR="009B2CCD" w:rsidRPr="00295569" w:rsidRDefault="009B2CCD" w:rsidP="009B2CCD">
      <w:pPr>
        <w:pBdr>
          <w:top w:val="single" w:sz="18" w:space="1" w:color="auto"/>
          <w:left w:val="single" w:sz="18" w:space="4" w:color="auto"/>
          <w:bottom w:val="single" w:sz="18" w:space="1" w:color="auto"/>
          <w:right w:val="single" w:sz="18" w:space="4" w:color="auto"/>
        </w:pBdr>
        <w:jc w:val="both"/>
        <w:rPr>
          <w:rFonts w:ascii="Verdana" w:hAnsi="Verdana"/>
          <w:b/>
          <w:bCs/>
          <w:sz w:val="16"/>
          <w:szCs w:val="16"/>
          <w:lang w:val="cs-CZ"/>
        </w:rPr>
      </w:pPr>
    </w:p>
    <w:p w:rsidR="009B2CCD" w:rsidRPr="00295569" w:rsidRDefault="009B2CCD" w:rsidP="009B2CCD">
      <w:pPr>
        <w:pBdr>
          <w:top w:val="single" w:sz="18" w:space="1" w:color="auto"/>
          <w:left w:val="single" w:sz="18" w:space="4" w:color="auto"/>
          <w:bottom w:val="single" w:sz="18" w:space="1" w:color="auto"/>
          <w:right w:val="single" w:sz="18" w:space="4" w:color="auto"/>
        </w:pBdr>
        <w:jc w:val="both"/>
        <w:rPr>
          <w:rFonts w:ascii="Verdana" w:hAnsi="Verdana"/>
          <w:sz w:val="16"/>
          <w:szCs w:val="16"/>
          <w:lang w:val="cs-CZ"/>
        </w:rPr>
      </w:pPr>
      <w:r>
        <w:rPr>
          <w:rFonts w:ascii="Verdana" w:hAnsi="Verdana"/>
          <w:sz w:val="16"/>
          <w:szCs w:val="16"/>
          <w:lang w:val="cs-CZ"/>
        </w:rPr>
        <w:t>Obroża ma do dyspozycji 8 poziomów stymulacji. Zacznij od niskiego poziomu i ustal poziom, na który pies reaguje stopniowym zwiększaniem.</w:t>
      </w:r>
    </w:p>
    <w:p w:rsidR="009045EA" w:rsidRPr="00295569" w:rsidRDefault="00763573" w:rsidP="009045EA">
      <w:pPr>
        <w:pBdr>
          <w:top w:val="single" w:sz="18" w:space="1" w:color="auto"/>
          <w:left w:val="single" w:sz="18" w:space="4" w:color="auto"/>
          <w:bottom w:val="single" w:sz="18" w:space="1" w:color="auto"/>
          <w:right w:val="single" w:sz="18" w:space="4" w:color="auto"/>
        </w:pBdr>
        <w:jc w:val="both"/>
        <w:rPr>
          <w:rFonts w:ascii="Verdana" w:hAnsi="Verdana"/>
          <w:sz w:val="16"/>
          <w:szCs w:val="16"/>
          <w:lang w:val="cs-CZ"/>
        </w:rPr>
      </w:pPr>
      <w:r>
        <w:rPr>
          <w:rFonts w:ascii="Verdana" w:hAnsi="Verdana"/>
          <w:sz w:val="16"/>
          <w:szCs w:val="16"/>
          <w:lang w:val="cs-CZ"/>
        </w:rPr>
        <w:t xml:space="preserve">. </w:t>
      </w:r>
    </w:p>
    <w:p w:rsidR="009045EA" w:rsidRPr="00295569" w:rsidRDefault="009045EA" w:rsidP="009045EA">
      <w:pPr>
        <w:pBdr>
          <w:top w:val="single" w:sz="18" w:space="1" w:color="auto"/>
          <w:left w:val="single" w:sz="18" w:space="4" w:color="auto"/>
          <w:bottom w:val="single" w:sz="18" w:space="1" w:color="auto"/>
          <w:right w:val="single" w:sz="18" w:space="4" w:color="auto"/>
        </w:pBdr>
        <w:jc w:val="both"/>
        <w:rPr>
          <w:rFonts w:ascii="Verdana" w:hAnsi="Verdana"/>
          <w:sz w:val="16"/>
          <w:szCs w:val="16"/>
          <w:lang w:val="cs-CZ"/>
        </w:rPr>
      </w:pPr>
    </w:p>
    <w:p w:rsidR="00864D03" w:rsidRPr="00295569" w:rsidRDefault="00864D03" w:rsidP="00632BD7">
      <w:pPr>
        <w:pStyle w:val="Nagwek1"/>
        <w:tabs>
          <w:tab w:val="right" w:leader="underscore" w:pos="9072"/>
          <w:tab w:val="right" w:leader="underscore" w:pos="9639"/>
        </w:tabs>
        <w:spacing w:before="0"/>
        <w:ind w:right="1701"/>
        <w:rPr>
          <w:rFonts w:ascii="Verdana" w:hAnsi="Verdana" w:cs="Times New Roman"/>
          <w:sz w:val="16"/>
          <w:szCs w:val="16"/>
          <w:u w:val="single"/>
          <w:lang w:val="cs-CZ"/>
        </w:rPr>
      </w:pPr>
    </w:p>
    <w:p w:rsidR="009B2CCD" w:rsidRDefault="009B2CCD" w:rsidP="009B2CCD">
      <w:pPr>
        <w:jc w:val="both"/>
        <w:rPr>
          <w:rFonts w:ascii="Verdana" w:hAnsi="Verdana"/>
          <w:b/>
          <w:bCs/>
          <w:sz w:val="16"/>
          <w:szCs w:val="16"/>
          <w:lang w:val="cs-CZ"/>
        </w:rPr>
      </w:pPr>
      <w:r>
        <w:rPr>
          <w:rFonts w:ascii="Verdana" w:hAnsi="Verdana"/>
          <w:b/>
          <w:bCs/>
          <w:sz w:val="16"/>
          <w:szCs w:val="16"/>
          <w:lang w:val="cs-CZ"/>
        </w:rPr>
        <w:t>Ogrodzenie dla domowego ulubieńca</w:t>
      </w:r>
      <w:r w:rsidRPr="00295569">
        <w:rPr>
          <w:rFonts w:ascii="Verdana" w:hAnsi="Verdana"/>
          <w:b/>
          <w:bCs/>
          <w:sz w:val="16"/>
          <w:szCs w:val="16"/>
          <w:lang w:val="cs-CZ"/>
        </w:rPr>
        <w:t xml:space="preserve">: </w:t>
      </w:r>
      <w:r>
        <w:rPr>
          <w:rFonts w:ascii="Verdana" w:hAnsi="Verdana"/>
          <w:b/>
          <w:bCs/>
          <w:sz w:val="16"/>
          <w:szCs w:val="16"/>
          <w:lang w:val="cs-CZ"/>
        </w:rPr>
        <w:t>Przedmowa</w:t>
      </w:r>
    </w:p>
    <w:p w:rsidR="009B2CCD" w:rsidRDefault="009B2CCD" w:rsidP="009B2CCD">
      <w:pPr>
        <w:jc w:val="both"/>
        <w:rPr>
          <w:rFonts w:ascii="Verdana" w:hAnsi="Verdana"/>
          <w:bCs/>
          <w:sz w:val="16"/>
          <w:szCs w:val="16"/>
          <w:lang w:val="cs-CZ"/>
        </w:rPr>
      </w:pPr>
      <w:r w:rsidRPr="005E7DFE">
        <w:rPr>
          <w:rFonts w:ascii="Verdana" w:hAnsi="Verdana"/>
          <w:bCs/>
          <w:sz w:val="16"/>
          <w:szCs w:val="16"/>
          <w:lang w:val="cs-CZ"/>
        </w:rPr>
        <w:t xml:space="preserve">Zrozumienia pomiędzy psem a jego panem istniało </w:t>
      </w:r>
      <w:r>
        <w:rPr>
          <w:rFonts w:ascii="Verdana" w:hAnsi="Verdana"/>
          <w:bCs/>
          <w:sz w:val="16"/>
          <w:szCs w:val="16"/>
          <w:lang w:val="cs-CZ"/>
        </w:rPr>
        <w:t xml:space="preserve">od </w:t>
      </w:r>
      <w:r w:rsidRPr="005E7DFE">
        <w:rPr>
          <w:rFonts w:ascii="Verdana" w:hAnsi="Verdana"/>
          <w:bCs/>
          <w:sz w:val="16"/>
          <w:szCs w:val="16"/>
          <w:lang w:val="cs-CZ"/>
        </w:rPr>
        <w:t>zaw</w:t>
      </w:r>
      <w:r>
        <w:rPr>
          <w:rFonts w:ascii="Verdana" w:hAnsi="Verdana"/>
          <w:bCs/>
          <w:sz w:val="16"/>
          <w:szCs w:val="16"/>
          <w:lang w:val="cs-CZ"/>
        </w:rPr>
        <w:t>s</w:t>
      </w:r>
      <w:r w:rsidRPr="005E7DFE">
        <w:rPr>
          <w:rFonts w:ascii="Verdana" w:hAnsi="Verdana"/>
          <w:bCs/>
          <w:sz w:val="16"/>
          <w:szCs w:val="16"/>
          <w:lang w:val="cs-CZ"/>
        </w:rPr>
        <w:t>ze</w:t>
      </w:r>
    </w:p>
    <w:p w:rsidR="009B2CCD" w:rsidRDefault="009B2CCD" w:rsidP="009B2CCD">
      <w:pPr>
        <w:jc w:val="both"/>
        <w:rPr>
          <w:rFonts w:ascii="Verdana" w:hAnsi="Verdana"/>
          <w:bCs/>
          <w:sz w:val="16"/>
          <w:szCs w:val="16"/>
          <w:lang w:val="pl-PL"/>
        </w:rPr>
      </w:pPr>
      <w:r>
        <w:rPr>
          <w:rFonts w:ascii="Verdana" w:hAnsi="Verdana"/>
          <w:bCs/>
          <w:sz w:val="16"/>
          <w:szCs w:val="16"/>
          <w:lang w:val="cs-CZ"/>
        </w:rPr>
        <w:t>Niemniej pies często jest kierowany swoimi naturalnymi</w:t>
      </w:r>
      <w:r>
        <w:rPr>
          <w:rFonts w:ascii="Verdana" w:hAnsi="Verdana"/>
          <w:bCs/>
          <w:sz w:val="16"/>
          <w:szCs w:val="16"/>
          <w:lang w:val="pl-PL"/>
        </w:rPr>
        <w:t xml:space="preserve"> instynktami i przekracza ustalenia, których nauczył go jego pan, powoduje to problemy i powoduje szkody np. kwiatów, czy skok do basenu itd.</w:t>
      </w:r>
    </w:p>
    <w:p w:rsidR="009B2CCD" w:rsidRPr="005E7DFE" w:rsidRDefault="009B2CCD" w:rsidP="009B2CCD">
      <w:pPr>
        <w:jc w:val="both"/>
        <w:rPr>
          <w:rFonts w:ascii="Verdana" w:hAnsi="Verdana"/>
          <w:bCs/>
          <w:sz w:val="16"/>
          <w:szCs w:val="16"/>
          <w:lang w:val="pl-PL"/>
        </w:rPr>
      </w:pPr>
      <w:r>
        <w:rPr>
          <w:rFonts w:ascii="Verdana" w:hAnsi="Verdana"/>
          <w:bCs/>
          <w:sz w:val="16"/>
          <w:szCs w:val="16"/>
          <w:lang w:val="pl-PL"/>
        </w:rPr>
        <w:t>Co ważniejsze może stać się ofiarą lub spowodować wypadek samochodowy.</w:t>
      </w:r>
    </w:p>
    <w:p w:rsidR="009B2CCD" w:rsidRPr="00295569" w:rsidRDefault="009B2CCD" w:rsidP="009B2CCD">
      <w:pPr>
        <w:jc w:val="both"/>
        <w:rPr>
          <w:rFonts w:ascii="Verdana" w:hAnsi="Verdana"/>
          <w:sz w:val="16"/>
          <w:szCs w:val="16"/>
          <w:lang w:val="cs-CZ"/>
        </w:rPr>
      </w:pPr>
      <w:r>
        <w:rPr>
          <w:rFonts w:ascii="Verdana" w:hAnsi="Verdana"/>
          <w:b/>
          <w:bCs/>
          <w:sz w:val="16"/>
          <w:szCs w:val="16"/>
          <w:lang w:val="cs-CZ"/>
        </w:rPr>
        <w:t xml:space="preserve">System ogrodzenia </w:t>
      </w:r>
      <w:r>
        <w:rPr>
          <w:rFonts w:ascii="Verdana" w:hAnsi="Verdana"/>
          <w:b/>
          <w:sz w:val="16"/>
          <w:szCs w:val="16"/>
          <w:lang w:val="cs-CZ"/>
        </w:rPr>
        <w:t xml:space="preserve">CANIFIGUE 2015 dla zwierzęcych ulubieńców </w:t>
      </w:r>
      <w:r>
        <w:rPr>
          <w:rFonts w:ascii="Verdana" w:hAnsi="Verdana"/>
          <w:sz w:val="16"/>
          <w:szCs w:val="16"/>
          <w:lang w:val="cs-CZ"/>
        </w:rPr>
        <w:t>jest nowoczesnym i bardzo efektywnym systemem, który umożliwia posiadanie psa kompletnie na wolności na terenie (z płotem lub bez płotu), który sam ustaliłeś.</w:t>
      </w:r>
    </w:p>
    <w:p w:rsidR="008C2558" w:rsidRPr="00295569" w:rsidRDefault="008C2558" w:rsidP="00956084">
      <w:pPr>
        <w:jc w:val="both"/>
        <w:rPr>
          <w:rFonts w:ascii="Verdana" w:hAnsi="Verdana"/>
          <w:sz w:val="16"/>
          <w:szCs w:val="16"/>
          <w:lang w:val="cs-CZ"/>
        </w:rPr>
      </w:pPr>
    </w:p>
    <w:p w:rsidR="00644C92" w:rsidRPr="00295569" w:rsidRDefault="00644C92" w:rsidP="00956084">
      <w:pPr>
        <w:jc w:val="both"/>
        <w:rPr>
          <w:rFonts w:ascii="Verdana" w:hAnsi="Verdana"/>
          <w:sz w:val="16"/>
          <w:szCs w:val="16"/>
          <w:lang w:val="cs-CZ"/>
        </w:rPr>
      </w:pPr>
    </w:p>
    <w:p w:rsidR="009B2CCD" w:rsidRPr="00F53F79" w:rsidRDefault="009B2CCD" w:rsidP="009B2CCD">
      <w:pPr>
        <w:pStyle w:val="Nagwek1"/>
        <w:numPr>
          <w:ilvl w:val="0"/>
          <w:numId w:val="12"/>
        </w:numPr>
        <w:tabs>
          <w:tab w:val="right" w:leader="underscore" w:pos="9072"/>
          <w:tab w:val="right" w:leader="underscore" w:pos="9639"/>
        </w:tabs>
        <w:spacing w:before="0"/>
        <w:ind w:right="1701"/>
        <w:rPr>
          <w:rFonts w:ascii="Verdana" w:hAnsi="Verdana" w:cs="Times New Roman"/>
          <w:sz w:val="16"/>
          <w:szCs w:val="16"/>
          <w:u w:val="single"/>
          <w:lang w:val="cs-CZ"/>
        </w:rPr>
      </w:pPr>
      <w:bookmarkStart w:id="1" w:name="_Toc438454266"/>
      <w:bookmarkEnd w:id="0"/>
      <w:r>
        <w:rPr>
          <w:rFonts w:ascii="Verdana" w:hAnsi="Verdana" w:cs="Times New Roman"/>
          <w:sz w:val="16"/>
          <w:szCs w:val="16"/>
          <w:u w:val="single"/>
          <w:lang w:val="cs-CZ"/>
        </w:rPr>
        <w:t xml:space="preserve">Zawartość </w:t>
      </w:r>
      <w:r w:rsidRPr="009B2CCD">
        <w:rPr>
          <w:rFonts w:ascii="Verdana" w:hAnsi="Verdana" w:cs="Times New Roman"/>
          <w:sz w:val="16"/>
          <w:szCs w:val="16"/>
          <w:u w:val="single"/>
          <w:lang w:val="cs-CZ"/>
        </w:rPr>
        <w:t xml:space="preserve">systemu </w:t>
      </w:r>
      <w:r w:rsidRPr="009B2CCD">
        <w:rPr>
          <w:rFonts w:ascii="Verdana" w:hAnsi="Verdana"/>
          <w:sz w:val="16"/>
          <w:szCs w:val="16"/>
          <w:u w:val="single"/>
          <w:lang w:val="cs-CZ"/>
        </w:rPr>
        <w:t xml:space="preserve">CANIFIGUE 2015 </w:t>
      </w:r>
      <w:r w:rsidRPr="009B2CCD">
        <w:rPr>
          <w:rFonts w:ascii="Verdana" w:hAnsi="Verdana" w:cs="Times New Roman"/>
          <w:sz w:val="16"/>
          <w:szCs w:val="16"/>
          <w:u w:val="single"/>
          <w:lang w:val="cs-CZ"/>
        </w:rPr>
        <w:t xml:space="preserve"> dla zwierzęcych</w:t>
      </w:r>
      <w:r>
        <w:rPr>
          <w:rFonts w:ascii="Verdana" w:hAnsi="Verdana" w:cs="Times New Roman"/>
          <w:sz w:val="16"/>
          <w:szCs w:val="16"/>
          <w:u w:val="single"/>
          <w:lang w:val="cs-CZ"/>
        </w:rPr>
        <w:t xml:space="preserve"> ulubienców:</w:t>
      </w:r>
    </w:p>
    <w:p w:rsidR="009B2CCD" w:rsidRPr="00295569" w:rsidRDefault="009B2CCD" w:rsidP="009B2CCD">
      <w:pPr>
        <w:numPr>
          <w:ilvl w:val="0"/>
          <w:numId w:val="21"/>
        </w:numPr>
        <w:jc w:val="both"/>
        <w:rPr>
          <w:rFonts w:ascii="Verdana" w:hAnsi="Verdana"/>
          <w:sz w:val="16"/>
          <w:szCs w:val="16"/>
          <w:lang w:val="cs-CZ"/>
        </w:rPr>
      </w:pPr>
      <w:r>
        <w:rPr>
          <w:rFonts w:ascii="Verdana" w:hAnsi="Verdana"/>
          <w:sz w:val="16"/>
          <w:szCs w:val="16"/>
          <w:lang w:val="cs-CZ"/>
        </w:rPr>
        <w:t>Nadajnik (baza) z zasilaczem</w:t>
      </w:r>
    </w:p>
    <w:p w:rsidR="009B2CCD" w:rsidRPr="00295569" w:rsidRDefault="009B2CCD" w:rsidP="009B2CCD">
      <w:pPr>
        <w:numPr>
          <w:ilvl w:val="0"/>
          <w:numId w:val="21"/>
        </w:numPr>
        <w:jc w:val="both"/>
        <w:rPr>
          <w:rFonts w:ascii="Verdana" w:hAnsi="Verdana"/>
          <w:sz w:val="16"/>
          <w:szCs w:val="16"/>
          <w:lang w:val="cs-CZ"/>
        </w:rPr>
      </w:pPr>
      <w:r>
        <w:rPr>
          <w:rFonts w:ascii="Verdana" w:hAnsi="Verdana"/>
          <w:sz w:val="16"/>
          <w:szCs w:val="16"/>
          <w:lang w:val="cs-CZ"/>
        </w:rPr>
        <w:t>Łącznik nadajnika</w:t>
      </w:r>
    </w:p>
    <w:p w:rsidR="009B2CCD" w:rsidRPr="00295569" w:rsidRDefault="009B2CCD" w:rsidP="009B2CCD">
      <w:pPr>
        <w:numPr>
          <w:ilvl w:val="0"/>
          <w:numId w:val="21"/>
        </w:numPr>
        <w:jc w:val="both"/>
        <w:rPr>
          <w:rFonts w:ascii="Verdana" w:hAnsi="Verdana"/>
          <w:sz w:val="16"/>
          <w:szCs w:val="16"/>
          <w:lang w:val="cs-CZ"/>
        </w:rPr>
      </w:pPr>
      <w:r>
        <w:rPr>
          <w:rFonts w:ascii="Verdana" w:hAnsi="Verdana"/>
          <w:sz w:val="16"/>
          <w:szCs w:val="16"/>
          <w:lang w:val="cs-CZ"/>
        </w:rPr>
        <w:t>Obroża z krótkimi elektrodami i nylonowym paskiem.</w:t>
      </w:r>
    </w:p>
    <w:p w:rsidR="009B2CCD" w:rsidRPr="00295569" w:rsidRDefault="009B2CCD" w:rsidP="009B2CCD">
      <w:pPr>
        <w:numPr>
          <w:ilvl w:val="0"/>
          <w:numId w:val="21"/>
        </w:numPr>
        <w:jc w:val="both"/>
        <w:rPr>
          <w:rFonts w:ascii="Verdana" w:hAnsi="Verdana"/>
          <w:sz w:val="16"/>
          <w:szCs w:val="16"/>
          <w:lang w:val="cs-CZ"/>
        </w:rPr>
      </w:pPr>
      <w:r>
        <w:rPr>
          <w:rFonts w:ascii="Verdana" w:hAnsi="Verdana"/>
          <w:sz w:val="16"/>
          <w:szCs w:val="16"/>
          <w:lang w:val="cs-CZ"/>
        </w:rPr>
        <w:t>Para długich elektrod</w:t>
      </w:r>
    </w:p>
    <w:p w:rsidR="009B2CCD" w:rsidRPr="00295569" w:rsidRDefault="009B2CCD" w:rsidP="009B2CCD">
      <w:pPr>
        <w:numPr>
          <w:ilvl w:val="0"/>
          <w:numId w:val="21"/>
        </w:numPr>
        <w:jc w:val="both"/>
        <w:rPr>
          <w:rFonts w:ascii="Verdana" w:hAnsi="Verdana"/>
          <w:sz w:val="16"/>
          <w:szCs w:val="16"/>
          <w:lang w:val="cs-CZ"/>
        </w:rPr>
      </w:pPr>
      <w:r w:rsidRPr="00295569">
        <w:rPr>
          <w:rFonts w:ascii="Verdana" w:hAnsi="Verdana"/>
          <w:sz w:val="16"/>
          <w:szCs w:val="16"/>
          <w:lang w:val="cs-CZ"/>
        </w:rPr>
        <w:t xml:space="preserve">3V, CR2 </w:t>
      </w:r>
      <w:r>
        <w:rPr>
          <w:rFonts w:ascii="Verdana" w:hAnsi="Verdana"/>
          <w:sz w:val="16"/>
          <w:szCs w:val="16"/>
          <w:lang w:val="cs-CZ"/>
        </w:rPr>
        <w:t>litowe baterie do obroży</w:t>
      </w:r>
    </w:p>
    <w:p w:rsidR="009B2CCD" w:rsidRPr="00295569" w:rsidRDefault="009B2CCD" w:rsidP="009B2CCD">
      <w:pPr>
        <w:numPr>
          <w:ilvl w:val="0"/>
          <w:numId w:val="21"/>
        </w:numPr>
        <w:jc w:val="both"/>
        <w:rPr>
          <w:rFonts w:ascii="Verdana" w:hAnsi="Verdana"/>
          <w:sz w:val="16"/>
          <w:szCs w:val="16"/>
          <w:lang w:val="cs-CZ"/>
        </w:rPr>
      </w:pPr>
      <w:r>
        <w:rPr>
          <w:rFonts w:ascii="Verdana" w:hAnsi="Verdana"/>
          <w:sz w:val="16"/>
          <w:szCs w:val="16"/>
          <w:lang w:val="cs-CZ"/>
        </w:rPr>
        <w:t>Neonowa lampka testowa</w:t>
      </w:r>
    </w:p>
    <w:p w:rsidR="009B2CCD" w:rsidRPr="00295569" w:rsidRDefault="009B2CCD" w:rsidP="009B2CCD">
      <w:pPr>
        <w:numPr>
          <w:ilvl w:val="0"/>
          <w:numId w:val="21"/>
        </w:numPr>
        <w:jc w:val="both"/>
        <w:rPr>
          <w:rFonts w:ascii="Verdana" w:hAnsi="Verdana"/>
          <w:sz w:val="16"/>
          <w:szCs w:val="16"/>
          <w:lang w:val="cs-CZ"/>
        </w:rPr>
      </w:pPr>
      <w:r w:rsidRPr="00295569">
        <w:rPr>
          <w:rFonts w:ascii="Verdana" w:hAnsi="Verdana"/>
          <w:sz w:val="16"/>
          <w:szCs w:val="16"/>
          <w:lang w:val="cs-CZ"/>
        </w:rPr>
        <w:t xml:space="preserve">100m </w:t>
      </w:r>
      <w:r>
        <w:rPr>
          <w:rFonts w:ascii="Verdana" w:hAnsi="Verdana"/>
          <w:sz w:val="16"/>
          <w:szCs w:val="16"/>
          <w:lang w:val="cs-CZ"/>
        </w:rPr>
        <w:t>przewodu antenowego</w:t>
      </w:r>
    </w:p>
    <w:p w:rsidR="009B2CCD" w:rsidRPr="00295569" w:rsidRDefault="009B2CCD" w:rsidP="009B2CCD">
      <w:pPr>
        <w:numPr>
          <w:ilvl w:val="0"/>
          <w:numId w:val="21"/>
        </w:numPr>
        <w:jc w:val="both"/>
        <w:rPr>
          <w:rFonts w:ascii="Verdana" w:hAnsi="Verdana"/>
          <w:sz w:val="16"/>
          <w:szCs w:val="16"/>
          <w:lang w:val="cs-CZ"/>
        </w:rPr>
      </w:pPr>
      <w:r>
        <w:rPr>
          <w:rFonts w:ascii="Verdana" w:hAnsi="Verdana"/>
          <w:sz w:val="16"/>
          <w:szCs w:val="16"/>
          <w:lang w:val="cs-CZ"/>
        </w:rPr>
        <w:t xml:space="preserve">Zestaw łączący, który zawiera 3 łączniki antenowe </w:t>
      </w:r>
    </w:p>
    <w:p w:rsidR="009B2CCD" w:rsidRPr="00295569" w:rsidRDefault="009B2CCD" w:rsidP="009B2CCD">
      <w:pPr>
        <w:numPr>
          <w:ilvl w:val="0"/>
          <w:numId w:val="21"/>
        </w:numPr>
        <w:jc w:val="both"/>
        <w:rPr>
          <w:rFonts w:ascii="Verdana" w:hAnsi="Verdana"/>
          <w:sz w:val="16"/>
          <w:szCs w:val="16"/>
          <w:lang w:val="cs-CZ"/>
        </w:rPr>
      </w:pPr>
      <w:r>
        <w:rPr>
          <w:rFonts w:ascii="Verdana" w:hAnsi="Verdana"/>
          <w:sz w:val="16"/>
          <w:szCs w:val="16"/>
          <w:lang w:val="cs-CZ"/>
        </w:rPr>
        <w:t>Zestaw 10 chorągiewek</w:t>
      </w:r>
    </w:p>
    <w:p w:rsidR="009B2CCD" w:rsidRPr="00295569" w:rsidRDefault="009B2CCD" w:rsidP="009B2CCD">
      <w:pPr>
        <w:numPr>
          <w:ilvl w:val="0"/>
          <w:numId w:val="21"/>
        </w:numPr>
        <w:jc w:val="both"/>
        <w:rPr>
          <w:rFonts w:ascii="Verdana" w:hAnsi="Verdana"/>
          <w:sz w:val="16"/>
          <w:szCs w:val="16"/>
          <w:lang w:val="cs-CZ"/>
        </w:rPr>
      </w:pPr>
      <w:r w:rsidRPr="00295569">
        <w:rPr>
          <w:rFonts w:ascii="Verdana" w:hAnsi="Verdana"/>
          <w:sz w:val="16"/>
          <w:szCs w:val="16"/>
          <w:lang w:val="cs-CZ"/>
        </w:rPr>
        <w:t xml:space="preserve">CD-ROM </w:t>
      </w:r>
      <w:r>
        <w:rPr>
          <w:rFonts w:ascii="Verdana" w:hAnsi="Verdana"/>
          <w:sz w:val="16"/>
          <w:szCs w:val="16"/>
          <w:lang w:val="cs-CZ"/>
        </w:rPr>
        <w:t>Wyjaśniający działanie systemu.</w:t>
      </w:r>
    </w:p>
    <w:p w:rsidR="009B2CCD" w:rsidRPr="00295569" w:rsidRDefault="009B2CCD" w:rsidP="009B2CCD">
      <w:pPr>
        <w:numPr>
          <w:ilvl w:val="0"/>
          <w:numId w:val="21"/>
        </w:numPr>
        <w:jc w:val="both"/>
        <w:rPr>
          <w:rFonts w:ascii="Verdana" w:hAnsi="Verdana"/>
          <w:sz w:val="16"/>
          <w:szCs w:val="16"/>
          <w:lang w:val="cs-CZ"/>
        </w:rPr>
      </w:pPr>
      <w:r>
        <w:rPr>
          <w:rFonts w:ascii="Verdana" w:hAnsi="Verdana"/>
          <w:sz w:val="16"/>
          <w:szCs w:val="16"/>
          <w:lang w:val="cs-CZ"/>
        </w:rPr>
        <w:t>Instrukcja obsługi</w:t>
      </w:r>
    </w:p>
    <w:p w:rsidR="00C86870" w:rsidRPr="00295569" w:rsidRDefault="00C86870" w:rsidP="009008AD">
      <w:pPr>
        <w:jc w:val="both"/>
        <w:rPr>
          <w:rFonts w:ascii="Verdana" w:hAnsi="Verdana"/>
          <w:sz w:val="16"/>
          <w:szCs w:val="16"/>
          <w:lang w:val="cs-CZ"/>
        </w:rPr>
      </w:pPr>
    </w:p>
    <w:p w:rsidR="00C86870" w:rsidRPr="00295569" w:rsidRDefault="00C86870" w:rsidP="009008AD">
      <w:pPr>
        <w:jc w:val="both"/>
        <w:rPr>
          <w:rFonts w:ascii="Verdana" w:hAnsi="Verdana"/>
          <w:sz w:val="16"/>
          <w:szCs w:val="16"/>
          <w:lang w:val="cs-CZ"/>
        </w:rPr>
      </w:pPr>
    </w:p>
    <w:p w:rsidR="00644C92" w:rsidRPr="00295569" w:rsidRDefault="009B2CCD" w:rsidP="00644C92">
      <w:pPr>
        <w:numPr>
          <w:ilvl w:val="1"/>
          <w:numId w:val="13"/>
        </w:numPr>
        <w:rPr>
          <w:rFonts w:ascii="Verdana" w:hAnsi="Verdana"/>
          <w:sz w:val="16"/>
          <w:szCs w:val="16"/>
          <w:u w:val="single"/>
          <w:lang w:val="cs-CZ"/>
        </w:rPr>
      </w:pPr>
      <w:r>
        <w:rPr>
          <w:rFonts w:ascii="Verdana" w:hAnsi="Verdana"/>
          <w:sz w:val="16"/>
          <w:szCs w:val="16"/>
          <w:u w:val="single"/>
          <w:lang w:val="cs-CZ"/>
        </w:rPr>
        <w:t>OPIS PRODUKTU</w:t>
      </w:r>
    </w:p>
    <w:p w:rsidR="00864FFD" w:rsidRPr="00295569" w:rsidRDefault="009B2CCD" w:rsidP="00644C92">
      <w:pPr>
        <w:rPr>
          <w:rFonts w:ascii="Verdana" w:hAnsi="Verdana"/>
          <w:sz w:val="16"/>
          <w:szCs w:val="16"/>
          <w:lang w:val="cs-CZ"/>
        </w:rPr>
      </w:pPr>
      <w:r w:rsidRPr="009B2CCD">
        <w:rPr>
          <w:rFonts w:ascii="Verdana" w:hAnsi="Verdana"/>
          <w:noProof/>
          <w:sz w:val="16"/>
          <w:szCs w:val="16"/>
          <w:lang w:val="cs-CZ" w:eastAsia="cs-CZ"/>
        </w:rPr>
        <mc:AlternateContent>
          <mc:Choice Requires="wps">
            <w:drawing>
              <wp:anchor distT="0" distB="0" distL="114300" distR="114300" simplePos="0" relativeHeight="251685376" behindDoc="0" locked="0" layoutInCell="1" allowOverlap="1" wp14:anchorId="4F91A8B6" wp14:editId="22021FF1">
                <wp:simplePos x="0" y="0"/>
                <wp:positionH relativeFrom="column">
                  <wp:posOffset>728220</wp:posOffset>
                </wp:positionH>
                <wp:positionV relativeFrom="paragraph">
                  <wp:posOffset>115302</wp:posOffset>
                </wp:positionV>
                <wp:extent cx="1184856" cy="354169"/>
                <wp:effectExtent l="0" t="0" r="15875" b="2730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856" cy="354169"/>
                        </a:xfrm>
                        <a:prstGeom prst="rect">
                          <a:avLst/>
                        </a:prstGeom>
                        <a:solidFill>
                          <a:srgbClr val="FFFFFF"/>
                        </a:solidFill>
                        <a:ln w="9525">
                          <a:solidFill>
                            <a:srgbClr val="000000"/>
                          </a:solidFill>
                          <a:miter lim="800000"/>
                          <a:headEnd/>
                          <a:tailEnd/>
                        </a:ln>
                      </wps:spPr>
                      <wps:txbx>
                        <w:txbxContent>
                          <w:p w:rsidR="009B2CCD" w:rsidRDefault="009B2CCD">
                            <w:r>
                              <w:t>Diagram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1A8B6" id="_x0000_t202" coordsize="21600,21600" o:spt="202" path="m,l,21600r21600,l21600,xe">
                <v:stroke joinstyle="miter"/>
                <v:path gradientshapeok="t" o:connecttype="rect"/>
              </v:shapetype>
              <v:shape id="Textové pole 2" o:spid="_x0000_s1026" type="#_x0000_t202" style="position:absolute;margin-left:57.35pt;margin-top:9.1pt;width:93.3pt;height:27.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">
                <v:textbox>
                  <w:txbxContent>
                    <w:p w:rsidR="009B2CCD" w:rsidRDefault="009B2CCD">
                      <w:r>
                        <w:t>Diagram 1</w:t>
                      </w:r>
                    </w:p>
                  </w:txbxContent>
                </v:textbox>
              </v:shape>
            </w:pict>
          </mc:Fallback>
        </mc:AlternateContent>
      </w:r>
    </w:p>
    <w:p w:rsidR="00864FFD" w:rsidRDefault="00B949BA" w:rsidP="009008AD">
      <w:pPr>
        <w:jc w:val="both"/>
        <w:rPr>
          <w:rFonts w:ascii="Verdana" w:hAnsi="Verdana"/>
          <w:sz w:val="16"/>
          <w:szCs w:val="16"/>
          <w:lang w:val="cs-CZ"/>
        </w:rPr>
      </w:pPr>
      <w:r w:rsidRPr="009B2CCD">
        <w:rPr>
          <w:rFonts w:ascii="Verdana" w:hAnsi="Verdana"/>
          <w:noProof/>
          <w:sz w:val="16"/>
          <w:szCs w:val="16"/>
          <w:lang w:val="cs-CZ" w:eastAsia="cs-CZ"/>
        </w:rPr>
        <mc:AlternateContent>
          <mc:Choice Requires="wps">
            <w:drawing>
              <wp:anchor distT="0" distB="0" distL="114300" distR="114300" simplePos="0" relativeHeight="251697664" behindDoc="0" locked="0" layoutInCell="1" allowOverlap="1" wp14:anchorId="524C2D91" wp14:editId="4F7CF66E">
                <wp:simplePos x="0" y="0"/>
                <wp:positionH relativeFrom="column">
                  <wp:posOffset>4598321</wp:posOffset>
                </wp:positionH>
                <wp:positionV relativeFrom="paragraph">
                  <wp:posOffset>3327105</wp:posOffset>
                </wp:positionV>
                <wp:extent cx="1423116" cy="353695"/>
                <wp:effectExtent l="0" t="0" r="24765" b="27305"/>
                <wp:wrapNone/>
                <wp:docPr id="2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116" cy="353695"/>
                        </a:xfrm>
                        <a:prstGeom prst="rect">
                          <a:avLst/>
                        </a:prstGeom>
                        <a:solidFill>
                          <a:srgbClr val="FFFFFF"/>
                        </a:solidFill>
                        <a:ln w="9525">
                          <a:solidFill>
                            <a:srgbClr val="000000"/>
                          </a:solidFill>
                          <a:miter lim="800000"/>
                          <a:headEnd/>
                          <a:tailEnd/>
                        </a:ln>
                      </wps:spPr>
                      <wps:txbx>
                        <w:txbxContent>
                          <w:p w:rsidR="00B949BA" w:rsidRPr="00B949BA" w:rsidRDefault="00B949BA" w:rsidP="00B949BA">
                            <w:pPr>
                              <w:rPr>
                                <w:lang w:val="pl-PL"/>
                              </w:rPr>
                            </w:pPr>
                            <w:r>
                              <w:rPr>
                                <w:lang w:val="pl-PL"/>
                              </w:rPr>
                              <w:t>Łącze zasilacza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C2D91" id="_x0000_s1027" type="#_x0000_t202" style="position:absolute;left:0;text-align:left;margin-left:362.05pt;margin-top:262pt;width:112.05pt;height:27.8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">
                <v:textbox>
                  <w:txbxContent>
                    <w:p w:rsidR="00B949BA" w:rsidRPr="00B949BA" w:rsidRDefault="00B949BA" w:rsidP="00B949BA">
                      <w:pPr>
                        <w:rPr>
                          <w:lang w:val="pl-PL"/>
                        </w:rPr>
                      </w:pPr>
                      <w:r>
                        <w:rPr>
                          <w:lang w:val="pl-PL"/>
                        </w:rPr>
                        <w:t>Łącze zasilacza</w:t>
                      </w:r>
                    </w:p>
                  </w:txbxContent>
                </v:textbox>
              </v:shape>
            </w:pict>
          </mc:Fallback>
        </mc:AlternateContent>
      </w:r>
      <w:r w:rsidRPr="009B2CCD">
        <w:rPr>
          <w:rFonts w:ascii="Verdana" w:hAnsi="Verdana"/>
          <w:noProof/>
          <w:sz w:val="16"/>
          <w:szCs w:val="16"/>
          <w:lang w:val="cs-CZ" w:eastAsia="cs-CZ"/>
        </w:rPr>
        <mc:AlternateContent>
          <mc:Choice Requires="wps">
            <w:drawing>
              <wp:anchor distT="0" distB="0" distL="114300" distR="114300" simplePos="0" relativeHeight="251695616" behindDoc="0" locked="0" layoutInCell="1" allowOverlap="1" wp14:anchorId="7CDCBF50" wp14:editId="3BA45075">
                <wp:simplePos x="0" y="0"/>
                <wp:positionH relativeFrom="column">
                  <wp:posOffset>5325763</wp:posOffset>
                </wp:positionH>
                <wp:positionV relativeFrom="paragraph">
                  <wp:posOffset>2772956</wp:posOffset>
                </wp:positionV>
                <wp:extent cx="1294326" cy="353695"/>
                <wp:effectExtent l="0" t="0" r="20320" b="27305"/>
                <wp:wrapNone/>
                <wp:docPr id="2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326" cy="353695"/>
                        </a:xfrm>
                        <a:prstGeom prst="rect">
                          <a:avLst/>
                        </a:prstGeom>
                        <a:solidFill>
                          <a:srgbClr val="FFFFFF"/>
                        </a:solidFill>
                        <a:ln w="9525">
                          <a:solidFill>
                            <a:srgbClr val="000000"/>
                          </a:solidFill>
                          <a:miter lim="800000"/>
                          <a:headEnd/>
                          <a:tailEnd/>
                        </a:ln>
                      </wps:spPr>
                      <wps:txbx>
                        <w:txbxContent>
                          <w:p w:rsidR="00B949BA" w:rsidRPr="00B949BA" w:rsidRDefault="00B949BA" w:rsidP="00B949BA">
                            <w:pPr>
                              <w:rPr>
                                <w:lang w:val="pl-PL"/>
                              </w:rPr>
                            </w:pPr>
                            <w:r>
                              <w:rPr>
                                <w:lang w:val="pl-PL"/>
                              </w:rPr>
                              <w:t>Wejście antenowe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CBF50" id="_x0000_s1028" type="#_x0000_t202" style="position:absolute;left:0;text-align:left;margin-left:419.35pt;margin-top:218.35pt;width:101.9pt;height:27.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">
                <v:textbox>
                  <w:txbxContent>
                    <w:p w:rsidR="00B949BA" w:rsidRPr="00B949BA" w:rsidRDefault="00B949BA" w:rsidP="00B949BA">
                      <w:pPr>
                        <w:rPr>
                          <w:lang w:val="pl-PL"/>
                        </w:rPr>
                      </w:pPr>
                      <w:r>
                        <w:rPr>
                          <w:lang w:val="pl-PL"/>
                        </w:rPr>
                        <w:t>Wejście antenowe</w:t>
                      </w:r>
                    </w:p>
                  </w:txbxContent>
                </v:textbox>
              </v:shape>
            </w:pict>
          </mc:Fallback>
        </mc:AlternateContent>
      </w:r>
      <w:r w:rsidRPr="009B2CCD">
        <w:rPr>
          <w:rFonts w:ascii="Verdana" w:hAnsi="Verdana"/>
          <w:noProof/>
          <w:sz w:val="16"/>
          <w:szCs w:val="16"/>
          <w:lang w:val="cs-CZ" w:eastAsia="cs-CZ"/>
        </w:rPr>
        <mc:AlternateContent>
          <mc:Choice Requires="wps">
            <w:drawing>
              <wp:anchor distT="0" distB="0" distL="114300" distR="114300" simplePos="0" relativeHeight="251693568" behindDoc="0" locked="0" layoutInCell="1" allowOverlap="1" wp14:anchorId="29AF5DAA" wp14:editId="47A90F56">
                <wp:simplePos x="0" y="0"/>
                <wp:positionH relativeFrom="column">
                  <wp:posOffset>1649059</wp:posOffset>
                </wp:positionH>
                <wp:positionV relativeFrom="paragraph">
                  <wp:posOffset>3868018</wp:posOffset>
                </wp:positionV>
                <wp:extent cx="1770845" cy="353695"/>
                <wp:effectExtent l="0" t="0" r="20320" b="27305"/>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845" cy="353695"/>
                        </a:xfrm>
                        <a:prstGeom prst="rect">
                          <a:avLst/>
                        </a:prstGeom>
                        <a:solidFill>
                          <a:srgbClr val="FFFFFF"/>
                        </a:solidFill>
                        <a:ln w="9525">
                          <a:solidFill>
                            <a:srgbClr val="000000"/>
                          </a:solidFill>
                          <a:miter lim="800000"/>
                          <a:headEnd/>
                          <a:tailEnd/>
                        </a:ln>
                      </wps:spPr>
                      <wps:txbx>
                        <w:txbxContent>
                          <w:p w:rsidR="00B949BA" w:rsidRPr="00B949BA" w:rsidRDefault="00B949BA" w:rsidP="00B949BA">
                            <w:pPr>
                              <w:rPr>
                                <w:lang w:val="pl-PL"/>
                              </w:rPr>
                            </w:pPr>
                            <w:r>
                              <w:rPr>
                                <w:lang w:val="pl-PL"/>
                              </w:rPr>
                              <w:t>Kontrolka ON/OFF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F5DAA" id="_x0000_s1029" type="#_x0000_t202" style="position:absolute;left:0;text-align:left;margin-left:129.85pt;margin-top:304.55pt;width:139.45pt;height:27.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">
                <v:textbox>
                  <w:txbxContent>
                    <w:p w:rsidR="00B949BA" w:rsidRPr="00B949BA" w:rsidRDefault="00B949BA" w:rsidP="00B949BA">
                      <w:pPr>
                        <w:rPr>
                          <w:lang w:val="pl-PL"/>
                        </w:rPr>
                      </w:pPr>
                      <w:r>
                        <w:rPr>
                          <w:lang w:val="pl-PL"/>
                        </w:rPr>
                        <w:t>Kontrolka ON/OFF</w:t>
                      </w:r>
                    </w:p>
                  </w:txbxContent>
                </v:textbox>
              </v:shape>
            </w:pict>
          </mc:Fallback>
        </mc:AlternateContent>
      </w:r>
      <w:r w:rsidRPr="009B2CCD">
        <w:rPr>
          <w:rFonts w:ascii="Verdana" w:hAnsi="Verdana"/>
          <w:noProof/>
          <w:sz w:val="16"/>
          <w:szCs w:val="16"/>
          <w:lang w:val="cs-CZ" w:eastAsia="cs-CZ"/>
        </w:rPr>
        <mc:AlternateContent>
          <mc:Choice Requires="wps">
            <w:drawing>
              <wp:anchor distT="0" distB="0" distL="114300" distR="114300" simplePos="0" relativeHeight="251691520" behindDoc="0" locked="0" layoutInCell="1" allowOverlap="1" wp14:anchorId="3BBE2225" wp14:editId="0830BF5C">
                <wp:simplePos x="0" y="0"/>
                <wp:positionH relativeFrom="column">
                  <wp:posOffset>1996789</wp:posOffset>
                </wp:positionH>
                <wp:positionV relativeFrom="paragraph">
                  <wp:posOffset>3397939</wp:posOffset>
                </wp:positionV>
                <wp:extent cx="1474631" cy="353695"/>
                <wp:effectExtent l="0" t="0" r="11430" b="27305"/>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631" cy="353695"/>
                        </a:xfrm>
                        <a:prstGeom prst="rect">
                          <a:avLst/>
                        </a:prstGeom>
                        <a:solidFill>
                          <a:srgbClr val="FFFFFF"/>
                        </a:solidFill>
                        <a:ln w="9525">
                          <a:solidFill>
                            <a:srgbClr val="000000"/>
                          </a:solidFill>
                          <a:miter lim="800000"/>
                          <a:headEnd/>
                          <a:tailEnd/>
                        </a:ln>
                      </wps:spPr>
                      <wps:txbx>
                        <w:txbxContent>
                          <w:p w:rsidR="00B949BA" w:rsidRPr="00B949BA" w:rsidRDefault="00B949BA" w:rsidP="00B949BA">
                            <w:pPr>
                              <w:rPr>
                                <w:lang w:val="pl-PL"/>
                              </w:rPr>
                            </w:pPr>
                            <w:r>
                              <w:rPr>
                                <w:lang w:val="pl-PL"/>
                              </w:rPr>
                              <w:t>Ustawienie odległości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E2225" id="_x0000_s1030" type="#_x0000_t202" style="position:absolute;left:0;text-align:left;margin-left:157.25pt;margin-top:267.55pt;width:116.1pt;height:27.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">
                <v:textbox>
                  <w:txbxContent>
                    <w:p w:rsidR="00B949BA" w:rsidRPr="00B949BA" w:rsidRDefault="00B949BA" w:rsidP="00B949BA">
                      <w:pPr>
                        <w:rPr>
                          <w:lang w:val="pl-PL"/>
                        </w:rPr>
                      </w:pPr>
                      <w:r>
                        <w:rPr>
                          <w:lang w:val="pl-PL"/>
                        </w:rPr>
                        <w:t>Ustawienie odległości</w:t>
                      </w:r>
                    </w:p>
                  </w:txbxContent>
                </v:textbox>
              </v:shape>
            </w:pict>
          </mc:Fallback>
        </mc:AlternateContent>
      </w:r>
      <w:r w:rsidR="009B2CCD" w:rsidRPr="009B2CCD">
        <w:rPr>
          <w:rFonts w:ascii="Verdana" w:hAnsi="Verdana"/>
          <w:noProof/>
          <w:sz w:val="16"/>
          <w:szCs w:val="16"/>
          <w:lang w:val="cs-CZ" w:eastAsia="cs-CZ"/>
        </w:rPr>
        <mc:AlternateContent>
          <mc:Choice Requires="wps">
            <w:drawing>
              <wp:anchor distT="0" distB="0" distL="114300" distR="114300" simplePos="0" relativeHeight="251689472" behindDoc="0" locked="0" layoutInCell="1" allowOverlap="1" wp14:anchorId="5129DEB3" wp14:editId="4E514E4C">
                <wp:simplePos x="0" y="0"/>
                <wp:positionH relativeFrom="column">
                  <wp:posOffset>2086556</wp:posOffset>
                </wp:positionH>
                <wp:positionV relativeFrom="paragraph">
                  <wp:posOffset>2985305</wp:posOffset>
                </wp:positionV>
                <wp:extent cx="2427667" cy="353695"/>
                <wp:effectExtent l="0" t="0" r="10795" b="273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67" cy="353695"/>
                        </a:xfrm>
                        <a:prstGeom prst="rect">
                          <a:avLst/>
                        </a:prstGeom>
                        <a:solidFill>
                          <a:srgbClr val="FFFFFF"/>
                        </a:solidFill>
                        <a:ln w="9525">
                          <a:solidFill>
                            <a:srgbClr val="000000"/>
                          </a:solidFill>
                          <a:miter lim="800000"/>
                          <a:headEnd/>
                          <a:tailEnd/>
                        </a:ln>
                      </wps:spPr>
                      <wps:txbx>
                        <w:txbxContent>
                          <w:p w:rsidR="009B2CCD" w:rsidRPr="009B2CCD" w:rsidRDefault="009B2CCD" w:rsidP="009B2CCD">
                            <w:pPr>
                              <w:rPr>
                                <w:lang w:val="pl-PL"/>
                              </w:rPr>
                            </w:pPr>
                            <w:r>
                              <w:rPr>
                                <w:lang w:val="pl-PL"/>
                              </w:rPr>
                              <w:t>Regulacja strefy ostrzegającej i korekcyjnej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9DEB3" id="_x0000_s1031" type="#_x0000_t202" style="position:absolute;left:0;text-align:left;margin-left:164.3pt;margin-top:235.05pt;width:191.15pt;height:27.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">
                <v:textbox>
                  <w:txbxContent>
                    <w:p w:rsidR="009B2CCD" w:rsidRPr="009B2CCD" w:rsidRDefault="009B2CCD" w:rsidP="009B2CCD">
                      <w:pPr>
                        <w:rPr>
                          <w:lang w:val="pl-PL"/>
                        </w:rPr>
                      </w:pPr>
                      <w:r>
                        <w:rPr>
                          <w:lang w:val="pl-PL"/>
                        </w:rPr>
                        <w:t>Regulacja strefy ostrzegającej i korekcyjnej</w:t>
                      </w:r>
                    </w:p>
                  </w:txbxContent>
                </v:textbox>
              </v:shape>
            </w:pict>
          </mc:Fallback>
        </mc:AlternateContent>
      </w:r>
      <w:r w:rsidR="009B2CCD" w:rsidRPr="009B2CCD">
        <w:rPr>
          <w:rFonts w:ascii="Verdana" w:hAnsi="Verdana"/>
          <w:noProof/>
          <w:sz w:val="16"/>
          <w:szCs w:val="16"/>
          <w:lang w:val="cs-CZ" w:eastAsia="cs-CZ"/>
        </w:rPr>
        <mc:AlternateContent>
          <mc:Choice Requires="wps">
            <w:drawing>
              <wp:anchor distT="0" distB="0" distL="114300" distR="114300" simplePos="0" relativeHeight="251687424" behindDoc="0" locked="0" layoutInCell="1" allowOverlap="1" wp14:anchorId="20358836" wp14:editId="40B747D9">
                <wp:simplePos x="0" y="0"/>
                <wp:positionH relativeFrom="column">
                  <wp:posOffset>4086949</wp:posOffset>
                </wp:positionH>
                <wp:positionV relativeFrom="paragraph">
                  <wp:posOffset>149949</wp:posOffset>
                </wp:positionV>
                <wp:extent cx="1184856" cy="354169"/>
                <wp:effectExtent l="0" t="0" r="15875" b="27305"/>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856" cy="354169"/>
                        </a:xfrm>
                        <a:prstGeom prst="rect">
                          <a:avLst/>
                        </a:prstGeom>
                        <a:solidFill>
                          <a:srgbClr val="FFFFFF"/>
                        </a:solidFill>
                        <a:ln w="9525">
                          <a:solidFill>
                            <a:srgbClr val="000000"/>
                          </a:solidFill>
                          <a:miter lim="800000"/>
                          <a:headEnd/>
                          <a:tailEnd/>
                        </a:ln>
                      </wps:spPr>
                      <wps:txbx>
                        <w:txbxContent>
                          <w:p w:rsidR="009B2CCD" w:rsidRDefault="009B2CCD" w:rsidP="009B2CCD">
                            <w:r>
                              <w:t>Diagram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58836" id="_x0000_s1032" type="#_x0000_t202" style="position:absolute;left:0;text-align:left;margin-left:321.8pt;margin-top:11.8pt;width:93.3pt;height:27.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">
                <v:textbox>
                  <w:txbxContent>
                    <w:p w:rsidR="009B2CCD" w:rsidRDefault="009B2CCD" w:rsidP="009B2CCD">
                      <w:r>
                        <w:t>Diagram 2</w:t>
                      </w:r>
                    </w:p>
                  </w:txbxContent>
                </v:textbox>
              </v:shape>
            </w:pict>
          </mc:Fallback>
        </mc:AlternateContent>
      </w:r>
      <w:r w:rsidR="00B7398A">
        <w:rPr>
          <w:rFonts w:ascii="Verdana" w:hAnsi="Verdana"/>
          <w:noProof/>
          <w:sz w:val="16"/>
          <w:szCs w:val="16"/>
          <w:lang w:val="cs-CZ" w:eastAsia="cs-CZ"/>
        </w:rPr>
        <w:drawing>
          <wp:inline distT="0" distB="0" distL="0" distR="0" wp14:anchorId="5BCE0A1C" wp14:editId="0A66AF4A">
            <wp:extent cx="6831965" cy="4211320"/>
            <wp:effectExtent l="0" t="0" r="6985"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1965" cy="4211320"/>
                    </a:xfrm>
                    <a:prstGeom prst="rect">
                      <a:avLst/>
                    </a:prstGeom>
                    <a:noFill/>
                    <a:ln>
                      <a:noFill/>
                    </a:ln>
                  </pic:spPr>
                </pic:pic>
              </a:graphicData>
            </a:graphic>
          </wp:inline>
        </w:drawing>
      </w:r>
    </w:p>
    <w:p w:rsidR="00652CE8" w:rsidRDefault="00652CE8" w:rsidP="009008AD">
      <w:pPr>
        <w:jc w:val="both"/>
        <w:rPr>
          <w:rFonts w:ascii="Verdana" w:hAnsi="Verdana"/>
          <w:sz w:val="16"/>
          <w:szCs w:val="16"/>
          <w:lang w:val="cs-CZ"/>
        </w:rPr>
      </w:pPr>
    </w:p>
    <w:p w:rsidR="00652CE8" w:rsidRDefault="00652CE8" w:rsidP="009008AD">
      <w:pPr>
        <w:jc w:val="both"/>
        <w:rPr>
          <w:rFonts w:ascii="Verdana" w:hAnsi="Verdana"/>
          <w:sz w:val="16"/>
          <w:szCs w:val="16"/>
          <w:lang w:val="cs-CZ"/>
        </w:rPr>
      </w:pPr>
    </w:p>
    <w:p w:rsidR="00652CE8" w:rsidRDefault="00652CE8" w:rsidP="009008AD">
      <w:pPr>
        <w:jc w:val="both"/>
        <w:rPr>
          <w:rFonts w:ascii="Verdana" w:hAnsi="Verdana"/>
          <w:sz w:val="16"/>
          <w:szCs w:val="16"/>
          <w:lang w:val="cs-CZ"/>
        </w:rPr>
      </w:pPr>
    </w:p>
    <w:p w:rsidR="00652CE8" w:rsidRDefault="00A5737F" w:rsidP="009008AD">
      <w:pPr>
        <w:jc w:val="both"/>
        <w:rPr>
          <w:rFonts w:ascii="Verdana" w:hAnsi="Verdana"/>
          <w:sz w:val="16"/>
          <w:szCs w:val="16"/>
          <w:lang w:val="cs-CZ"/>
        </w:rPr>
      </w:pPr>
      <w:r w:rsidRPr="009B2CCD">
        <w:rPr>
          <w:rFonts w:ascii="Verdana" w:hAnsi="Verdana"/>
          <w:noProof/>
          <w:sz w:val="16"/>
          <w:szCs w:val="16"/>
          <w:lang w:val="cs-CZ" w:eastAsia="cs-CZ"/>
        </w:rPr>
        <w:lastRenderedPageBreak/>
        <mc:AlternateContent>
          <mc:Choice Requires="wps">
            <w:drawing>
              <wp:anchor distT="0" distB="0" distL="114300" distR="114300" simplePos="0" relativeHeight="251705856" behindDoc="0" locked="0" layoutInCell="1" allowOverlap="1" wp14:anchorId="1A0CE9BD" wp14:editId="7C6FC761">
                <wp:simplePos x="0" y="0"/>
                <wp:positionH relativeFrom="column">
                  <wp:posOffset>4227830</wp:posOffset>
                </wp:positionH>
                <wp:positionV relativeFrom="paragraph">
                  <wp:posOffset>1929318</wp:posOffset>
                </wp:positionV>
                <wp:extent cx="1435735" cy="463550"/>
                <wp:effectExtent l="0" t="0" r="12065" b="12700"/>
                <wp:wrapNone/>
                <wp:docPr id="3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463550"/>
                        </a:xfrm>
                        <a:prstGeom prst="rect">
                          <a:avLst/>
                        </a:prstGeom>
                        <a:solidFill>
                          <a:srgbClr val="FFFFFF"/>
                        </a:solidFill>
                        <a:ln w="9525">
                          <a:solidFill>
                            <a:srgbClr val="000000"/>
                          </a:solidFill>
                          <a:miter lim="800000"/>
                          <a:headEnd/>
                          <a:tailEnd/>
                        </a:ln>
                      </wps:spPr>
                      <wps:txbx>
                        <w:txbxContent>
                          <w:p w:rsidR="00A5737F" w:rsidRDefault="00A5737F" w:rsidP="00A5737F">
                            <w:pPr>
                              <w:jc w:val="center"/>
                              <w:rPr>
                                <w:lang w:val="pl-PL"/>
                              </w:rPr>
                            </w:pPr>
                            <w:r>
                              <w:rPr>
                                <w:lang w:val="pl-PL"/>
                              </w:rPr>
                              <w:t>Klucz magnetyczny</w:t>
                            </w:r>
                          </w:p>
                          <w:p w:rsidR="00A5737F" w:rsidRPr="00B949BA" w:rsidRDefault="00A5737F" w:rsidP="00A5737F">
                            <w:pPr>
                              <w:jc w:val="center"/>
                              <w:rPr>
                                <w:lang w:val="pl-PL"/>
                              </w:rPr>
                            </w:pPr>
                            <w:r>
                              <w:rPr>
                                <w:lang w:val="pl-PL"/>
                              </w:rPr>
                              <w:t>(magnes)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CE9BD" id="_x0000_s1033" type="#_x0000_t202" style="position:absolute;left:0;text-align:left;margin-left:332.9pt;margin-top:151.9pt;width:113.05pt;height:36.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">
                <v:textbox>
                  <w:txbxContent>
                    <w:p w:rsidR="00A5737F" w:rsidRDefault="00A5737F" w:rsidP="00A5737F">
                      <w:pPr>
                        <w:jc w:val="center"/>
                        <w:rPr>
                          <w:lang w:val="pl-PL"/>
                        </w:rPr>
                      </w:pPr>
                      <w:r>
                        <w:rPr>
                          <w:lang w:val="pl-PL"/>
                        </w:rPr>
                        <w:t>Klucz magnetyczny</w:t>
                      </w:r>
                    </w:p>
                    <w:p w:rsidR="00A5737F" w:rsidRPr="00B949BA" w:rsidRDefault="00A5737F" w:rsidP="00A5737F">
                      <w:pPr>
                        <w:jc w:val="center"/>
                        <w:rPr>
                          <w:lang w:val="pl-PL"/>
                        </w:rPr>
                      </w:pPr>
                      <w:r>
                        <w:rPr>
                          <w:lang w:val="pl-PL"/>
                        </w:rPr>
                        <w:t>(magnes)</w:t>
                      </w:r>
                    </w:p>
                  </w:txbxContent>
                </v:textbox>
              </v:shape>
            </w:pict>
          </mc:Fallback>
        </mc:AlternateContent>
      </w:r>
      <w:r w:rsidRPr="009B2CCD">
        <w:rPr>
          <w:rFonts w:ascii="Verdana" w:hAnsi="Verdana"/>
          <w:noProof/>
          <w:sz w:val="16"/>
          <w:szCs w:val="16"/>
          <w:lang w:val="cs-CZ" w:eastAsia="cs-CZ"/>
        </w:rPr>
        <mc:AlternateContent>
          <mc:Choice Requires="wps">
            <w:drawing>
              <wp:anchor distT="0" distB="0" distL="114300" distR="114300" simplePos="0" relativeHeight="251703808" behindDoc="0" locked="0" layoutInCell="1" allowOverlap="1" wp14:anchorId="0BC5F67B" wp14:editId="448D77C4">
                <wp:simplePos x="0" y="0"/>
                <wp:positionH relativeFrom="column">
                  <wp:posOffset>1326515</wp:posOffset>
                </wp:positionH>
                <wp:positionV relativeFrom="paragraph">
                  <wp:posOffset>2144940</wp:posOffset>
                </wp:positionV>
                <wp:extent cx="1860997" cy="579549"/>
                <wp:effectExtent l="0" t="0" r="25400" b="1143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997" cy="579549"/>
                        </a:xfrm>
                        <a:prstGeom prst="rect">
                          <a:avLst/>
                        </a:prstGeom>
                        <a:solidFill>
                          <a:srgbClr val="FFFFFF"/>
                        </a:solidFill>
                        <a:ln w="9525">
                          <a:solidFill>
                            <a:srgbClr val="000000"/>
                          </a:solidFill>
                          <a:miter lim="800000"/>
                          <a:headEnd/>
                          <a:tailEnd/>
                        </a:ln>
                      </wps:spPr>
                      <wps:txbx>
                        <w:txbxContent>
                          <w:p w:rsidR="00A5737F" w:rsidRDefault="00A5737F" w:rsidP="00A5737F">
                            <w:pPr>
                              <w:jc w:val="center"/>
                              <w:rPr>
                                <w:lang w:val="pl-PL"/>
                              </w:rPr>
                            </w:pPr>
                            <w:r>
                              <w:rPr>
                                <w:lang w:val="pl-PL"/>
                              </w:rPr>
                              <w:t xml:space="preserve">Wskaźnik On/Off </w:t>
                            </w:r>
                          </w:p>
                          <w:p w:rsidR="00A5737F" w:rsidRDefault="00A5737F" w:rsidP="00A5737F">
                            <w:pPr>
                              <w:jc w:val="center"/>
                              <w:rPr>
                                <w:lang w:val="pl-PL"/>
                              </w:rPr>
                            </w:pPr>
                            <w:r>
                              <w:rPr>
                                <w:lang w:val="pl-PL"/>
                              </w:rPr>
                              <w:t>+</w:t>
                            </w:r>
                          </w:p>
                          <w:p w:rsidR="00A5737F" w:rsidRPr="00B949BA" w:rsidRDefault="00C25877" w:rsidP="00A5737F">
                            <w:pPr>
                              <w:jc w:val="center"/>
                              <w:rPr>
                                <w:lang w:val="pl-PL"/>
                              </w:rPr>
                            </w:pPr>
                            <w:r>
                              <w:rPr>
                                <w:lang w:val="pl-PL"/>
                              </w:rPr>
                              <w:t>Wskaźnik poziomu</w:t>
                            </w:r>
                            <w:r w:rsidR="00A5737F">
                              <w:rPr>
                                <w:lang w:val="pl-PL"/>
                              </w:rPr>
                              <w:t xml:space="preserve"> bateriii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5F67B" id="_x0000_s1034" type="#_x0000_t202" style="position:absolute;left:0;text-align:left;margin-left:104.45pt;margin-top:168.9pt;width:146.55pt;height:45.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">
                <v:textbox>
                  <w:txbxContent>
                    <w:p w:rsidR="00A5737F" w:rsidRDefault="00A5737F" w:rsidP="00A5737F">
                      <w:pPr>
                        <w:jc w:val="center"/>
                        <w:rPr>
                          <w:lang w:val="pl-PL"/>
                        </w:rPr>
                      </w:pPr>
                      <w:r>
                        <w:rPr>
                          <w:lang w:val="pl-PL"/>
                        </w:rPr>
                        <w:t xml:space="preserve">Wskaźnik On/Off </w:t>
                      </w:r>
                    </w:p>
                    <w:p w:rsidR="00A5737F" w:rsidRDefault="00A5737F" w:rsidP="00A5737F">
                      <w:pPr>
                        <w:jc w:val="center"/>
                        <w:rPr>
                          <w:lang w:val="pl-PL"/>
                        </w:rPr>
                      </w:pPr>
                      <w:r>
                        <w:rPr>
                          <w:lang w:val="pl-PL"/>
                        </w:rPr>
                        <w:t>+</w:t>
                      </w:r>
                    </w:p>
                    <w:p w:rsidR="00A5737F" w:rsidRPr="00B949BA" w:rsidRDefault="00C25877" w:rsidP="00A5737F">
                      <w:pPr>
                        <w:jc w:val="center"/>
                        <w:rPr>
                          <w:lang w:val="pl-PL"/>
                        </w:rPr>
                      </w:pPr>
                      <w:r>
                        <w:rPr>
                          <w:lang w:val="pl-PL"/>
                        </w:rPr>
                        <w:t>Wskaźnik poziomu</w:t>
                      </w:r>
                      <w:r w:rsidR="00A5737F">
                        <w:rPr>
                          <w:lang w:val="pl-PL"/>
                        </w:rPr>
                        <w:t xml:space="preserve"> bateriii</w:t>
                      </w:r>
                    </w:p>
                  </w:txbxContent>
                </v:textbox>
              </v:shape>
            </w:pict>
          </mc:Fallback>
        </mc:AlternateContent>
      </w:r>
      <w:r w:rsidR="00B949BA" w:rsidRPr="009B2CCD">
        <w:rPr>
          <w:rFonts w:ascii="Verdana" w:hAnsi="Verdana"/>
          <w:noProof/>
          <w:sz w:val="16"/>
          <w:szCs w:val="16"/>
          <w:lang w:val="cs-CZ" w:eastAsia="cs-CZ"/>
        </w:rPr>
        <mc:AlternateContent>
          <mc:Choice Requires="wps">
            <w:drawing>
              <wp:anchor distT="0" distB="0" distL="114300" distR="114300" simplePos="0" relativeHeight="251701760" behindDoc="0" locked="0" layoutInCell="1" allowOverlap="1" wp14:anchorId="0238850E" wp14:editId="4D551E4F">
                <wp:simplePos x="0" y="0"/>
                <wp:positionH relativeFrom="column">
                  <wp:posOffset>3522935</wp:posOffset>
                </wp:positionH>
                <wp:positionV relativeFrom="paragraph">
                  <wp:posOffset>1307769</wp:posOffset>
                </wp:positionV>
                <wp:extent cx="2492062" cy="560231"/>
                <wp:effectExtent l="0" t="0" r="22860" b="11430"/>
                <wp:wrapNone/>
                <wp:docPr id="2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062" cy="560231"/>
                        </a:xfrm>
                        <a:prstGeom prst="rect">
                          <a:avLst/>
                        </a:prstGeom>
                        <a:solidFill>
                          <a:srgbClr val="FFFFFF"/>
                        </a:solidFill>
                        <a:ln w="9525">
                          <a:solidFill>
                            <a:srgbClr val="000000"/>
                          </a:solidFill>
                          <a:miter lim="800000"/>
                          <a:headEnd/>
                          <a:tailEnd/>
                        </a:ln>
                      </wps:spPr>
                      <wps:txbx>
                        <w:txbxContent>
                          <w:p w:rsidR="00B949BA" w:rsidRPr="00B949BA" w:rsidRDefault="00B949BA" w:rsidP="00B949BA">
                            <w:pPr>
                              <w:rPr>
                                <w:lang w:val="pl-PL"/>
                              </w:rPr>
                            </w:pPr>
                            <w:r>
                              <w:rPr>
                                <w:lang w:val="pl-PL"/>
                              </w:rPr>
                              <w:t>Miejsce, w którymznajdu</w:t>
                            </w:r>
                            <w:r w:rsidR="00A5737F">
                              <w:rPr>
                                <w:lang w:val="pl-PL"/>
                              </w:rPr>
                              <w:t>je się magnes. Ten magnes umożliwia włączenie/wyłączenie obroży i wybór poziomu stymulacji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8850E" id="_x0000_s1035" type="#_x0000_t202" style="position:absolute;left:0;text-align:left;margin-left:277.4pt;margin-top:102.95pt;width:196.25pt;height:44.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">
                <v:textbox>
                  <w:txbxContent>
                    <w:p w:rsidR="00B949BA" w:rsidRPr="00B949BA" w:rsidRDefault="00B949BA" w:rsidP="00B949BA">
                      <w:pPr>
                        <w:rPr>
                          <w:lang w:val="pl-PL"/>
                        </w:rPr>
                      </w:pPr>
                      <w:r>
                        <w:rPr>
                          <w:lang w:val="pl-PL"/>
                        </w:rPr>
                        <w:t>Miejsce, w którymznajdu</w:t>
                      </w:r>
                      <w:r w:rsidR="00A5737F">
                        <w:rPr>
                          <w:lang w:val="pl-PL"/>
                        </w:rPr>
                        <w:t>je się magnes. Ten magnes umożliwia włączenie/wyłączenie obroży i wybór poziomu stymulacji</w:t>
                      </w:r>
                    </w:p>
                  </w:txbxContent>
                </v:textbox>
              </v:shape>
            </w:pict>
          </mc:Fallback>
        </mc:AlternateContent>
      </w:r>
      <w:r w:rsidR="00B949BA" w:rsidRPr="009B2CCD">
        <w:rPr>
          <w:rFonts w:ascii="Verdana" w:hAnsi="Verdana"/>
          <w:noProof/>
          <w:sz w:val="16"/>
          <w:szCs w:val="16"/>
          <w:lang w:val="cs-CZ" w:eastAsia="cs-CZ"/>
        </w:rPr>
        <mc:AlternateContent>
          <mc:Choice Requires="wps">
            <w:drawing>
              <wp:anchor distT="0" distB="0" distL="114300" distR="114300" simplePos="0" relativeHeight="251699712" behindDoc="0" locked="0" layoutInCell="1" allowOverlap="1" wp14:anchorId="5578ADB1" wp14:editId="11AC4CD9">
                <wp:simplePos x="0" y="0"/>
                <wp:positionH relativeFrom="column">
                  <wp:posOffset>1577850</wp:posOffset>
                </wp:positionH>
                <wp:positionV relativeFrom="paragraph">
                  <wp:posOffset>226060</wp:posOffset>
                </wp:positionV>
                <wp:extent cx="1435994" cy="463640"/>
                <wp:effectExtent l="0" t="0" r="12065" b="12700"/>
                <wp:wrapNone/>
                <wp:docPr id="2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994" cy="463640"/>
                        </a:xfrm>
                        <a:prstGeom prst="rect">
                          <a:avLst/>
                        </a:prstGeom>
                        <a:solidFill>
                          <a:srgbClr val="FFFFFF"/>
                        </a:solidFill>
                        <a:ln w="9525">
                          <a:solidFill>
                            <a:srgbClr val="000000"/>
                          </a:solidFill>
                          <a:miter lim="800000"/>
                          <a:headEnd/>
                          <a:tailEnd/>
                        </a:ln>
                      </wps:spPr>
                      <wps:txbx>
                        <w:txbxContent>
                          <w:p w:rsidR="00B949BA" w:rsidRDefault="00B949BA" w:rsidP="00B949BA">
                            <w:pPr>
                              <w:jc w:val="center"/>
                              <w:rPr>
                                <w:lang w:val="pl-PL"/>
                              </w:rPr>
                            </w:pPr>
                            <w:r>
                              <w:rPr>
                                <w:lang w:val="pl-PL"/>
                              </w:rPr>
                              <w:t>Elektrody</w:t>
                            </w:r>
                          </w:p>
                          <w:p w:rsidR="00B949BA" w:rsidRPr="00B949BA" w:rsidRDefault="00B949BA" w:rsidP="00B949BA">
                            <w:pPr>
                              <w:jc w:val="center"/>
                              <w:rPr>
                                <w:lang w:val="pl-PL"/>
                              </w:rPr>
                            </w:pPr>
                            <w:r>
                              <w:rPr>
                                <w:lang w:val="pl-PL"/>
                              </w:rPr>
                              <w:t>(krótkie lub długie)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8ADB1" id="_x0000_s1036" type="#_x0000_t202" style="position:absolute;left:0;text-align:left;margin-left:124.25pt;margin-top:17.8pt;width:113.05pt;height:36.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">
                <v:textbox>
                  <w:txbxContent>
                    <w:p w:rsidR="00B949BA" w:rsidRDefault="00B949BA" w:rsidP="00B949BA">
                      <w:pPr>
                        <w:jc w:val="center"/>
                        <w:rPr>
                          <w:lang w:val="pl-PL"/>
                        </w:rPr>
                      </w:pPr>
                      <w:r>
                        <w:rPr>
                          <w:lang w:val="pl-PL"/>
                        </w:rPr>
                        <w:t>Elektrody</w:t>
                      </w:r>
                    </w:p>
                    <w:p w:rsidR="00B949BA" w:rsidRPr="00B949BA" w:rsidRDefault="00B949BA" w:rsidP="00B949BA">
                      <w:pPr>
                        <w:jc w:val="center"/>
                        <w:rPr>
                          <w:lang w:val="pl-PL"/>
                        </w:rPr>
                      </w:pPr>
                      <w:r>
                        <w:rPr>
                          <w:lang w:val="pl-PL"/>
                        </w:rPr>
                        <w:t>(krótkie lub długie)</w:t>
                      </w:r>
                    </w:p>
                  </w:txbxContent>
                </v:textbox>
              </v:shape>
            </w:pict>
          </mc:Fallback>
        </mc:AlternateContent>
      </w:r>
      <w:r w:rsidR="00652CE8">
        <w:rPr>
          <w:rFonts w:ascii="Verdana" w:hAnsi="Verdana"/>
          <w:noProof/>
          <w:sz w:val="16"/>
          <w:szCs w:val="16"/>
          <w:lang w:val="cs-CZ" w:eastAsia="cs-CZ"/>
        </w:rPr>
        <w:drawing>
          <wp:inline distT="0" distB="0" distL="0" distR="0" wp14:anchorId="3F050071" wp14:editId="3DEEBF86">
            <wp:extent cx="6188299" cy="2723882"/>
            <wp:effectExtent l="0" t="0" r="3175" b="635"/>
            <wp:docPr id="672" name="Obrázek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908" cy="2724150"/>
                    </a:xfrm>
                    <a:prstGeom prst="rect">
                      <a:avLst/>
                    </a:prstGeom>
                    <a:noFill/>
                    <a:ln>
                      <a:noFill/>
                    </a:ln>
                  </pic:spPr>
                </pic:pic>
              </a:graphicData>
            </a:graphic>
          </wp:inline>
        </w:drawing>
      </w:r>
    </w:p>
    <w:p w:rsidR="00864FFD" w:rsidRDefault="00864FFD" w:rsidP="009008AD">
      <w:pPr>
        <w:jc w:val="both"/>
        <w:rPr>
          <w:rFonts w:ascii="Verdana" w:hAnsi="Verdana"/>
          <w:sz w:val="16"/>
          <w:szCs w:val="16"/>
          <w:lang w:val="cs-CZ"/>
        </w:rPr>
      </w:pPr>
    </w:p>
    <w:p w:rsidR="00864FFD" w:rsidRPr="00295569" w:rsidRDefault="00864FFD" w:rsidP="009008AD">
      <w:pPr>
        <w:jc w:val="both"/>
        <w:rPr>
          <w:rFonts w:ascii="Verdana" w:hAnsi="Verdana"/>
          <w:sz w:val="16"/>
          <w:szCs w:val="16"/>
          <w:lang w:val="cs-CZ"/>
        </w:rPr>
      </w:pPr>
    </w:p>
    <w:p w:rsidR="002030DD" w:rsidRPr="00295569" w:rsidRDefault="002030DD" w:rsidP="002030DD">
      <w:pPr>
        <w:numPr>
          <w:ilvl w:val="1"/>
          <w:numId w:val="13"/>
        </w:numPr>
        <w:rPr>
          <w:rFonts w:ascii="Verdana" w:hAnsi="Verdana"/>
          <w:sz w:val="16"/>
          <w:szCs w:val="16"/>
          <w:u w:val="single"/>
          <w:lang w:val="cs-CZ"/>
        </w:rPr>
      </w:pPr>
      <w:r>
        <w:rPr>
          <w:rFonts w:ascii="Verdana" w:hAnsi="Verdana"/>
          <w:b/>
          <w:bCs/>
          <w:sz w:val="16"/>
          <w:szCs w:val="16"/>
          <w:u w:val="single"/>
          <w:lang w:val="cs-CZ"/>
        </w:rPr>
        <w:t>Jak działa system</w:t>
      </w:r>
    </w:p>
    <w:p w:rsidR="002030DD" w:rsidRPr="00295569" w:rsidRDefault="002030DD" w:rsidP="002030DD">
      <w:pPr>
        <w:jc w:val="both"/>
        <w:rPr>
          <w:rFonts w:ascii="Verdana" w:hAnsi="Verdana"/>
          <w:sz w:val="16"/>
          <w:szCs w:val="16"/>
          <w:lang w:val="cs-CZ"/>
        </w:rPr>
      </w:pPr>
      <w:r>
        <w:rPr>
          <w:rFonts w:ascii="Verdana" w:hAnsi="Verdana"/>
          <w:sz w:val="16"/>
          <w:szCs w:val="16"/>
          <w:lang w:val="cs-CZ"/>
        </w:rPr>
        <w:t xml:space="preserve"> </w:t>
      </w:r>
    </w:p>
    <w:p w:rsidR="002030DD" w:rsidRDefault="002030DD" w:rsidP="002030DD">
      <w:pPr>
        <w:jc w:val="both"/>
        <w:rPr>
          <w:rFonts w:ascii="Verdana" w:hAnsi="Verdana"/>
          <w:sz w:val="16"/>
          <w:szCs w:val="16"/>
          <w:lang w:val="cs-CZ"/>
        </w:rPr>
      </w:pPr>
      <w:r>
        <w:rPr>
          <w:rFonts w:ascii="Verdana" w:hAnsi="Verdana"/>
          <w:sz w:val="16"/>
          <w:szCs w:val="16"/>
          <w:lang w:val="cs-CZ"/>
        </w:rPr>
        <w:t>Możesz ustalić teren zabawy Twojego psa, instalując przewód, nazywany przewodem antenowym wokół wybranego terenu. Przewód umieszczony na ziemi, wkopany lub zawieszony na istniejącym płoci przenosi radiowy sygnał z nadajnika.</w:t>
      </w:r>
    </w:p>
    <w:p w:rsidR="002030DD" w:rsidRPr="00295569" w:rsidRDefault="002030DD" w:rsidP="002030DD">
      <w:pPr>
        <w:jc w:val="both"/>
        <w:rPr>
          <w:rFonts w:ascii="Verdana" w:hAnsi="Verdana"/>
          <w:b/>
          <w:sz w:val="16"/>
          <w:szCs w:val="16"/>
          <w:lang w:val="cs-CZ"/>
        </w:rPr>
      </w:pPr>
      <w:r>
        <w:rPr>
          <w:rFonts w:ascii="Verdana" w:hAnsi="Verdana"/>
          <w:sz w:val="16"/>
          <w:szCs w:val="16"/>
          <w:lang w:val="cs-CZ"/>
        </w:rPr>
        <w:t>Jeśli Twój pies nosi obrożę z odbiornikiem i zbliży się do tego przewodu, jest ostrzegany krótkim sygnałem dźwiękowym (dalej „beep“), że jest za blisko terenu,na który nie ma wstępu, jeśli kontynuuje ruch, obroża zacznie wysyłać stymulację elektrostatyczną.  Twój pies będzie zmuszony opuścić oznaczony teren, aby stymulacja oraz beep skończyły się</w:t>
      </w:r>
      <w:r w:rsidRPr="00313C33">
        <w:rPr>
          <w:rFonts w:ascii="Verdana" w:hAnsi="Verdana"/>
          <w:b/>
          <w:sz w:val="16"/>
          <w:szCs w:val="16"/>
          <w:lang w:val="cs-CZ"/>
        </w:rPr>
        <w:t>. Dzięki jednemu nadajnikowi możesz  kontrolować nieograniczoną ilość obróz z odbiornikiem: w tej samej lokalizacji możesz kontrolować tyle psów ile sobie życz</w:t>
      </w:r>
      <w:r>
        <w:rPr>
          <w:rFonts w:ascii="Verdana" w:hAnsi="Verdana"/>
          <w:b/>
          <w:sz w:val="16"/>
          <w:szCs w:val="16"/>
          <w:lang w:val="cs-CZ"/>
        </w:rPr>
        <w:t>y</w:t>
      </w:r>
      <w:r w:rsidRPr="00313C33">
        <w:rPr>
          <w:rFonts w:ascii="Verdana" w:hAnsi="Verdana"/>
          <w:b/>
          <w:sz w:val="16"/>
          <w:szCs w:val="16"/>
          <w:lang w:val="cs-CZ"/>
        </w:rPr>
        <w:t>sz.</w:t>
      </w:r>
      <w:r>
        <w:rPr>
          <w:rFonts w:ascii="Verdana" w:hAnsi="Verdana"/>
          <w:b/>
          <w:sz w:val="16"/>
          <w:szCs w:val="16"/>
          <w:lang w:val="cs-CZ"/>
        </w:rPr>
        <w:t xml:space="preserve"> </w:t>
      </w:r>
    </w:p>
    <w:p w:rsidR="002030DD" w:rsidRDefault="002030DD" w:rsidP="002030DD">
      <w:pPr>
        <w:jc w:val="both"/>
        <w:rPr>
          <w:rFonts w:ascii="Verdana" w:hAnsi="Verdana"/>
          <w:sz w:val="16"/>
          <w:szCs w:val="16"/>
          <w:lang w:val="cs-CZ"/>
        </w:rPr>
      </w:pPr>
      <w:r>
        <w:rPr>
          <w:rFonts w:ascii="Verdana" w:hAnsi="Verdana"/>
          <w:sz w:val="16"/>
          <w:szCs w:val="16"/>
          <w:lang w:val="cs-CZ"/>
        </w:rPr>
        <w:t xml:space="preserve">System ogrodzeń </w:t>
      </w:r>
      <w:r w:rsidRPr="00295569">
        <w:rPr>
          <w:rFonts w:ascii="Verdana" w:hAnsi="Verdana"/>
          <w:b/>
          <w:bCs/>
          <w:sz w:val="16"/>
          <w:szCs w:val="16"/>
          <w:lang w:val="cs-CZ"/>
        </w:rPr>
        <w:t>PET at SCHOOL</w:t>
      </w:r>
      <w:r w:rsidRPr="00295569">
        <w:rPr>
          <w:rFonts w:ascii="Verdana" w:hAnsi="Verdana"/>
          <w:sz w:val="16"/>
          <w:szCs w:val="16"/>
          <w:lang w:val="cs-CZ"/>
        </w:rPr>
        <w:t xml:space="preserve"> </w:t>
      </w:r>
      <w:r>
        <w:rPr>
          <w:rFonts w:ascii="Verdana" w:hAnsi="Verdana"/>
          <w:sz w:val="16"/>
          <w:szCs w:val="16"/>
          <w:lang w:val="cs-CZ"/>
        </w:rPr>
        <w:t>jest tak zaprojektowany aby zapewniał maksymalną efektywność, dzięki przewodowi długiemu  na 400 metrów (równowartość 1 hektaru). Jeśli chcesz użyć dłuższego przewodu, ogrodzenie będzie ciągle działać, ale strefa ostrzegająca i strefa stymulacji ulegną ograniczeniu.</w:t>
      </w:r>
    </w:p>
    <w:p w:rsidR="009D3991" w:rsidRPr="00295569" w:rsidRDefault="009D3991" w:rsidP="00C41929">
      <w:pPr>
        <w:jc w:val="both"/>
        <w:rPr>
          <w:rFonts w:ascii="Verdana" w:hAnsi="Verdana"/>
          <w:sz w:val="16"/>
          <w:szCs w:val="16"/>
          <w:lang w:val="cs-CZ"/>
        </w:rPr>
      </w:pPr>
    </w:p>
    <w:p w:rsidR="002030DD" w:rsidRPr="00C156E0" w:rsidRDefault="002030DD" w:rsidP="002030DD">
      <w:pPr>
        <w:jc w:val="center"/>
        <w:rPr>
          <w:rFonts w:ascii="Verdana" w:hAnsi="Verdana"/>
          <w:sz w:val="16"/>
          <w:szCs w:val="16"/>
          <w:lang w:val="cs-CZ"/>
        </w:rPr>
      </w:pPr>
      <w:r>
        <w:rPr>
          <w:rFonts w:ascii="Verdana" w:hAnsi="Verdana"/>
          <w:b/>
          <w:sz w:val="16"/>
          <w:szCs w:val="16"/>
          <w:lang w:val="cs-CZ"/>
        </w:rPr>
        <w:t xml:space="preserve">Wskazówka: </w:t>
      </w:r>
      <w:r>
        <w:rPr>
          <w:rFonts w:ascii="Verdana" w:hAnsi="Verdana"/>
          <w:sz w:val="16"/>
          <w:szCs w:val="16"/>
          <w:lang w:val="cs-CZ"/>
        </w:rPr>
        <w:t>Na naszym kanale Youtube  znajdziesz wiele pomocných wskazówek do tresury psa lub użycia i instalacji elektroniczny pomocy treningowych:</w:t>
      </w:r>
      <w:r w:rsidRPr="00C156E0">
        <w:rPr>
          <w:rFonts w:ascii="Verdana" w:hAnsi="Verdana"/>
          <w:sz w:val="16"/>
          <w:szCs w:val="16"/>
          <w:lang w:val="cs-CZ"/>
        </w:rPr>
        <w:t xml:space="preserve"> </w:t>
      </w:r>
      <w:r>
        <w:rPr>
          <w:rFonts w:ascii="Verdana" w:hAnsi="Verdana"/>
          <w:sz w:val="16"/>
          <w:szCs w:val="16"/>
          <w:lang w:val="cs-CZ"/>
        </w:rPr>
        <w:t>www.Youtube.com/</w:t>
      </w:r>
      <w:r w:rsidRPr="00C156E0">
        <w:rPr>
          <w:rFonts w:ascii="Verdana" w:hAnsi="Verdana"/>
          <w:sz w:val="16"/>
          <w:szCs w:val="16"/>
          <w:lang w:val="cs-CZ"/>
        </w:rPr>
        <w:t>ElektroObojky</w:t>
      </w:r>
    </w:p>
    <w:p w:rsidR="00C156E0" w:rsidRDefault="00C156E0" w:rsidP="00C156E0">
      <w:pPr>
        <w:rPr>
          <w:rFonts w:ascii="Verdana" w:hAnsi="Verdana"/>
          <w:sz w:val="16"/>
          <w:szCs w:val="16"/>
          <w:u w:val="single"/>
          <w:lang w:val="cs-CZ"/>
        </w:rPr>
      </w:pPr>
    </w:p>
    <w:p w:rsidR="00C156E0" w:rsidRDefault="00C156E0" w:rsidP="00C156E0">
      <w:pPr>
        <w:rPr>
          <w:rFonts w:ascii="Verdana" w:hAnsi="Verdana"/>
          <w:sz w:val="16"/>
          <w:szCs w:val="16"/>
          <w:u w:val="single"/>
          <w:lang w:val="cs-CZ"/>
        </w:rPr>
      </w:pPr>
    </w:p>
    <w:p w:rsidR="00C156E0" w:rsidRPr="00C156E0" w:rsidRDefault="00C156E0" w:rsidP="00C156E0">
      <w:pPr>
        <w:rPr>
          <w:rFonts w:ascii="Verdana" w:hAnsi="Verdana"/>
          <w:sz w:val="16"/>
          <w:szCs w:val="16"/>
          <w:u w:val="single"/>
          <w:lang w:val="cs-CZ"/>
        </w:rPr>
      </w:pPr>
    </w:p>
    <w:p w:rsidR="002030DD" w:rsidRPr="00295569" w:rsidRDefault="002030DD" w:rsidP="002030DD">
      <w:pPr>
        <w:numPr>
          <w:ilvl w:val="1"/>
          <w:numId w:val="13"/>
        </w:numPr>
        <w:rPr>
          <w:rFonts w:ascii="Verdana" w:hAnsi="Verdana"/>
          <w:sz w:val="16"/>
          <w:szCs w:val="16"/>
          <w:u w:val="single"/>
          <w:lang w:val="cs-CZ"/>
        </w:rPr>
      </w:pPr>
      <w:r>
        <w:rPr>
          <w:rFonts w:ascii="Verdana" w:hAnsi="Verdana"/>
          <w:b/>
          <w:bCs/>
          <w:sz w:val="16"/>
          <w:szCs w:val="16"/>
          <w:u w:val="single"/>
          <w:lang w:val="cs-CZ"/>
        </w:rPr>
        <w:t>Instalacja systemu ogrodzenia</w:t>
      </w:r>
    </w:p>
    <w:p w:rsidR="002030DD" w:rsidRPr="00295569" w:rsidRDefault="002030DD" w:rsidP="002030DD">
      <w:pPr>
        <w:jc w:val="both"/>
        <w:rPr>
          <w:rFonts w:ascii="Verdana" w:hAnsi="Verdana"/>
          <w:sz w:val="16"/>
          <w:szCs w:val="16"/>
          <w:lang w:val="cs-CZ"/>
        </w:rPr>
      </w:pPr>
    </w:p>
    <w:p w:rsidR="002030DD" w:rsidRDefault="002030DD" w:rsidP="002030DD">
      <w:pPr>
        <w:jc w:val="both"/>
        <w:rPr>
          <w:rFonts w:ascii="Verdana" w:hAnsi="Verdana"/>
          <w:sz w:val="16"/>
          <w:szCs w:val="16"/>
          <w:lang w:val="cs-CZ"/>
        </w:rPr>
      </w:pPr>
      <w:r>
        <w:rPr>
          <w:rFonts w:ascii="Verdana" w:hAnsi="Verdana"/>
          <w:sz w:val="16"/>
          <w:szCs w:val="16"/>
          <w:lang w:val="cs-CZ"/>
        </w:rPr>
        <w:t>Przed rozpoczęciem instalacji systemu ogrodzeniowego, może być pomocne naszkicowanie planowanej instalacji.</w:t>
      </w:r>
    </w:p>
    <w:p w:rsidR="002030DD" w:rsidRDefault="002030DD" w:rsidP="002030DD">
      <w:pPr>
        <w:jc w:val="both"/>
        <w:rPr>
          <w:rFonts w:ascii="Verdana" w:hAnsi="Verdana"/>
          <w:sz w:val="16"/>
          <w:szCs w:val="16"/>
          <w:lang w:val="cs-CZ"/>
        </w:rPr>
      </w:pPr>
      <w:r>
        <w:rPr>
          <w:rFonts w:ascii="Verdana" w:hAnsi="Verdana"/>
          <w:sz w:val="16"/>
          <w:szCs w:val="16"/>
          <w:lang w:val="cs-CZ"/>
        </w:rPr>
        <w:t>Po zakończeniu instalacji,zapisz rozmieszczenie złączy przewodów do wcześniej przygotowanego szkicu (na przyszłość) W przypadku uszkodzenia połączenia łatwiej odnajdziesz dane miejsce.</w:t>
      </w:r>
    </w:p>
    <w:p w:rsidR="00A70C33" w:rsidRPr="00295569" w:rsidRDefault="00A70C33" w:rsidP="009D3991">
      <w:pPr>
        <w:jc w:val="both"/>
        <w:rPr>
          <w:rFonts w:ascii="Verdana" w:hAnsi="Verdana"/>
          <w:sz w:val="16"/>
          <w:szCs w:val="16"/>
          <w:lang w:val="cs-CZ"/>
        </w:rPr>
      </w:pPr>
    </w:p>
    <w:p w:rsidR="002030DD" w:rsidRPr="00295569" w:rsidRDefault="002030DD" w:rsidP="002030DD">
      <w:pPr>
        <w:numPr>
          <w:ilvl w:val="1"/>
          <w:numId w:val="7"/>
        </w:numPr>
        <w:tabs>
          <w:tab w:val="left" w:pos="284"/>
        </w:tabs>
        <w:jc w:val="both"/>
        <w:rPr>
          <w:rFonts w:ascii="Verdana" w:hAnsi="Verdana"/>
          <w:b/>
          <w:bCs/>
          <w:sz w:val="16"/>
          <w:szCs w:val="16"/>
          <w:u w:val="single"/>
          <w:lang w:val="cs-CZ"/>
        </w:rPr>
      </w:pPr>
      <w:r>
        <w:rPr>
          <w:rFonts w:ascii="Verdana" w:hAnsi="Verdana"/>
          <w:b/>
          <w:bCs/>
          <w:sz w:val="16"/>
          <w:szCs w:val="16"/>
          <w:u w:val="single"/>
          <w:lang w:val="cs-CZ"/>
        </w:rPr>
        <w:t>Nadajnik</w:t>
      </w:r>
    </w:p>
    <w:p w:rsidR="002030DD" w:rsidRPr="00295569" w:rsidRDefault="002030DD" w:rsidP="002030DD">
      <w:pPr>
        <w:jc w:val="both"/>
        <w:rPr>
          <w:rFonts w:ascii="Verdana" w:hAnsi="Verdana"/>
          <w:sz w:val="16"/>
          <w:szCs w:val="16"/>
          <w:lang w:val="cs-CZ"/>
        </w:rPr>
      </w:pPr>
    </w:p>
    <w:p w:rsidR="002030DD" w:rsidRPr="00295569" w:rsidRDefault="002030DD" w:rsidP="002030DD">
      <w:pPr>
        <w:jc w:val="both"/>
        <w:rPr>
          <w:rFonts w:ascii="Verdana" w:hAnsi="Verdana"/>
          <w:sz w:val="16"/>
          <w:szCs w:val="16"/>
          <w:lang w:val="cs-CZ"/>
        </w:rPr>
      </w:pPr>
      <w:r>
        <w:rPr>
          <w:rFonts w:ascii="Verdana" w:hAnsi="Verdana"/>
          <w:sz w:val="16"/>
          <w:szCs w:val="16"/>
          <w:lang w:val="cs-CZ"/>
        </w:rPr>
        <w:t xml:space="preserve">Nadajnik musí być umieszczony w suchym pomieszczeniu: nadajnik jest odporny na zmiany temperatury, nie jest odporny na uszkodzenia spowodowane przez wodę. </w:t>
      </w:r>
    </w:p>
    <w:p w:rsidR="002030DD" w:rsidRPr="00295569" w:rsidRDefault="002030DD" w:rsidP="002030DD">
      <w:pPr>
        <w:jc w:val="both"/>
        <w:rPr>
          <w:rFonts w:ascii="Verdana" w:hAnsi="Verdana"/>
          <w:sz w:val="16"/>
          <w:szCs w:val="16"/>
          <w:lang w:val="cs-CZ"/>
        </w:rPr>
      </w:pPr>
    </w:p>
    <w:p w:rsidR="002030DD" w:rsidRDefault="002030DD" w:rsidP="002030DD">
      <w:pPr>
        <w:numPr>
          <w:ilvl w:val="0"/>
          <w:numId w:val="21"/>
        </w:numPr>
        <w:jc w:val="both"/>
        <w:rPr>
          <w:rFonts w:ascii="Verdana" w:hAnsi="Verdana"/>
          <w:sz w:val="16"/>
          <w:szCs w:val="16"/>
          <w:lang w:val="cs-CZ"/>
        </w:rPr>
      </w:pPr>
      <w:r>
        <w:rPr>
          <w:rFonts w:ascii="Verdana" w:hAnsi="Verdana"/>
          <w:sz w:val="16"/>
          <w:szCs w:val="16"/>
          <w:lang w:val="cs-CZ"/>
        </w:rPr>
        <w:t xml:space="preserve">Zainstaluj nadajnik w garażu lub altanie w pobliżu kontaktu </w:t>
      </w:r>
      <w:r w:rsidRPr="00295569">
        <w:rPr>
          <w:rFonts w:ascii="Verdana" w:hAnsi="Verdana"/>
          <w:sz w:val="16"/>
          <w:szCs w:val="16"/>
          <w:lang w:val="cs-CZ"/>
        </w:rPr>
        <w:t>(220 V AC).</w:t>
      </w:r>
    </w:p>
    <w:p w:rsidR="002030DD" w:rsidRPr="00295569" w:rsidRDefault="002030DD" w:rsidP="002030DD">
      <w:pPr>
        <w:numPr>
          <w:ilvl w:val="0"/>
          <w:numId w:val="21"/>
        </w:numPr>
        <w:jc w:val="both"/>
        <w:rPr>
          <w:rFonts w:ascii="Verdana" w:hAnsi="Verdana"/>
          <w:sz w:val="16"/>
          <w:szCs w:val="16"/>
          <w:lang w:val="cs-CZ"/>
        </w:rPr>
      </w:pPr>
      <w:r>
        <w:rPr>
          <w:rFonts w:ascii="Verdana" w:hAnsi="Verdana"/>
          <w:sz w:val="16"/>
          <w:szCs w:val="16"/>
          <w:lang w:val="cs-CZ"/>
        </w:rPr>
        <w:t>Połącz nadajnik z jednostką zasilająca i podłącz do kontaktu</w:t>
      </w:r>
    </w:p>
    <w:p w:rsidR="00D9182D" w:rsidRPr="00295569" w:rsidRDefault="00D9182D" w:rsidP="00950DC2">
      <w:pPr>
        <w:ind w:left="567"/>
        <w:jc w:val="both"/>
        <w:rPr>
          <w:rFonts w:ascii="Verdana" w:hAnsi="Verdana"/>
          <w:sz w:val="16"/>
          <w:szCs w:val="16"/>
          <w:lang w:val="cs-CZ"/>
        </w:rPr>
      </w:pPr>
    </w:p>
    <w:p w:rsidR="002030DD" w:rsidRDefault="002030DD" w:rsidP="002030DD">
      <w:pPr>
        <w:numPr>
          <w:ilvl w:val="1"/>
          <w:numId w:val="7"/>
        </w:numPr>
        <w:tabs>
          <w:tab w:val="left" w:pos="284"/>
        </w:tabs>
        <w:jc w:val="both"/>
        <w:rPr>
          <w:rFonts w:ascii="Verdana" w:hAnsi="Verdana"/>
          <w:b/>
          <w:bCs/>
          <w:sz w:val="16"/>
          <w:szCs w:val="16"/>
          <w:u w:val="single"/>
          <w:lang w:val="cs-CZ"/>
        </w:rPr>
      </w:pPr>
      <w:r>
        <w:rPr>
          <w:rFonts w:ascii="Verdana" w:hAnsi="Verdana"/>
          <w:b/>
          <w:bCs/>
          <w:sz w:val="16"/>
          <w:szCs w:val="16"/>
          <w:u w:val="single"/>
          <w:lang w:val="cs-CZ"/>
        </w:rPr>
        <w:t>Przewód antenowy</w:t>
      </w:r>
    </w:p>
    <w:p w:rsidR="002030DD" w:rsidRPr="00295569" w:rsidRDefault="002030DD" w:rsidP="002030DD">
      <w:pPr>
        <w:tabs>
          <w:tab w:val="left" w:pos="284"/>
        </w:tabs>
        <w:ind w:left="1080"/>
        <w:jc w:val="both"/>
        <w:rPr>
          <w:rFonts w:ascii="Verdana" w:hAnsi="Verdana"/>
          <w:b/>
          <w:bCs/>
          <w:sz w:val="16"/>
          <w:szCs w:val="16"/>
          <w:u w:val="single"/>
          <w:lang w:val="cs-CZ"/>
        </w:rPr>
      </w:pPr>
    </w:p>
    <w:p w:rsidR="002030DD" w:rsidRDefault="002030DD" w:rsidP="002030DD">
      <w:pPr>
        <w:jc w:val="both"/>
        <w:rPr>
          <w:rFonts w:ascii="Verdana" w:hAnsi="Verdana"/>
          <w:sz w:val="16"/>
          <w:szCs w:val="16"/>
          <w:lang w:val="cs-CZ"/>
        </w:rPr>
      </w:pPr>
      <w:r>
        <w:rPr>
          <w:rFonts w:ascii="Verdana" w:hAnsi="Verdana"/>
          <w:sz w:val="16"/>
          <w:szCs w:val="16"/>
          <w:lang w:val="cs-CZ"/>
        </w:rPr>
        <w:t>Aby system działał, przewód musí być podłączony do nadajnik i tworzyc nieprzerwaną pętle od nadajnik i z powrotem. Przewody idące od nadajnika i do nadajnika musza być od siebie oodalone o 2 metry aby nie doszło do zakłócenia sygnału. Możesz użyć przewodów o średni 0,75mm</w:t>
      </w:r>
      <w:r w:rsidRPr="00295569">
        <w:rPr>
          <w:rFonts w:ascii="Verdana" w:hAnsi="Verdana"/>
          <w:sz w:val="16"/>
          <w:szCs w:val="16"/>
          <w:lang w:val="cs-CZ"/>
        </w:rPr>
        <w:t>²</w:t>
      </w:r>
      <w:r>
        <w:rPr>
          <w:rFonts w:ascii="Verdana" w:hAnsi="Verdana"/>
          <w:sz w:val="16"/>
          <w:szCs w:val="16"/>
          <w:lang w:val="cs-CZ"/>
        </w:rPr>
        <w:t>, 1,5mm</w:t>
      </w:r>
      <w:r w:rsidRPr="00295569">
        <w:rPr>
          <w:rFonts w:ascii="Verdana" w:hAnsi="Verdana"/>
          <w:sz w:val="16"/>
          <w:szCs w:val="16"/>
          <w:lang w:val="cs-CZ"/>
        </w:rPr>
        <w:t>²</w:t>
      </w:r>
      <w:r>
        <w:rPr>
          <w:rFonts w:ascii="Verdana" w:hAnsi="Verdana"/>
          <w:sz w:val="16"/>
          <w:szCs w:val="16"/>
          <w:lang w:val="cs-CZ"/>
        </w:rPr>
        <w:t xml:space="preserve"> lub 2,5mm</w:t>
      </w:r>
      <w:r w:rsidRPr="00295569">
        <w:rPr>
          <w:rFonts w:ascii="Verdana" w:hAnsi="Verdana"/>
          <w:sz w:val="16"/>
          <w:szCs w:val="16"/>
          <w:lang w:val="cs-CZ"/>
        </w:rPr>
        <w:t>²</w:t>
      </w:r>
      <w:r>
        <w:rPr>
          <w:rFonts w:ascii="Verdana" w:hAnsi="Verdana"/>
          <w:sz w:val="16"/>
          <w:szCs w:val="16"/>
          <w:lang w:val="cs-CZ"/>
        </w:rPr>
        <w:t xml:space="preserve"> .</w:t>
      </w:r>
    </w:p>
    <w:p w:rsidR="002030DD" w:rsidRPr="00295569" w:rsidRDefault="002030DD" w:rsidP="002030DD">
      <w:pPr>
        <w:jc w:val="both"/>
        <w:rPr>
          <w:rFonts w:ascii="Verdana" w:hAnsi="Verdana"/>
          <w:sz w:val="16"/>
          <w:szCs w:val="16"/>
          <w:lang w:val="cs-CZ"/>
        </w:rPr>
      </w:pPr>
      <w:r>
        <w:rPr>
          <w:rFonts w:ascii="Verdana" w:hAnsi="Verdana"/>
          <w:sz w:val="16"/>
          <w:szCs w:val="16"/>
          <w:lang w:val="cs-CZ"/>
        </w:rPr>
        <w:t>Zalecamy użycie odpowiedniej grubości w zależności od długości instalowanego systemu:</w:t>
      </w:r>
    </w:p>
    <w:p w:rsidR="002030DD" w:rsidRPr="00295569" w:rsidRDefault="002030DD" w:rsidP="002030DD">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Krótszy niż 400m, grubość przewodu</w:t>
      </w:r>
      <w:r w:rsidRPr="00295569">
        <w:rPr>
          <w:rFonts w:ascii="Verdana" w:hAnsi="Verdana"/>
          <w:sz w:val="16"/>
          <w:szCs w:val="16"/>
          <w:lang w:val="cs-CZ"/>
        </w:rPr>
        <w:t>: 0.75mm²</w:t>
      </w:r>
    </w:p>
    <w:p w:rsidR="002030DD" w:rsidRPr="00295569" w:rsidRDefault="002030DD" w:rsidP="002030DD">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od 400 do 800m grubość przewodu</w:t>
      </w:r>
      <w:r w:rsidRPr="00295569">
        <w:rPr>
          <w:rFonts w:ascii="Verdana" w:hAnsi="Verdana"/>
          <w:sz w:val="16"/>
          <w:szCs w:val="16"/>
          <w:lang w:val="cs-CZ"/>
        </w:rPr>
        <w:t>: 1.5mm²</w:t>
      </w:r>
    </w:p>
    <w:p w:rsidR="002030DD" w:rsidRDefault="002030DD" w:rsidP="002030DD">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 xml:space="preserve">od </w:t>
      </w:r>
      <w:r w:rsidRPr="00295569">
        <w:rPr>
          <w:rFonts w:ascii="Verdana" w:hAnsi="Verdana"/>
          <w:sz w:val="16"/>
          <w:szCs w:val="16"/>
          <w:lang w:val="cs-CZ"/>
        </w:rPr>
        <w:t xml:space="preserve">800 to 2 000m </w:t>
      </w:r>
      <w:r>
        <w:rPr>
          <w:rFonts w:ascii="Verdana" w:hAnsi="Verdana"/>
          <w:sz w:val="16"/>
          <w:szCs w:val="16"/>
          <w:lang w:val="cs-CZ"/>
        </w:rPr>
        <w:t>grubość przewodu</w:t>
      </w:r>
      <w:r w:rsidRPr="00295569">
        <w:rPr>
          <w:rFonts w:ascii="Verdana" w:hAnsi="Verdana"/>
          <w:sz w:val="16"/>
          <w:szCs w:val="16"/>
          <w:lang w:val="cs-CZ"/>
        </w:rPr>
        <w:t>: 2.5mm²</w:t>
      </w:r>
    </w:p>
    <w:p w:rsidR="002030DD" w:rsidRDefault="002030DD" w:rsidP="002030DD">
      <w:pPr>
        <w:rPr>
          <w:rFonts w:ascii="Verdana" w:hAnsi="Verdana"/>
          <w:sz w:val="16"/>
          <w:szCs w:val="16"/>
          <w:lang w:val="cs-CZ"/>
        </w:rPr>
      </w:pPr>
      <w:r>
        <w:rPr>
          <w:rFonts w:ascii="Verdana" w:hAnsi="Verdana"/>
          <w:sz w:val="16"/>
          <w:szCs w:val="16"/>
          <w:lang w:val="cs-CZ"/>
        </w:rPr>
        <w:t>Z nadajnika odroluj przewód dookoła całego obwodu , który chcesz zabezpieczyć. Przewód wyprowadź z garażu lub altaynki przez okno, drzwi lub inne podobne rozwiązanie.</w:t>
      </w:r>
    </w:p>
    <w:p w:rsidR="002030DD" w:rsidRDefault="002030DD" w:rsidP="002030DD">
      <w:pPr>
        <w:rPr>
          <w:rFonts w:ascii="Verdana" w:hAnsi="Verdana"/>
          <w:sz w:val="16"/>
          <w:szCs w:val="16"/>
          <w:lang w:val="cs-CZ"/>
        </w:rPr>
      </w:pPr>
      <w:r>
        <w:rPr>
          <w:rFonts w:ascii="Verdana" w:hAnsi="Verdana"/>
          <w:sz w:val="16"/>
          <w:szCs w:val="16"/>
          <w:lang w:val="cs-CZ"/>
        </w:rPr>
        <w:t xml:space="preserve">Przewód możesz położyć na ziemi, zakopać </w:t>
      </w:r>
      <w:r w:rsidRPr="00D3101C">
        <w:rPr>
          <w:rFonts w:ascii="Verdana" w:hAnsi="Verdana"/>
          <w:b/>
          <w:sz w:val="16"/>
          <w:szCs w:val="16"/>
          <w:lang w:val="cs-CZ"/>
        </w:rPr>
        <w:t>(maksymalnie na głebokość 10 cm)</w:t>
      </w:r>
      <w:r>
        <w:rPr>
          <w:rFonts w:ascii="Verdana" w:hAnsi="Verdana"/>
          <w:b/>
          <w:sz w:val="16"/>
          <w:szCs w:val="16"/>
          <w:lang w:val="cs-CZ"/>
        </w:rPr>
        <w:t xml:space="preserve"> </w:t>
      </w:r>
      <w:r>
        <w:rPr>
          <w:rFonts w:ascii="Verdana" w:hAnsi="Verdana"/>
          <w:sz w:val="16"/>
          <w:szCs w:val="16"/>
          <w:lang w:val="cs-CZ"/>
        </w:rPr>
        <w:t>lub zamontować na istniejącym płocie lub ścianie - nie może być metalowy (najskuteczniejsza wysokośc:wysokość szyi Twojego psa). Jeśli planujesz wkopać przewód, upewnij się, że instalacja działa prawidłowo przed zakopaniem. Możesz zabezpieczyć przewód używająć rurki PVC lub węża ogrodowego.</w:t>
      </w:r>
    </w:p>
    <w:p w:rsidR="002030DD" w:rsidRDefault="002030DD" w:rsidP="002030DD">
      <w:pPr>
        <w:rPr>
          <w:rFonts w:ascii="Verdana" w:hAnsi="Verdana"/>
          <w:sz w:val="16"/>
          <w:szCs w:val="16"/>
          <w:lang w:val="cs-CZ"/>
        </w:rPr>
      </w:pPr>
      <w:r>
        <w:rPr>
          <w:rFonts w:ascii="Verdana" w:hAnsi="Verdana"/>
          <w:sz w:val="16"/>
          <w:szCs w:val="16"/>
          <w:lang w:val="cs-CZ"/>
        </w:rPr>
        <w:t>Przewód nie może być napięty, ponieważ zmiany temperatury mogą spowodować jego napięcie kub kurczenie. Postaraj się aby rogi nie miały prostego kąta tylko były zaokrąglone. Przewód zainstaluj przynajmniej 2 metry od metalowej bramy lub metr od metalowego płotu.</w:t>
      </w:r>
    </w:p>
    <w:p w:rsidR="002030DD" w:rsidRDefault="002030DD" w:rsidP="002030DD">
      <w:pPr>
        <w:rPr>
          <w:rFonts w:ascii="Verdana" w:hAnsi="Verdana"/>
          <w:sz w:val="16"/>
          <w:szCs w:val="16"/>
          <w:lang w:val="cs-CZ"/>
        </w:rPr>
      </w:pPr>
      <w:r>
        <w:rPr>
          <w:rFonts w:ascii="Verdana" w:hAnsi="Verdana"/>
          <w:sz w:val="16"/>
          <w:szCs w:val="16"/>
          <w:lang w:val="cs-CZ"/>
        </w:rPr>
        <w:t>Nie instaluj przewodu antenowego w pobliżu elektrycznych przewodów czy kabli telefonicznych lub talerza satelity. Aby zapobiec możliwym zakłóceniom nie kładź przewody do trzech metrów lub równolegle z elektrycznym kablem. Jeśli musisz przekroczyć połączenie elektryczne, telefoniczne lub przewody telewizyjne, zrób to pod kątem 90 stopni.</w:t>
      </w:r>
    </w:p>
    <w:p w:rsidR="002030DD" w:rsidRDefault="002030DD" w:rsidP="002030DD">
      <w:pPr>
        <w:rPr>
          <w:rFonts w:ascii="Verdana" w:hAnsi="Verdana"/>
          <w:sz w:val="16"/>
          <w:szCs w:val="16"/>
          <w:lang w:val="cs-CZ"/>
        </w:rPr>
      </w:pPr>
      <w:r>
        <w:rPr>
          <w:rFonts w:ascii="Verdana" w:hAnsi="Verdana"/>
          <w:sz w:val="16"/>
          <w:szCs w:val="16"/>
          <w:lang w:val="cs-CZ"/>
        </w:rPr>
        <w:t>Jeśli potrzebujesz więcej niż 100 m drutu antenowego, musisz połączyć różne długości przewodu dołaczanych złącza (przewód nie musí być odizoowany). Dodatkowe przewody i złącza możesz kupić u swojego sprzedawcy.</w:t>
      </w:r>
    </w:p>
    <w:p w:rsidR="002030DD" w:rsidRDefault="002030DD" w:rsidP="002030DD">
      <w:pPr>
        <w:rPr>
          <w:rFonts w:ascii="Verdana" w:hAnsi="Verdana"/>
          <w:sz w:val="16"/>
          <w:szCs w:val="16"/>
          <w:lang w:val="cs-CZ"/>
        </w:rPr>
      </w:pPr>
      <w:r>
        <w:rPr>
          <w:rFonts w:ascii="Verdana" w:hAnsi="Verdana"/>
          <w:sz w:val="16"/>
          <w:szCs w:val="16"/>
          <w:lang w:val="cs-CZ"/>
        </w:rPr>
        <w:lastRenderedPageBreak/>
        <w:t>Jesli chcesz się upewnić, że pies nie otrzymuje sygnału ostrzegawczego lub stymulacji w danych miejscach (np. pomiędzy nadajnikiem w garażu a granicą wyznaczonego terenu) musisz zapleść ( jak warkocz) przewód wychodzący z przewodem przychodzącym. Takie otoczenie deaktywuje działanie fal radiowych ( więcej diagram 3)</w:t>
      </w:r>
    </w:p>
    <w:p w:rsidR="002030DD" w:rsidRDefault="002030DD" w:rsidP="002030DD">
      <w:pPr>
        <w:rPr>
          <w:rFonts w:ascii="Verdana" w:hAnsi="Verdana"/>
          <w:sz w:val="16"/>
          <w:szCs w:val="16"/>
          <w:lang w:val="cs-CZ"/>
        </w:rPr>
      </w:pPr>
      <w:r>
        <w:rPr>
          <w:rFonts w:ascii="Verdana" w:hAnsi="Verdana"/>
          <w:sz w:val="16"/>
          <w:szCs w:val="16"/>
          <w:lang w:val="cs-CZ"/>
        </w:rPr>
        <w:t>W momencie gdy stworzyłeś pętle, pojdź do nadanika, odizoluj dwa końce przewodu, aby połączyć je ze złączami w nadajniku (połącz przewód ze złączem przy pomocy śrub). Następnie umieść złącze do wejścia antenowego w nadajniku (baza, więcej Diagram 1 złącze można połączyć tylko w jeden sposób. Jeśli masz problem z zainstalowanie, obróć he o 180 stopni)</w:t>
      </w:r>
    </w:p>
    <w:p w:rsidR="00746D37" w:rsidRPr="00295569" w:rsidRDefault="00746D37" w:rsidP="009D3991">
      <w:pPr>
        <w:jc w:val="both"/>
        <w:rPr>
          <w:rFonts w:ascii="Verdana" w:hAnsi="Verdana"/>
          <w:sz w:val="16"/>
          <w:szCs w:val="16"/>
          <w:lang w:val="cs-CZ"/>
        </w:rPr>
      </w:pPr>
    </w:p>
    <w:p w:rsidR="002030DD" w:rsidRPr="00295569" w:rsidRDefault="002030DD" w:rsidP="002030DD">
      <w:pPr>
        <w:numPr>
          <w:ilvl w:val="1"/>
          <w:numId w:val="7"/>
        </w:numPr>
        <w:tabs>
          <w:tab w:val="left" w:pos="284"/>
        </w:tabs>
        <w:jc w:val="both"/>
        <w:rPr>
          <w:rFonts w:ascii="Verdana" w:hAnsi="Verdana"/>
          <w:b/>
          <w:bCs/>
          <w:sz w:val="16"/>
          <w:szCs w:val="16"/>
          <w:u w:val="single"/>
          <w:lang w:val="cs-CZ"/>
        </w:rPr>
      </w:pPr>
      <w:r>
        <w:rPr>
          <w:rFonts w:ascii="Verdana" w:hAnsi="Verdana"/>
          <w:b/>
          <w:bCs/>
          <w:sz w:val="16"/>
          <w:szCs w:val="16"/>
          <w:u w:val="single"/>
          <w:lang w:val="cs-CZ"/>
        </w:rPr>
        <w:t>Chorągiewki</w:t>
      </w:r>
    </w:p>
    <w:p w:rsidR="002030DD" w:rsidRPr="00295569" w:rsidRDefault="002030DD" w:rsidP="002030DD">
      <w:pPr>
        <w:jc w:val="both"/>
        <w:rPr>
          <w:rFonts w:ascii="Verdana" w:hAnsi="Verdana"/>
          <w:sz w:val="16"/>
          <w:szCs w:val="16"/>
          <w:lang w:val="cs-CZ"/>
        </w:rPr>
      </w:pPr>
    </w:p>
    <w:p w:rsidR="002030DD" w:rsidRDefault="002030DD" w:rsidP="002030DD">
      <w:pPr>
        <w:jc w:val="both"/>
        <w:rPr>
          <w:rFonts w:ascii="Verdana" w:hAnsi="Verdana"/>
          <w:sz w:val="16"/>
          <w:szCs w:val="16"/>
          <w:lang w:val="cs-CZ"/>
        </w:rPr>
      </w:pPr>
      <w:r>
        <w:rPr>
          <w:rFonts w:ascii="Verdana" w:hAnsi="Verdana"/>
          <w:sz w:val="16"/>
          <w:szCs w:val="16"/>
          <w:lang w:val="cs-CZ"/>
        </w:rPr>
        <w:t>Chorągiewki są tymczasową pomocą wizualną dla Twojego psa podczas przebiegu treningu. Pozwalają  wizualnie wskazać teren, na którym piesek może się poruszać bez problemu, a także granicę której nie może przekroczyć.</w:t>
      </w:r>
    </w:p>
    <w:p w:rsidR="002030DD" w:rsidRDefault="002030DD" w:rsidP="002030DD">
      <w:pPr>
        <w:jc w:val="both"/>
        <w:rPr>
          <w:rFonts w:ascii="Verdana" w:hAnsi="Verdana"/>
          <w:sz w:val="16"/>
          <w:szCs w:val="16"/>
          <w:lang w:val="cs-CZ"/>
        </w:rPr>
      </w:pPr>
      <w:r>
        <w:rPr>
          <w:rFonts w:ascii="Verdana" w:hAnsi="Verdana"/>
          <w:sz w:val="16"/>
          <w:szCs w:val="16"/>
          <w:lang w:val="cs-CZ"/>
        </w:rPr>
        <w:t>Zalecamy instalację chorągiewek na wewnętrznej stronie strefy ostrzegającej w niewielkich odstępach. Nie umieszczaj chorągiewek na przewodach antenowych. W momencie gdy pies będzie już przyzwyczajony do wyznaczonych stref, można jest stopniowo usuwać.</w:t>
      </w:r>
    </w:p>
    <w:p w:rsidR="00864FFD" w:rsidRDefault="00864FFD" w:rsidP="005F47FC">
      <w:pPr>
        <w:tabs>
          <w:tab w:val="left" w:pos="284"/>
        </w:tabs>
        <w:jc w:val="both"/>
        <w:rPr>
          <w:rFonts w:ascii="Verdana" w:hAnsi="Verdana"/>
          <w:b/>
          <w:bCs/>
          <w:sz w:val="16"/>
          <w:szCs w:val="16"/>
          <w:u w:val="single"/>
          <w:lang w:val="cs-CZ"/>
        </w:rPr>
      </w:pPr>
    </w:p>
    <w:p w:rsidR="00864FFD" w:rsidRDefault="00864FFD" w:rsidP="00864FFD">
      <w:pPr>
        <w:tabs>
          <w:tab w:val="left" w:pos="284"/>
        </w:tabs>
        <w:ind w:left="1363"/>
        <w:jc w:val="both"/>
        <w:rPr>
          <w:rFonts w:ascii="Verdana" w:hAnsi="Verdana"/>
          <w:b/>
          <w:bCs/>
          <w:sz w:val="16"/>
          <w:szCs w:val="16"/>
          <w:u w:val="single"/>
          <w:lang w:val="cs-CZ"/>
        </w:rPr>
      </w:pPr>
    </w:p>
    <w:p w:rsidR="00864FFD" w:rsidRDefault="00864FFD" w:rsidP="00864FFD">
      <w:pPr>
        <w:tabs>
          <w:tab w:val="left" w:pos="284"/>
        </w:tabs>
        <w:ind w:left="1080"/>
        <w:jc w:val="both"/>
        <w:rPr>
          <w:rFonts w:ascii="Verdana" w:hAnsi="Verdana"/>
          <w:b/>
          <w:bCs/>
          <w:sz w:val="16"/>
          <w:szCs w:val="16"/>
          <w:u w:val="single"/>
          <w:lang w:val="cs-CZ"/>
        </w:rPr>
      </w:pPr>
    </w:p>
    <w:p w:rsidR="00864FFD" w:rsidRDefault="00864FFD" w:rsidP="00864FFD">
      <w:pPr>
        <w:tabs>
          <w:tab w:val="left" w:pos="284"/>
        </w:tabs>
        <w:ind w:left="1363"/>
        <w:jc w:val="both"/>
        <w:rPr>
          <w:rFonts w:ascii="Verdana" w:hAnsi="Verdana"/>
          <w:b/>
          <w:bCs/>
          <w:sz w:val="16"/>
          <w:szCs w:val="16"/>
          <w:u w:val="single"/>
          <w:lang w:val="cs-CZ"/>
        </w:rPr>
      </w:pPr>
    </w:p>
    <w:p w:rsidR="002030DD" w:rsidRPr="00295569" w:rsidRDefault="002030DD" w:rsidP="002030DD">
      <w:pPr>
        <w:numPr>
          <w:ilvl w:val="1"/>
          <w:numId w:val="7"/>
        </w:numPr>
        <w:tabs>
          <w:tab w:val="left" w:pos="284"/>
        </w:tabs>
        <w:jc w:val="both"/>
        <w:rPr>
          <w:rFonts w:ascii="Verdana" w:hAnsi="Verdana"/>
          <w:b/>
          <w:bCs/>
          <w:sz w:val="16"/>
          <w:szCs w:val="16"/>
          <w:u w:val="single"/>
          <w:lang w:val="cs-CZ"/>
        </w:rPr>
      </w:pPr>
      <w:r>
        <w:rPr>
          <w:rFonts w:ascii="Verdana" w:hAnsi="Verdana"/>
          <w:b/>
          <w:bCs/>
          <w:sz w:val="16"/>
          <w:szCs w:val="16"/>
          <w:u w:val="single"/>
          <w:lang w:val="cs-CZ"/>
        </w:rPr>
        <w:t>Twoja instalacja</w:t>
      </w:r>
      <w:r w:rsidRPr="00295569">
        <w:rPr>
          <w:rFonts w:ascii="Verdana" w:hAnsi="Verdana"/>
          <w:noProof/>
          <w:sz w:val="16"/>
          <w:szCs w:val="16"/>
          <w:lang w:val="cs-CZ"/>
        </w:rPr>
        <w:t xml:space="preserve"> </w:t>
      </w:r>
      <w:r>
        <w:rPr>
          <w:rFonts w:ascii="Verdana" w:hAnsi="Verdana"/>
          <w:noProof/>
          <w:sz w:val="16"/>
          <w:szCs w:val="16"/>
          <w:lang w:val="cs-CZ" w:eastAsia="cs-CZ"/>
        </w:rPr>
        <mc:AlternateContent>
          <mc:Choice Requires="wps">
            <w:drawing>
              <wp:anchor distT="0" distB="0" distL="114300" distR="114300" simplePos="0" relativeHeight="251717120" behindDoc="0" locked="0" layoutInCell="1" allowOverlap="1">
                <wp:simplePos x="0" y="0"/>
                <wp:positionH relativeFrom="column">
                  <wp:posOffset>3811905</wp:posOffset>
                </wp:positionH>
                <wp:positionV relativeFrom="paragraph">
                  <wp:posOffset>39370</wp:posOffset>
                </wp:positionV>
                <wp:extent cx="2973705" cy="291465"/>
                <wp:effectExtent l="0" t="4445" r="0" b="0"/>
                <wp:wrapNone/>
                <wp:docPr id="43" name="Textové pol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0DD" w:rsidRPr="003D0A83" w:rsidRDefault="002030DD" w:rsidP="002030DD">
                            <w:pPr>
                              <w:jc w:val="center"/>
                              <w:rPr>
                                <w:rFonts w:ascii="Verdana" w:hAnsi="Verdana"/>
                                <w:b/>
                                <w:bCs/>
                                <w:lang w:val="en-US"/>
                              </w:rPr>
                            </w:pPr>
                            <w:r w:rsidRPr="003D0A83">
                              <w:rPr>
                                <w:rFonts w:ascii="Verdana" w:hAnsi="Verdana"/>
                                <w:b/>
                                <w:bCs/>
                                <w:lang w:val="en-US"/>
                              </w:rPr>
                              <w:t>Diagram</w:t>
                            </w:r>
                            <w:r>
                              <w:rPr>
                                <w:rFonts w:ascii="Verdana" w:hAnsi="Verdana"/>
                                <w:b/>
                                <w:bCs/>
                                <w:lang w:val="en-US"/>
                              </w:rPr>
                              <w:t xml:space="preserve"> 3</w:t>
                            </w:r>
                            <w:r w:rsidRPr="003D0A83">
                              <w:rPr>
                                <w:rFonts w:ascii="Verdana" w:hAnsi="Verdana"/>
                                <w:b/>
                                <w:bCs/>
                                <w:lang w:val="en-US"/>
                              </w:rPr>
                              <w:t xml:space="preserve"> – </w:t>
                            </w:r>
                            <w:r>
                              <w:rPr>
                                <w:rFonts w:ascii="Verdana" w:hAnsi="Verdana"/>
                                <w:b/>
                                <w:bCs/>
                                <w:lang w:val="en-US"/>
                              </w:rPr>
                              <w:t>Instalacja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43" o:spid="_x0000_s1037" type="#_x0000_t202" style="position:absolute;left:0;text-align:left;margin-left:300.15pt;margin-top:3.1pt;width:234.15pt;height:22.9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" filled="f" stroked="f">
                <v:textbox>
                  <w:txbxContent>
                    <w:p w:rsidR="002030DD" w:rsidRPr="003D0A83" w:rsidRDefault="002030DD" w:rsidP="002030DD">
                      <w:pPr>
                        <w:jc w:val="center"/>
                        <w:rPr>
                          <w:rFonts w:ascii="Verdana" w:hAnsi="Verdana"/>
                          <w:b/>
                          <w:bCs/>
                          <w:lang w:val="en-US"/>
                        </w:rPr>
                      </w:pPr>
                      <w:r w:rsidRPr="003D0A83">
                        <w:rPr>
                          <w:rFonts w:ascii="Verdana" w:hAnsi="Verdana"/>
                          <w:b/>
                          <w:bCs/>
                          <w:lang w:val="en-US"/>
                        </w:rPr>
                        <w:t>Diagram</w:t>
                      </w:r>
                      <w:r>
                        <w:rPr>
                          <w:rFonts w:ascii="Verdana" w:hAnsi="Verdana"/>
                          <w:b/>
                          <w:bCs/>
                          <w:lang w:val="en-US"/>
                        </w:rPr>
                        <w:t xml:space="preserve"> 3</w:t>
                      </w:r>
                      <w:r w:rsidRPr="003D0A83">
                        <w:rPr>
                          <w:rFonts w:ascii="Verdana" w:hAnsi="Verdana"/>
                          <w:b/>
                          <w:bCs/>
                          <w:lang w:val="en-US"/>
                        </w:rPr>
                        <w:t xml:space="preserve"> – </w:t>
                      </w:r>
                      <w:r>
                        <w:rPr>
                          <w:rFonts w:ascii="Verdana" w:hAnsi="Verdana"/>
                          <w:b/>
                          <w:bCs/>
                          <w:lang w:val="en-US"/>
                        </w:rPr>
                        <w:t>Instalacja</w:t>
                      </w:r>
                    </w:p>
                  </w:txbxContent>
                </v:textbox>
              </v:shape>
            </w:pict>
          </mc:Fallback>
        </mc:AlternateContent>
      </w:r>
    </w:p>
    <w:p w:rsidR="002030DD" w:rsidRPr="00295569" w:rsidRDefault="002030DD" w:rsidP="002030DD">
      <w:pPr>
        <w:ind w:right="6804"/>
        <w:jc w:val="both"/>
        <w:rPr>
          <w:rFonts w:ascii="Verdana" w:hAnsi="Verdana"/>
          <w:b/>
          <w:sz w:val="16"/>
          <w:szCs w:val="16"/>
          <w:lang w:val="cs-CZ"/>
        </w:rPr>
      </w:pPr>
    </w:p>
    <w:p w:rsidR="002030DD" w:rsidRPr="00295569" w:rsidRDefault="002030DD" w:rsidP="002030DD">
      <w:pPr>
        <w:ind w:right="6804"/>
        <w:jc w:val="both"/>
        <w:rPr>
          <w:rFonts w:ascii="Verdana" w:hAnsi="Verdana"/>
          <w:sz w:val="16"/>
          <w:szCs w:val="16"/>
          <w:lang w:val="cs-CZ"/>
        </w:rPr>
      </w:pPr>
      <w:r>
        <w:rPr>
          <w:rFonts w:ascii="Verdana" w:hAnsi="Verdana"/>
          <w:b/>
          <w:sz w:val="16"/>
          <w:szCs w:val="16"/>
          <w:lang w:val="cs-CZ"/>
        </w:rPr>
        <w:t>AUTOMATYCZNY SYSTEM</w:t>
      </w:r>
    </w:p>
    <w:p w:rsidR="002030DD" w:rsidRPr="00295569" w:rsidRDefault="002030DD" w:rsidP="002030DD">
      <w:pPr>
        <w:ind w:right="6804"/>
        <w:jc w:val="both"/>
        <w:rPr>
          <w:rFonts w:ascii="Verdana" w:hAnsi="Verdana"/>
          <w:sz w:val="16"/>
          <w:szCs w:val="16"/>
          <w:lang w:val="cs-CZ"/>
        </w:rPr>
      </w:pPr>
      <w:r>
        <w:rPr>
          <w:rFonts w:ascii="Verdana" w:hAnsi="Verdana"/>
          <w:noProof/>
          <w:sz w:val="16"/>
          <w:szCs w:val="16"/>
          <w:lang w:val="cs-CZ" w:eastAsia="cs-CZ"/>
        </w:rPr>
        <w:drawing>
          <wp:anchor distT="0" distB="0" distL="114300" distR="114300" simplePos="0" relativeHeight="251707904" behindDoc="0" locked="0" layoutInCell="1" allowOverlap="1">
            <wp:simplePos x="0" y="0"/>
            <wp:positionH relativeFrom="column">
              <wp:posOffset>3855085</wp:posOffset>
            </wp:positionH>
            <wp:positionV relativeFrom="paragraph">
              <wp:posOffset>9525</wp:posOffset>
            </wp:positionV>
            <wp:extent cx="2964180" cy="2585720"/>
            <wp:effectExtent l="0" t="0" r="7620" b="5080"/>
            <wp:wrapNone/>
            <wp:docPr id="42" name="Obrázek 42" descr="Schéma-jar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éma-jard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4180" cy="2585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16"/>
          <w:szCs w:val="16"/>
          <w:lang w:val="cs-CZ" w:eastAsia="cs-CZ"/>
        </w:rPr>
        <mc:AlternateContent>
          <mc:Choice Requires="wps">
            <w:drawing>
              <wp:anchor distT="0" distB="0" distL="114300" distR="114300" simplePos="0" relativeHeight="251716096" behindDoc="0" locked="0" layoutInCell="1" allowOverlap="1">
                <wp:simplePos x="0" y="0"/>
                <wp:positionH relativeFrom="column">
                  <wp:posOffset>3796665</wp:posOffset>
                </wp:positionH>
                <wp:positionV relativeFrom="paragraph">
                  <wp:posOffset>67945</wp:posOffset>
                </wp:positionV>
                <wp:extent cx="1268730" cy="277495"/>
                <wp:effectExtent l="3175" t="0" r="4445" b="0"/>
                <wp:wrapNone/>
                <wp:docPr id="41" name="Textové pol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0DD" w:rsidRPr="006D0628" w:rsidRDefault="002030DD" w:rsidP="002030DD">
                            <w:pPr>
                              <w:jc w:val="center"/>
                              <w:rPr>
                                <w:rFonts w:ascii="Verdana" w:hAnsi="Verdana"/>
                                <w:bCs/>
                                <w:sz w:val="16"/>
                                <w:szCs w:val="16"/>
                                <w:lang w:val="cs-CZ"/>
                              </w:rPr>
                            </w:pPr>
                            <w:r>
                              <w:rPr>
                                <w:rFonts w:ascii="Verdana" w:hAnsi="Verdana"/>
                                <w:bCs/>
                                <w:sz w:val="16"/>
                                <w:szCs w:val="16"/>
                                <w:lang w:val="cs-CZ"/>
                              </w:rPr>
                              <w:t>Przewód antenowy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41" o:spid="_x0000_s1038" type="#_x0000_t202" style="position:absolute;left:0;text-align:left;margin-left:298.95pt;margin-top:5.35pt;width:99.9pt;height:21.8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" filled="f" stroked="f">
                <v:textbox>
                  <w:txbxContent>
                    <w:p w:rsidR="002030DD" w:rsidRPr="006D0628" w:rsidRDefault="002030DD" w:rsidP="002030DD">
                      <w:pPr>
                        <w:jc w:val="center"/>
                        <w:rPr>
                          <w:rFonts w:ascii="Verdana" w:hAnsi="Verdana"/>
                          <w:bCs/>
                          <w:sz w:val="16"/>
                          <w:szCs w:val="16"/>
                          <w:lang w:val="cs-CZ"/>
                        </w:rPr>
                      </w:pPr>
                      <w:r>
                        <w:rPr>
                          <w:rFonts w:ascii="Verdana" w:hAnsi="Verdana"/>
                          <w:bCs/>
                          <w:sz w:val="16"/>
                          <w:szCs w:val="16"/>
                          <w:lang w:val="cs-CZ"/>
                        </w:rPr>
                        <w:t>Przewód antenowy</w:t>
                      </w:r>
                    </w:p>
                  </w:txbxContent>
                </v:textbox>
              </v:shape>
            </w:pict>
          </mc:Fallback>
        </mc:AlternateContent>
      </w:r>
      <w:r>
        <w:rPr>
          <w:rFonts w:ascii="Verdana" w:hAnsi="Verdana"/>
          <w:noProof/>
          <w:sz w:val="16"/>
          <w:szCs w:val="16"/>
          <w:lang w:val="cs-CZ" w:eastAsia="cs-CZ"/>
        </w:rPr>
        <mc:AlternateContent>
          <mc:Choice Requires="wps">
            <w:drawing>
              <wp:anchor distT="0" distB="0" distL="114300" distR="114300" simplePos="0" relativeHeight="251710976" behindDoc="0" locked="0" layoutInCell="1" allowOverlap="1">
                <wp:simplePos x="0" y="0"/>
                <wp:positionH relativeFrom="column">
                  <wp:posOffset>3352165</wp:posOffset>
                </wp:positionH>
                <wp:positionV relativeFrom="paragraph">
                  <wp:posOffset>1719580</wp:posOffset>
                </wp:positionV>
                <wp:extent cx="754380" cy="327660"/>
                <wp:effectExtent l="15875" t="78740" r="48895" b="12700"/>
                <wp:wrapNone/>
                <wp:docPr id="40" name="Přímá spojnic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4380" cy="32766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9C352" id="Přímá spojnice 40" o:spid="_x0000_s1026" style="position:absolute;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95pt,135.4pt" to="323.35pt,1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" strokeweight="1.5pt">
                <v:stroke endarrow="open"/>
              </v:line>
            </w:pict>
          </mc:Fallback>
        </mc:AlternateContent>
      </w:r>
      <w:r>
        <w:rPr>
          <w:rFonts w:ascii="Verdana" w:hAnsi="Verdana"/>
          <w:noProof/>
          <w:sz w:val="16"/>
          <w:szCs w:val="16"/>
          <w:lang w:val="cs-CZ" w:eastAsia="cs-CZ"/>
        </w:rPr>
        <mc:AlternateContent>
          <mc:Choice Requires="wps">
            <w:drawing>
              <wp:anchor distT="0" distB="0" distL="114300" distR="114300" simplePos="0" relativeHeight="251709952" behindDoc="0" locked="0" layoutInCell="1" allowOverlap="1">
                <wp:simplePos x="0" y="0"/>
                <wp:positionH relativeFrom="column">
                  <wp:posOffset>3466465</wp:posOffset>
                </wp:positionH>
                <wp:positionV relativeFrom="paragraph">
                  <wp:posOffset>1529080</wp:posOffset>
                </wp:positionV>
                <wp:extent cx="609600" cy="495300"/>
                <wp:effectExtent l="15875" t="12065" r="60325" b="73660"/>
                <wp:wrapNone/>
                <wp:docPr id="39" name="Přímá spojnic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49530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D079" id="Přímá spojnice 39"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95pt,120.4pt" to="320.95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" strokeweight="1.5pt">
                <v:stroke endarrow="open"/>
              </v:line>
            </w:pict>
          </mc:Fallback>
        </mc:AlternateContent>
      </w:r>
      <w:r>
        <w:rPr>
          <w:rFonts w:ascii="Verdana" w:hAnsi="Verdana"/>
          <w:noProof/>
          <w:sz w:val="16"/>
          <w:szCs w:val="16"/>
          <w:lang w:val="cs-CZ" w:eastAsia="cs-CZ"/>
        </w:rPr>
        <mc:AlternateContent>
          <mc:Choice Requires="wps">
            <w:drawing>
              <wp:anchor distT="0" distB="0" distL="114300" distR="114300" simplePos="0" relativeHeight="251708928" behindDoc="0" locked="0" layoutInCell="1" allowOverlap="1">
                <wp:simplePos x="0" y="0"/>
                <wp:positionH relativeFrom="column">
                  <wp:posOffset>3474085</wp:posOffset>
                </wp:positionH>
                <wp:positionV relativeFrom="paragraph">
                  <wp:posOffset>1529080</wp:posOffset>
                </wp:positionV>
                <wp:extent cx="609600" cy="68580"/>
                <wp:effectExtent l="13970" t="12065" r="33655" b="81280"/>
                <wp:wrapNone/>
                <wp:docPr id="38" name="Přímá spojnic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6858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DAC62" id="Přímá spojnice 38"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5pt,120.4pt" to="321.55pt,1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" strokeweight="1.5pt">
                <v:stroke endarrow="open"/>
              </v:line>
            </w:pict>
          </mc:Fallback>
        </mc:AlternateContent>
      </w:r>
      <w:r>
        <w:rPr>
          <w:rFonts w:ascii="Verdana" w:hAnsi="Verdana"/>
          <w:noProof/>
          <w:sz w:val="16"/>
          <w:szCs w:val="16"/>
          <w:lang w:val="cs-CZ" w:eastAsia="cs-CZ"/>
        </w:rPr>
        <mc:AlternateContent>
          <mc:Choice Requires="wps">
            <w:drawing>
              <wp:anchor distT="0" distB="0" distL="114300" distR="114300" simplePos="0" relativeHeight="251712000" behindDoc="0" locked="0" layoutInCell="1" allowOverlap="1">
                <wp:simplePos x="0" y="0"/>
                <wp:positionH relativeFrom="column">
                  <wp:posOffset>3352165</wp:posOffset>
                </wp:positionH>
                <wp:positionV relativeFrom="paragraph">
                  <wp:posOffset>1856740</wp:posOffset>
                </wp:positionV>
                <wp:extent cx="731520" cy="190500"/>
                <wp:effectExtent l="15875" t="82550" r="43180" b="12700"/>
                <wp:wrapNone/>
                <wp:docPr id="37"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19050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DB6B7" id="Přímá spojnice 37" o:spid="_x0000_s1026" style="position:absolute;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95pt,146.2pt" to="321.55pt,1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" strokeweight="1.5pt">
                <v:stroke endarrow="open"/>
              </v:line>
            </w:pict>
          </mc:Fallback>
        </mc:AlternateContent>
      </w:r>
    </w:p>
    <w:p w:rsidR="002030DD" w:rsidRDefault="002030DD" w:rsidP="002030DD">
      <w:pPr>
        <w:ind w:right="6804"/>
        <w:jc w:val="both"/>
        <w:rPr>
          <w:rFonts w:ascii="Verdana" w:hAnsi="Verdana"/>
          <w:sz w:val="16"/>
          <w:szCs w:val="16"/>
          <w:lang w:val="cs-CZ"/>
        </w:rPr>
      </w:pPr>
      <w:r>
        <w:rPr>
          <w:rFonts w:ascii="Verdana" w:hAnsi="Verdana"/>
          <w:sz w:val="16"/>
          <w:szCs w:val="16"/>
          <w:lang w:val="cs-CZ"/>
        </w:rPr>
        <w:t>Gdy tylko pies wejdzie do strefy, będzie ostrzeżony krótkim sygnałem dźwiękowym (dalej beep)</w:t>
      </w:r>
    </w:p>
    <w:p w:rsidR="002030DD" w:rsidRPr="00295569" w:rsidRDefault="002030DD" w:rsidP="002030DD">
      <w:pPr>
        <w:ind w:right="6804"/>
        <w:jc w:val="both"/>
        <w:rPr>
          <w:rFonts w:ascii="Verdana" w:hAnsi="Verdana"/>
          <w:sz w:val="16"/>
          <w:szCs w:val="16"/>
          <w:lang w:val="cs-CZ"/>
        </w:rPr>
      </w:pPr>
    </w:p>
    <w:p w:rsidR="002030DD" w:rsidRDefault="002030DD" w:rsidP="002030DD">
      <w:pPr>
        <w:ind w:right="6804"/>
        <w:jc w:val="both"/>
        <w:rPr>
          <w:rFonts w:ascii="Verdana" w:hAnsi="Verdana"/>
          <w:sz w:val="16"/>
          <w:szCs w:val="16"/>
          <w:lang w:val="cs-CZ"/>
        </w:rPr>
      </w:pPr>
      <w:r>
        <w:rPr>
          <w:rFonts w:ascii="Verdana" w:hAnsi="Verdana"/>
          <w:sz w:val="16"/>
          <w:szCs w:val="16"/>
          <w:lang w:val="cs-CZ"/>
        </w:rPr>
        <w:t>Jeśli kontynuuje swój ruch w kierunku przewodu antenowego, obroża zacznie wysyłać stymulację.</w:t>
      </w:r>
    </w:p>
    <w:p w:rsidR="002030DD" w:rsidRDefault="002030DD" w:rsidP="002030DD">
      <w:pPr>
        <w:ind w:right="6804"/>
        <w:jc w:val="both"/>
        <w:rPr>
          <w:rFonts w:ascii="Verdana" w:hAnsi="Verdana"/>
          <w:sz w:val="16"/>
          <w:szCs w:val="16"/>
          <w:lang w:val="cs-CZ"/>
        </w:rPr>
      </w:pPr>
    </w:p>
    <w:p w:rsidR="002030DD" w:rsidRPr="00295569" w:rsidRDefault="002030DD" w:rsidP="002030DD">
      <w:pPr>
        <w:ind w:right="6804"/>
        <w:jc w:val="both"/>
        <w:rPr>
          <w:rFonts w:ascii="Verdana" w:hAnsi="Verdana"/>
          <w:sz w:val="16"/>
          <w:szCs w:val="16"/>
          <w:lang w:val="cs-CZ"/>
        </w:rPr>
      </w:pPr>
      <w:r>
        <w:rPr>
          <w:rFonts w:ascii="Verdana" w:hAnsi="Verdana"/>
          <w:noProof/>
          <w:sz w:val="16"/>
          <w:szCs w:val="16"/>
          <w:lang w:val="cs-CZ" w:eastAsia="cs-CZ"/>
        </w:rPr>
        <mc:AlternateContent>
          <mc:Choice Requires="wps">
            <w:drawing>
              <wp:anchor distT="0" distB="0" distL="114300" distR="114300" simplePos="0" relativeHeight="251715072" behindDoc="0" locked="0" layoutInCell="1" allowOverlap="1">
                <wp:simplePos x="0" y="0"/>
                <wp:positionH relativeFrom="column">
                  <wp:posOffset>3987165</wp:posOffset>
                </wp:positionH>
                <wp:positionV relativeFrom="paragraph">
                  <wp:posOffset>115570</wp:posOffset>
                </wp:positionV>
                <wp:extent cx="2012950" cy="654685"/>
                <wp:effectExtent l="3175" t="2540" r="3175" b="0"/>
                <wp:wrapNone/>
                <wp:docPr id="36" name="Textové pol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0DD" w:rsidRPr="004C3B89" w:rsidRDefault="002030DD" w:rsidP="002030DD">
                            <w:pPr>
                              <w:rPr>
                                <w:rFonts w:ascii="Verdana" w:hAnsi="Verdana"/>
                                <w:bCs/>
                                <w:sz w:val="16"/>
                                <w:szCs w:val="16"/>
                                <w:lang w:val="en-GB"/>
                              </w:rPr>
                            </w:pPr>
                            <w:r>
                              <w:rPr>
                                <w:rFonts w:ascii="Verdana" w:hAnsi="Verdana"/>
                                <w:bCs/>
                                <w:sz w:val="16"/>
                                <w:szCs w:val="16"/>
                                <w:lang w:val="en-GB"/>
                              </w:rPr>
                              <w:t xml:space="preserve">Zaplecieniem wychodzącego i przychodzącego przewodu, fale są blokowane a pies może się swobodnie poruszać na tym terenie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36" o:spid="_x0000_s1039" type="#_x0000_t202" style="position:absolute;left:0;text-align:left;margin-left:313.95pt;margin-top:9.1pt;width:158.5pt;height:51.5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" filled="f" stroked="f">
                <v:textbox>
                  <w:txbxContent>
                    <w:p w:rsidR="002030DD" w:rsidRPr="004C3B89" w:rsidRDefault="002030DD" w:rsidP="002030DD">
                      <w:pPr>
                        <w:rPr>
                          <w:rFonts w:ascii="Verdana" w:hAnsi="Verdana"/>
                          <w:bCs/>
                          <w:sz w:val="16"/>
                          <w:szCs w:val="16"/>
                          <w:lang w:val="en-GB"/>
                        </w:rPr>
                      </w:pPr>
                      <w:r>
                        <w:rPr>
                          <w:rFonts w:ascii="Verdana" w:hAnsi="Verdana"/>
                          <w:bCs/>
                          <w:sz w:val="16"/>
                          <w:szCs w:val="16"/>
                          <w:lang w:val="en-GB"/>
                        </w:rPr>
                        <w:t xml:space="preserve">Zaplecieniem wychodzącego i przychodzącego przewodu, fale są blokowane a pies może się swobodnie poruszać na tym terenie </w:t>
                      </w:r>
                    </w:p>
                  </w:txbxContent>
                </v:textbox>
              </v:shape>
            </w:pict>
          </mc:Fallback>
        </mc:AlternateContent>
      </w:r>
      <w:r>
        <w:rPr>
          <w:rFonts w:ascii="Verdana" w:hAnsi="Verdana"/>
          <w:noProof/>
          <w:sz w:val="16"/>
          <w:szCs w:val="16"/>
          <w:lang w:val="cs-CZ" w:eastAsia="cs-CZ"/>
        </w:rPr>
        <mc:AlternateContent>
          <mc:Choice Requires="wps">
            <w:drawing>
              <wp:anchor distT="0" distB="0" distL="114300" distR="114300" simplePos="0" relativeHeight="251714048" behindDoc="0" locked="0" layoutInCell="1" allowOverlap="1">
                <wp:simplePos x="0" y="0"/>
                <wp:positionH relativeFrom="column">
                  <wp:posOffset>2943225</wp:posOffset>
                </wp:positionH>
                <wp:positionV relativeFrom="paragraph">
                  <wp:posOffset>99695</wp:posOffset>
                </wp:positionV>
                <wp:extent cx="911860" cy="352425"/>
                <wp:effectExtent l="0" t="0" r="0" b="3810"/>
                <wp:wrapNone/>
                <wp:docPr id="35" name="Textové pol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0DD" w:rsidRPr="00333608" w:rsidRDefault="002030DD" w:rsidP="002030DD">
                            <w:pPr>
                              <w:jc w:val="center"/>
                              <w:rPr>
                                <w:rFonts w:ascii="Verdana" w:hAnsi="Verdana"/>
                                <w:bCs/>
                                <w:sz w:val="16"/>
                                <w:szCs w:val="16"/>
                                <w:lang w:val="cs-CZ"/>
                              </w:rPr>
                            </w:pPr>
                            <w:r>
                              <w:rPr>
                                <w:rFonts w:ascii="Verdana" w:hAnsi="Verdana"/>
                                <w:bCs/>
                                <w:sz w:val="16"/>
                                <w:szCs w:val="16"/>
                                <w:lang w:val="cs-CZ"/>
                              </w:rPr>
                              <w:t>Strefa ostrzegająca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35" o:spid="_x0000_s1040" type="#_x0000_t202" style="position:absolute;left:0;text-align:left;margin-left:231.75pt;margin-top:7.85pt;width:71.8pt;height:27.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" filled="f" stroked="f">
                <v:textbox>
                  <w:txbxContent>
                    <w:p w:rsidR="002030DD" w:rsidRPr="00333608" w:rsidRDefault="002030DD" w:rsidP="002030DD">
                      <w:pPr>
                        <w:jc w:val="center"/>
                        <w:rPr>
                          <w:rFonts w:ascii="Verdana" w:hAnsi="Verdana"/>
                          <w:bCs/>
                          <w:sz w:val="16"/>
                          <w:szCs w:val="16"/>
                          <w:lang w:val="cs-CZ"/>
                        </w:rPr>
                      </w:pPr>
                      <w:r>
                        <w:rPr>
                          <w:rFonts w:ascii="Verdana" w:hAnsi="Verdana"/>
                          <w:bCs/>
                          <w:sz w:val="16"/>
                          <w:szCs w:val="16"/>
                          <w:lang w:val="cs-CZ"/>
                        </w:rPr>
                        <w:t>Strefa ostrzegająca</w:t>
                      </w:r>
                    </w:p>
                  </w:txbxContent>
                </v:textbox>
              </v:shape>
            </w:pict>
          </mc:Fallback>
        </mc:AlternateContent>
      </w:r>
      <w:r>
        <w:rPr>
          <w:rFonts w:ascii="Verdana" w:hAnsi="Verdana"/>
          <w:sz w:val="16"/>
          <w:szCs w:val="16"/>
          <w:lang w:val="cs-CZ"/>
        </w:rPr>
        <w:t>Przewód antenowy jest umieszczony na ziemi, wkopany lub powieszony na istniejącym płocie. Żeby systém działał, przewód musi tworzyć nieprzerwaną pętle.</w:t>
      </w:r>
      <w:r>
        <w:rPr>
          <w:rFonts w:ascii="Verdana" w:hAnsi="Verdana"/>
          <w:noProof/>
          <w:sz w:val="16"/>
          <w:szCs w:val="16"/>
          <w:lang w:val="cs-CZ" w:eastAsia="cs-CZ"/>
        </w:rPr>
        <mc:AlternateContent>
          <mc:Choice Requires="wps">
            <w:drawing>
              <wp:anchor distT="0" distB="0" distL="114300" distR="114300" simplePos="0" relativeHeight="251713024" behindDoc="0" locked="0" layoutInCell="1" allowOverlap="1">
                <wp:simplePos x="0" y="0"/>
                <wp:positionH relativeFrom="column">
                  <wp:posOffset>3945255</wp:posOffset>
                </wp:positionH>
                <wp:positionV relativeFrom="paragraph">
                  <wp:posOffset>242570</wp:posOffset>
                </wp:positionV>
                <wp:extent cx="99060" cy="350520"/>
                <wp:effectExtent l="85090" t="43815" r="15875" b="15240"/>
                <wp:wrapNone/>
                <wp:docPr id="34" name="Přímá spojnic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9060" cy="35052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52744" id="Přímá spojnice 34" o:spid="_x0000_s1026" style="position:absolute;flip:x 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65pt,19.1pt" to="318.4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" strokeweight="1.5pt">
                <v:stroke endarrow="open"/>
              </v:line>
            </w:pict>
          </mc:Fallback>
        </mc:AlternateContent>
      </w:r>
    </w:p>
    <w:p w:rsidR="002030DD" w:rsidRDefault="002030DD" w:rsidP="002030DD">
      <w:pPr>
        <w:ind w:right="6804"/>
        <w:jc w:val="both"/>
        <w:rPr>
          <w:rFonts w:ascii="Verdana" w:hAnsi="Verdana"/>
          <w:sz w:val="16"/>
          <w:szCs w:val="16"/>
          <w:lang w:val="cs-CZ"/>
        </w:rPr>
      </w:pPr>
    </w:p>
    <w:p w:rsidR="002030DD" w:rsidRPr="00295569" w:rsidRDefault="002030DD" w:rsidP="002030DD">
      <w:pPr>
        <w:ind w:right="6804"/>
        <w:jc w:val="both"/>
        <w:rPr>
          <w:rFonts w:ascii="Verdana" w:hAnsi="Verdana"/>
          <w:sz w:val="16"/>
          <w:szCs w:val="16"/>
          <w:lang w:val="cs-CZ"/>
        </w:rPr>
      </w:pPr>
      <w:r>
        <w:rPr>
          <w:rFonts w:ascii="Verdana" w:hAnsi="Verdana"/>
          <w:noProof/>
          <w:sz w:val="16"/>
          <w:szCs w:val="16"/>
          <w:lang w:val="cs-CZ" w:eastAsia="cs-CZ"/>
        </w:rPr>
        <mc:AlternateContent>
          <mc:Choice Requires="wps">
            <w:drawing>
              <wp:anchor distT="0" distB="0" distL="114300" distR="114300" simplePos="0" relativeHeight="251718144" behindDoc="0" locked="0" layoutInCell="1" allowOverlap="1">
                <wp:simplePos x="0" y="0"/>
                <wp:positionH relativeFrom="column">
                  <wp:posOffset>4947285</wp:posOffset>
                </wp:positionH>
                <wp:positionV relativeFrom="paragraph">
                  <wp:posOffset>20955</wp:posOffset>
                </wp:positionV>
                <wp:extent cx="809625" cy="367665"/>
                <wp:effectExtent l="1270" t="3175" r="0" b="635"/>
                <wp:wrapNone/>
                <wp:docPr id="33" name="Textové pol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0DD" w:rsidRPr="00333608" w:rsidRDefault="002030DD" w:rsidP="002030DD">
                            <w:pPr>
                              <w:jc w:val="center"/>
                              <w:rPr>
                                <w:rFonts w:ascii="Verdana" w:hAnsi="Verdana"/>
                                <w:bCs/>
                                <w:sz w:val="16"/>
                                <w:szCs w:val="16"/>
                                <w:lang w:val="cs-CZ"/>
                              </w:rPr>
                            </w:pPr>
                            <w:r>
                              <w:rPr>
                                <w:rFonts w:ascii="Verdana" w:hAnsi="Verdana"/>
                                <w:bCs/>
                                <w:sz w:val="16"/>
                                <w:szCs w:val="16"/>
                                <w:lang w:val="cs-CZ"/>
                              </w:rPr>
                              <w:t>Zapleciony przewód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33" o:spid="_x0000_s1041" type="#_x0000_t202" style="position:absolute;left:0;text-align:left;margin-left:389.55pt;margin-top:1.65pt;width:63.75pt;height:28.9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" filled="f" stroked="f">
                <v:textbox>
                  <w:txbxContent>
                    <w:p w:rsidR="002030DD" w:rsidRPr="00333608" w:rsidRDefault="002030DD" w:rsidP="002030DD">
                      <w:pPr>
                        <w:jc w:val="center"/>
                        <w:rPr>
                          <w:rFonts w:ascii="Verdana" w:hAnsi="Verdana"/>
                          <w:bCs/>
                          <w:sz w:val="16"/>
                          <w:szCs w:val="16"/>
                          <w:lang w:val="cs-CZ"/>
                        </w:rPr>
                      </w:pPr>
                      <w:r>
                        <w:rPr>
                          <w:rFonts w:ascii="Verdana" w:hAnsi="Verdana"/>
                          <w:bCs/>
                          <w:sz w:val="16"/>
                          <w:szCs w:val="16"/>
                          <w:lang w:val="cs-CZ"/>
                        </w:rPr>
                        <w:t>Zapleciony przewód</w:t>
                      </w:r>
                    </w:p>
                  </w:txbxContent>
                </v:textbox>
              </v:shape>
            </w:pict>
          </mc:Fallback>
        </mc:AlternateContent>
      </w:r>
      <w:r>
        <w:rPr>
          <w:rFonts w:ascii="Verdana" w:hAnsi="Verdana"/>
          <w:sz w:val="16"/>
          <w:szCs w:val="16"/>
          <w:lang w:val="cs-CZ"/>
        </w:rPr>
        <w:t>Oba przewody (wychodzący i przychodzący) muszą być umieszczone 2 metry od siebie</w:t>
      </w:r>
    </w:p>
    <w:p w:rsidR="002030DD" w:rsidRPr="00295569" w:rsidRDefault="002030DD" w:rsidP="002030DD">
      <w:pPr>
        <w:ind w:right="6804"/>
        <w:jc w:val="both"/>
        <w:rPr>
          <w:rFonts w:ascii="Verdana" w:hAnsi="Verdana"/>
          <w:sz w:val="16"/>
          <w:szCs w:val="16"/>
          <w:lang w:val="cs-CZ"/>
        </w:rPr>
      </w:pPr>
    </w:p>
    <w:p w:rsidR="002030DD" w:rsidRPr="00295569" w:rsidRDefault="002030DD" w:rsidP="002030DD">
      <w:pPr>
        <w:ind w:right="6804"/>
        <w:jc w:val="both"/>
        <w:rPr>
          <w:rFonts w:ascii="Verdana" w:hAnsi="Verdana"/>
          <w:sz w:val="16"/>
          <w:szCs w:val="16"/>
          <w:lang w:val="cs-CZ"/>
        </w:rPr>
      </w:pPr>
    </w:p>
    <w:p w:rsidR="002030DD" w:rsidRPr="00295569" w:rsidRDefault="002030DD" w:rsidP="002030DD">
      <w:pPr>
        <w:ind w:right="6804"/>
        <w:jc w:val="both"/>
        <w:rPr>
          <w:rFonts w:ascii="Verdana" w:hAnsi="Verdana"/>
          <w:sz w:val="16"/>
          <w:szCs w:val="16"/>
          <w:lang w:val="cs-CZ"/>
        </w:rPr>
      </w:pPr>
    </w:p>
    <w:p w:rsidR="002030DD" w:rsidRPr="00295569" w:rsidRDefault="002030DD" w:rsidP="002030DD">
      <w:pPr>
        <w:jc w:val="both"/>
        <w:rPr>
          <w:rFonts w:ascii="Verdana" w:hAnsi="Verdana"/>
          <w:sz w:val="16"/>
          <w:szCs w:val="16"/>
          <w:lang w:val="cs-CZ"/>
        </w:rPr>
      </w:pPr>
    </w:p>
    <w:p w:rsidR="002030DD" w:rsidRPr="00295569" w:rsidRDefault="002030DD" w:rsidP="002030DD">
      <w:pPr>
        <w:jc w:val="both"/>
        <w:rPr>
          <w:rFonts w:ascii="Verdana" w:hAnsi="Verdana"/>
          <w:sz w:val="16"/>
          <w:szCs w:val="16"/>
          <w:lang w:val="cs-CZ"/>
        </w:rPr>
      </w:pPr>
    </w:p>
    <w:p w:rsidR="002030DD" w:rsidRPr="00295569" w:rsidRDefault="002030DD" w:rsidP="002030DD">
      <w:pPr>
        <w:numPr>
          <w:ilvl w:val="1"/>
          <w:numId w:val="13"/>
        </w:numPr>
        <w:rPr>
          <w:rFonts w:ascii="Verdana" w:hAnsi="Verdana"/>
          <w:b/>
          <w:bCs/>
          <w:sz w:val="16"/>
          <w:szCs w:val="16"/>
          <w:u w:val="single"/>
          <w:lang w:val="cs-CZ"/>
        </w:rPr>
      </w:pPr>
      <w:r>
        <w:rPr>
          <w:rFonts w:ascii="Verdana" w:hAnsi="Verdana"/>
          <w:b/>
          <w:bCs/>
          <w:sz w:val="16"/>
          <w:szCs w:val="16"/>
          <w:u w:val="single"/>
          <w:lang w:val="cs-CZ"/>
        </w:rPr>
        <w:t>Włączenie i wyłączenie nadajnika</w:t>
      </w:r>
    </w:p>
    <w:p w:rsidR="002030DD" w:rsidRPr="00295569" w:rsidRDefault="002030DD" w:rsidP="002030DD">
      <w:pPr>
        <w:jc w:val="both"/>
        <w:rPr>
          <w:rFonts w:ascii="Verdana" w:hAnsi="Verdana"/>
          <w:sz w:val="16"/>
          <w:szCs w:val="16"/>
          <w:lang w:val="cs-CZ"/>
        </w:rPr>
      </w:pPr>
    </w:p>
    <w:p w:rsidR="002030DD" w:rsidRPr="00295569" w:rsidRDefault="002030DD" w:rsidP="002030DD">
      <w:pPr>
        <w:jc w:val="both"/>
        <w:rPr>
          <w:rFonts w:ascii="Verdana" w:hAnsi="Verdana"/>
          <w:sz w:val="16"/>
          <w:szCs w:val="16"/>
          <w:lang w:val="cs-CZ"/>
        </w:rPr>
      </w:pPr>
    </w:p>
    <w:p w:rsidR="002030DD" w:rsidRPr="00295569" w:rsidRDefault="002030DD" w:rsidP="002030DD">
      <w:pPr>
        <w:numPr>
          <w:ilvl w:val="0"/>
          <w:numId w:val="8"/>
        </w:numPr>
        <w:jc w:val="both"/>
        <w:rPr>
          <w:rFonts w:ascii="Verdana" w:hAnsi="Verdana"/>
          <w:sz w:val="16"/>
          <w:szCs w:val="16"/>
          <w:lang w:val="cs-CZ"/>
        </w:rPr>
      </w:pPr>
      <w:r>
        <w:rPr>
          <w:rFonts w:ascii="Verdana" w:hAnsi="Verdana"/>
          <w:b/>
          <w:sz w:val="16"/>
          <w:szCs w:val="16"/>
          <w:lang w:val="cs-CZ"/>
        </w:rPr>
        <w:t xml:space="preserve">Włączysz nadajnik </w:t>
      </w:r>
      <w:r>
        <w:rPr>
          <w:rFonts w:ascii="Verdana" w:hAnsi="Verdana"/>
          <w:sz w:val="16"/>
          <w:szCs w:val="16"/>
          <w:lang w:val="cs-CZ"/>
        </w:rPr>
        <w:t xml:space="preserve">przy pomocy przełącznika </w:t>
      </w:r>
      <w:r w:rsidRPr="00295569">
        <w:rPr>
          <w:rFonts w:ascii="Verdana" w:hAnsi="Verdana"/>
          <w:sz w:val="16"/>
          <w:szCs w:val="16"/>
          <w:lang w:val="cs-CZ"/>
        </w:rPr>
        <w:t>On/Off</w:t>
      </w:r>
      <w:r>
        <w:rPr>
          <w:rFonts w:ascii="Verdana" w:hAnsi="Verdana"/>
          <w:sz w:val="16"/>
          <w:szCs w:val="16"/>
          <w:lang w:val="cs-CZ"/>
        </w:rPr>
        <w:t>, który jest umieszczony na lewej stronie nadajnika.</w:t>
      </w:r>
      <w:r w:rsidRPr="00295569">
        <w:rPr>
          <w:rFonts w:ascii="Verdana" w:hAnsi="Verdana"/>
          <w:sz w:val="16"/>
          <w:szCs w:val="16"/>
          <w:lang w:val="cs-CZ"/>
        </w:rPr>
        <w:t xml:space="preserve"> </w:t>
      </w:r>
      <w:r>
        <w:rPr>
          <w:rFonts w:ascii="Verdana" w:hAnsi="Verdana"/>
          <w:sz w:val="16"/>
          <w:szCs w:val="16"/>
          <w:lang w:val="cs-CZ"/>
        </w:rPr>
        <w:t xml:space="preserve">Zaświeci się zielona lampka </w:t>
      </w:r>
      <w:r w:rsidRPr="00295569">
        <w:rPr>
          <w:rFonts w:ascii="Verdana" w:hAnsi="Verdana"/>
          <w:sz w:val="16"/>
          <w:szCs w:val="16"/>
          <w:lang w:val="cs-CZ"/>
        </w:rPr>
        <w:t xml:space="preserve"> (</w:t>
      </w:r>
      <w:r>
        <w:rPr>
          <w:rFonts w:ascii="Verdana" w:hAnsi="Verdana"/>
          <w:sz w:val="16"/>
          <w:szCs w:val="16"/>
          <w:lang w:val="cs-CZ"/>
        </w:rPr>
        <w:t>więcej  D</w:t>
      </w:r>
      <w:r w:rsidRPr="00295569">
        <w:rPr>
          <w:rFonts w:ascii="Verdana" w:hAnsi="Verdana"/>
          <w:sz w:val="16"/>
          <w:szCs w:val="16"/>
          <w:lang w:val="cs-CZ"/>
        </w:rPr>
        <w:t>iagram 1).</w:t>
      </w:r>
    </w:p>
    <w:p w:rsidR="002030DD" w:rsidRPr="00295569" w:rsidRDefault="002030DD" w:rsidP="002030DD">
      <w:pPr>
        <w:jc w:val="both"/>
        <w:rPr>
          <w:rFonts w:ascii="Verdana" w:hAnsi="Verdana"/>
          <w:sz w:val="16"/>
          <w:szCs w:val="16"/>
          <w:lang w:val="cs-CZ"/>
        </w:rPr>
      </w:pPr>
    </w:p>
    <w:p w:rsidR="002030DD" w:rsidRPr="00295569" w:rsidRDefault="002030DD" w:rsidP="002030DD">
      <w:pPr>
        <w:numPr>
          <w:ilvl w:val="0"/>
          <w:numId w:val="8"/>
        </w:numPr>
        <w:jc w:val="both"/>
        <w:rPr>
          <w:rFonts w:ascii="Verdana" w:hAnsi="Verdana"/>
          <w:sz w:val="16"/>
          <w:szCs w:val="16"/>
          <w:lang w:val="cs-CZ"/>
        </w:rPr>
      </w:pPr>
      <w:r>
        <w:rPr>
          <w:rFonts w:ascii="Verdana" w:hAnsi="Verdana"/>
          <w:b/>
          <w:sz w:val="16"/>
          <w:szCs w:val="16"/>
          <w:lang w:val="cs-CZ"/>
        </w:rPr>
        <w:t xml:space="preserve">Wyłączysz nadajnik  </w:t>
      </w:r>
      <w:r>
        <w:rPr>
          <w:rFonts w:ascii="Verdana" w:hAnsi="Verdana"/>
          <w:sz w:val="16"/>
          <w:szCs w:val="16"/>
          <w:lang w:val="cs-CZ"/>
        </w:rPr>
        <w:t xml:space="preserve">przy pomocy przełącznika On/Off, który jest umieszczony po lewej stronie nadajnika. Zgaśnie zielona lampka. </w:t>
      </w:r>
      <w:r w:rsidRPr="00295569">
        <w:rPr>
          <w:rFonts w:ascii="Verdana" w:hAnsi="Verdana"/>
          <w:sz w:val="16"/>
          <w:szCs w:val="16"/>
          <w:lang w:val="cs-CZ"/>
        </w:rPr>
        <w:t>(</w:t>
      </w:r>
      <w:r>
        <w:rPr>
          <w:rFonts w:ascii="Verdana" w:hAnsi="Verdana"/>
          <w:sz w:val="16"/>
          <w:szCs w:val="16"/>
          <w:lang w:val="cs-CZ"/>
        </w:rPr>
        <w:t>więcej  D</w:t>
      </w:r>
      <w:r w:rsidRPr="00295569">
        <w:rPr>
          <w:rFonts w:ascii="Verdana" w:hAnsi="Verdana"/>
          <w:sz w:val="16"/>
          <w:szCs w:val="16"/>
          <w:lang w:val="cs-CZ"/>
        </w:rPr>
        <w:t>iagram 1).</w:t>
      </w:r>
    </w:p>
    <w:p w:rsidR="002030DD" w:rsidRPr="00295569" w:rsidRDefault="002030DD" w:rsidP="002030DD">
      <w:pPr>
        <w:ind w:left="567"/>
        <w:jc w:val="both"/>
        <w:rPr>
          <w:rFonts w:ascii="Verdana" w:hAnsi="Verdana"/>
          <w:sz w:val="16"/>
          <w:szCs w:val="16"/>
          <w:lang w:val="cs-CZ"/>
        </w:rPr>
      </w:pPr>
    </w:p>
    <w:p w:rsidR="002030DD" w:rsidRDefault="002030DD" w:rsidP="002030DD">
      <w:pPr>
        <w:overflowPunct/>
        <w:autoSpaceDE/>
        <w:autoSpaceDN/>
        <w:adjustRightInd/>
        <w:textAlignment w:val="auto"/>
        <w:rPr>
          <w:rFonts w:ascii="Verdana" w:eastAsia="MS Mincho" w:hAnsi="Verdana"/>
          <w:sz w:val="16"/>
          <w:szCs w:val="16"/>
          <w:lang w:val="cs-CZ" w:eastAsia="ja-JP"/>
        </w:rPr>
      </w:pPr>
    </w:p>
    <w:p w:rsidR="002030DD" w:rsidRDefault="002030DD" w:rsidP="002030DD">
      <w:pPr>
        <w:overflowPunct/>
        <w:autoSpaceDE/>
        <w:autoSpaceDN/>
        <w:adjustRightInd/>
        <w:textAlignment w:val="auto"/>
        <w:rPr>
          <w:rFonts w:ascii="Verdana" w:eastAsia="MS Mincho" w:hAnsi="Verdana"/>
          <w:sz w:val="16"/>
          <w:szCs w:val="16"/>
          <w:lang w:val="cs-CZ" w:eastAsia="ja-JP"/>
        </w:rPr>
      </w:pPr>
      <w:r>
        <w:rPr>
          <w:rFonts w:ascii="Verdana" w:eastAsia="MS Mincho" w:hAnsi="Verdana"/>
          <w:sz w:val="16"/>
          <w:szCs w:val="16"/>
          <w:lang w:val="cs-CZ" w:eastAsia="ja-JP"/>
        </w:rPr>
        <w:t>Jeśli nie będziesz używać systemu ogrodzenia przez okres kilku miesięcy, lub będziesz dłuższy czas poza domem, zalecamy odłączyć nadajnik z sieci.</w:t>
      </w:r>
    </w:p>
    <w:p w:rsidR="00864FFD" w:rsidRPr="00295569" w:rsidRDefault="002030DD" w:rsidP="002030DD">
      <w:pPr>
        <w:jc w:val="both"/>
        <w:rPr>
          <w:rFonts w:ascii="Verdana" w:hAnsi="Verdana"/>
          <w:sz w:val="16"/>
          <w:szCs w:val="16"/>
          <w:lang w:val="cs-CZ"/>
        </w:rPr>
      </w:pPr>
      <w:r>
        <w:rPr>
          <w:rFonts w:ascii="Verdana" w:eastAsia="MS Mincho" w:hAnsi="Verdana"/>
          <w:sz w:val="16"/>
          <w:szCs w:val="16"/>
          <w:lang w:val="cs-CZ" w:eastAsia="ja-JP"/>
        </w:rPr>
        <w:t>Podczas burzy odłącz zasilacz z sieci i przewód antenowy z nadajnika</w:t>
      </w:r>
    </w:p>
    <w:p w:rsidR="00B0013F" w:rsidRPr="00295569" w:rsidRDefault="00B0013F" w:rsidP="009D3991">
      <w:pPr>
        <w:jc w:val="both"/>
        <w:rPr>
          <w:rFonts w:ascii="Verdana" w:hAnsi="Verdana"/>
          <w:sz w:val="16"/>
          <w:szCs w:val="16"/>
          <w:lang w:val="cs-CZ"/>
        </w:rPr>
      </w:pPr>
    </w:p>
    <w:p w:rsidR="00206936" w:rsidRDefault="00206936" w:rsidP="00F6250E">
      <w:pPr>
        <w:jc w:val="both"/>
        <w:rPr>
          <w:rFonts w:ascii="Verdana" w:hAnsi="Verdana"/>
          <w:sz w:val="16"/>
          <w:szCs w:val="16"/>
          <w:lang w:val="cs-CZ"/>
        </w:rPr>
      </w:pPr>
    </w:p>
    <w:p w:rsidR="00206936" w:rsidRPr="00295569" w:rsidRDefault="00206936" w:rsidP="00F6250E">
      <w:pPr>
        <w:jc w:val="both"/>
        <w:rPr>
          <w:rFonts w:ascii="Verdana" w:hAnsi="Verdana"/>
          <w:sz w:val="16"/>
          <w:szCs w:val="16"/>
          <w:lang w:val="cs-CZ"/>
        </w:rPr>
      </w:pPr>
    </w:p>
    <w:p w:rsidR="00F6250E" w:rsidRPr="006C3A7F" w:rsidRDefault="002030DD" w:rsidP="00F6250E">
      <w:pPr>
        <w:numPr>
          <w:ilvl w:val="1"/>
          <w:numId w:val="13"/>
        </w:numPr>
        <w:jc w:val="both"/>
        <w:rPr>
          <w:rFonts w:ascii="Verdana" w:hAnsi="Verdana"/>
          <w:sz w:val="16"/>
          <w:szCs w:val="16"/>
          <w:lang w:val="cs-CZ"/>
        </w:rPr>
      </w:pPr>
      <w:r>
        <w:rPr>
          <w:rFonts w:ascii="Verdana" w:hAnsi="Verdana"/>
          <w:b/>
          <w:bCs/>
          <w:sz w:val="16"/>
          <w:szCs w:val="16"/>
          <w:u w:val="single"/>
          <w:lang w:val="cs-CZ"/>
        </w:rPr>
        <w:t>Wkładanie baterii do obroży</w:t>
      </w:r>
      <w:r w:rsidR="00BB47F3">
        <w:rPr>
          <w:rFonts w:ascii="Verdana" w:hAnsi="Verdana"/>
          <w:b/>
          <w:bCs/>
          <w:sz w:val="16"/>
          <w:szCs w:val="16"/>
          <w:u w:val="single"/>
          <w:lang w:val="cs-CZ"/>
        </w:rPr>
        <w:t xml:space="preserve"> CANIFUGUE 2015</w:t>
      </w:r>
    </w:p>
    <w:p w:rsidR="006C3A7F" w:rsidRPr="006C3A7F" w:rsidRDefault="006C3A7F" w:rsidP="006C3A7F">
      <w:pPr>
        <w:ind w:left="340"/>
        <w:jc w:val="both"/>
        <w:rPr>
          <w:rFonts w:ascii="Verdana" w:hAnsi="Verdana"/>
          <w:sz w:val="16"/>
          <w:szCs w:val="16"/>
          <w:lang w:val="cs-CZ"/>
        </w:rPr>
      </w:pPr>
    </w:p>
    <w:p w:rsidR="00F6250E" w:rsidRPr="00295569" w:rsidRDefault="002030DD" w:rsidP="00F6250E">
      <w:pPr>
        <w:ind w:left="567"/>
        <w:jc w:val="both"/>
        <w:rPr>
          <w:rFonts w:ascii="Verdana" w:hAnsi="Verdana"/>
          <w:b/>
          <w:sz w:val="16"/>
          <w:szCs w:val="16"/>
          <w:lang w:val="cs-CZ"/>
        </w:rPr>
      </w:pPr>
      <w:r>
        <w:rPr>
          <w:rFonts w:ascii="Verdana" w:hAnsi="Verdana"/>
          <w:b/>
          <w:sz w:val="16"/>
          <w:szCs w:val="16"/>
          <w:lang w:val="cs-CZ"/>
        </w:rPr>
        <w:t>Aby włożyć baterie do obroży postępuj w następujący sposób</w:t>
      </w:r>
      <w:r w:rsidR="00F6250E" w:rsidRPr="00295569">
        <w:rPr>
          <w:rFonts w:ascii="Verdana" w:hAnsi="Verdana"/>
          <w:b/>
          <w:sz w:val="16"/>
          <w:szCs w:val="16"/>
          <w:lang w:val="cs-CZ"/>
        </w:rPr>
        <w:t>:</w:t>
      </w:r>
    </w:p>
    <w:p w:rsidR="00F6250E" w:rsidRPr="00295569" w:rsidRDefault="002030DD" w:rsidP="00F6250E">
      <w:pPr>
        <w:numPr>
          <w:ilvl w:val="0"/>
          <w:numId w:val="26"/>
        </w:numPr>
        <w:jc w:val="both"/>
        <w:rPr>
          <w:rFonts w:ascii="Verdana" w:hAnsi="Verdana"/>
          <w:iCs/>
          <w:sz w:val="16"/>
          <w:szCs w:val="16"/>
          <w:lang w:val="cs-CZ"/>
        </w:rPr>
      </w:pPr>
      <w:r>
        <w:rPr>
          <w:rFonts w:ascii="Verdana" w:hAnsi="Verdana"/>
          <w:iCs/>
          <w:sz w:val="16"/>
          <w:szCs w:val="16"/>
          <w:lang w:val="cs-CZ"/>
        </w:rPr>
        <w:t>Odkręć 4 śrubki osłony baterii przy pomocy śrubokręta</w:t>
      </w:r>
      <w:r w:rsidR="00F6250E" w:rsidRPr="00295569">
        <w:rPr>
          <w:rFonts w:ascii="Verdana" w:hAnsi="Verdana"/>
          <w:iCs/>
          <w:sz w:val="16"/>
          <w:szCs w:val="16"/>
          <w:lang w:val="cs-CZ"/>
        </w:rPr>
        <w:t>.</w:t>
      </w:r>
    </w:p>
    <w:p w:rsidR="00F6250E" w:rsidRPr="00295569" w:rsidRDefault="002030DD" w:rsidP="00F6250E">
      <w:pPr>
        <w:numPr>
          <w:ilvl w:val="0"/>
          <w:numId w:val="26"/>
        </w:numPr>
        <w:jc w:val="both"/>
        <w:rPr>
          <w:rFonts w:ascii="Verdana" w:hAnsi="Verdana"/>
          <w:iCs/>
          <w:sz w:val="16"/>
          <w:szCs w:val="16"/>
          <w:lang w:val="cs-CZ"/>
        </w:rPr>
      </w:pPr>
      <w:r>
        <w:rPr>
          <w:rFonts w:ascii="Verdana" w:hAnsi="Verdana"/>
          <w:iCs/>
          <w:sz w:val="16"/>
          <w:szCs w:val="16"/>
          <w:lang w:val="cs-CZ"/>
        </w:rPr>
        <w:t>Włóż baterie</w:t>
      </w:r>
      <w:r w:rsidR="00A51E2C">
        <w:rPr>
          <w:rFonts w:ascii="Verdana" w:hAnsi="Verdana"/>
          <w:iCs/>
          <w:sz w:val="16"/>
          <w:szCs w:val="16"/>
          <w:lang w:val="cs-CZ"/>
        </w:rPr>
        <w:t xml:space="preserve"> </w:t>
      </w:r>
      <w:r w:rsidR="00F6250E" w:rsidRPr="00295569">
        <w:rPr>
          <w:rFonts w:ascii="Verdana" w:hAnsi="Verdana"/>
          <w:iCs/>
          <w:sz w:val="16"/>
          <w:szCs w:val="16"/>
          <w:lang w:val="cs-CZ"/>
        </w:rPr>
        <w:t>(3V</w:t>
      </w:r>
      <w:r w:rsidR="004B51EB" w:rsidRPr="00295569">
        <w:rPr>
          <w:rFonts w:ascii="Verdana" w:hAnsi="Verdana"/>
          <w:iCs/>
          <w:sz w:val="16"/>
          <w:szCs w:val="16"/>
          <w:lang w:val="cs-CZ"/>
        </w:rPr>
        <w:t>, CR2 Lithium</w:t>
      </w:r>
      <w:r w:rsidR="00F6250E" w:rsidRPr="00295569">
        <w:rPr>
          <w:rFonts w:ascii="Verdana" w:hAnsi="Verdana"/>
          <w:iCs/>
          <w:sz w:val="16"/>
          <w:szCs w:val="16"/>
          <w:lang w:val="cs-CZ"/>
        </w:rPr>
        <w:t>)</w:t>
      </w:r>
      <w:r w:rsidR="004B51EB" w:rsidRPr="00295569">
        <w:rPr>
          <w:rFonts w:ascii="Verdana" w:hAnsi="Verdana"/>
          <w:iCs/>
          <w:sz w:val="16"/>
          <w:szCs w:val="16"/>
          <w:lang w:val="cs-CZ"/>
        </w:rPr>
        <w:t>,</w:t>
      </w:r>
      <w:r w:rsidR="00F6250E" w:rsidRPr="00295569">
        <w:rPr>
          <w:rFonts w:ascii="Verdana" w:hAnsi="Verdana"/>
          <w:iCs/>
          <w:sz w:val="16"/>
          <w:szCs w:val="16"/>
          <w:lang w:val="cs-CZ"/>
        </w:rPr>
        <w:t xml:space="preserve"> </w:t>
      </w:r>
      <w:r>
        <w:rPr>
          <w:rFonts w:ascii="Verdana" w:hAnsi="Verdana"/>
          <w:b/>
          <w:iCs/>
          <w:sz w:val="16"/>
          <w:szCs w:val="16"/>
          <w:u w:val="single"/>
          <w:lang w:val="cs-CZ"/>
        </w:rPr>
        <w:t>zwróć uwagę na prawidłowe umieszczenie biegunów, aby włożyć zgodnie z oznazczeniem.</w:t>
      </w:r>
    </w:p>
    <w:p w:rsidR="00F6250E" w:rsidRPr="00295569" w:rsidRDefault="002030DD" w:rsidP="00F6250E">
      <w:pPr>
        <w:numPr>
          <w:ilvl w:val="0"/>
          <w:numId w:val="26"/>
        </w:numPr>
        <w:jc w:val="both"/>
        <w:rPr>
          <w:rFonts w:ascii="Verdana" w:hAnsi="Verdana"/>
          <w:iCs/>
          <w:sz w:val="16"/>
          <w:szCs w:val="16"/>
          <w:lang w:val="cs-CZ"/>
        </w:rPr>
      </w:pPr>
      <w:r>
        <w:rPr>
          <w:rFonts w:ascii="Verdana" w:hAnsi="Verdana"/>
          <w:iCs/>
          <w:sz w:val="16"/>
          <w:szCs w:val="16"/>
          <w:lang w:val="cs-CZ"/>
        </w:rPr>
        <w:t>Usłyszysz krótki sygnał dźwiękowy, który potwierdza,że obroża jest gotowa do użycia.</w:t>
      </w:r>
      <w:r w:rsidR="00A51E2C">
        <w:rPr>
          <w:rFonts w:ascii="Verdana" w:hAnsi="Verdana"/>
          <w:iCs/>
          <w:sz w:val="16"/>
          <w:szCs w:val="16"/>
          <w:lang w:val="cs-CZ"/>
        </w:rPr>
        <w:t xml:space="preserve"> </w:t>
      </w:r>
      <w:r>
        <w:rPr>
          <w:rFonts w:ascii="Verdana" w:hAnsi="Verdana"/>
          <w:iCs/>
          <w:sz w:val="16"/>
          <w:szCs w:val="16"/>
          <w:lang w:val="cs-CZ"/>
        </w:rPr>
        <w:t>Jeśli po włożeniu baterii nie słyszysz żadnego dźwięku wyjmij natychmiast</w:t>
      </w:r>
      <w:r w:rsidR="00BE26FB">
        <w:rPr>
          <w:rFonts w:ascii="Verdana" w:hAnsi="Verdana"/>
          <w:iCs/>
          <w:sz w:val="16"/>
          <w:szCs w:val="16"/>
          <w:lang w:val="cs-CZ"/>
        </w:rPr>
        <w:t>. Przed kolejną próba skontroluj  bieguny.</w:t>
      </w:r>
      <w:r>
        <w:rPr>
          <w:rFonts w:ascii="Verdana" w:hAnsi="Verdana"/>
          <w:iCs/>
          <w:sz w:val="16"/>
          <w:szCs w:val="16"/>
          <w:lang w:val="cs-CZ"/>
        </w:rPr>
        <w:t xml:space="preserve"> </w:t>
      </w:r>
    </w:p>
    <w:p w:rsidR="00F6250E" w:rsidRPr="00295569" w:rsidRDefault="00BE26FB" w:rsidP="00F6250E">
      <w:pPr>
        <w:numPr>
          <w:ilvl w:val="0"/>
          <w:numId w:val="26"/>
        </w:numPr>
        <w:jc w:val="both"/>
        <w:rPr>
          <w:rFonts w:ascii="Verdana" w:hAnsi="Verdana"/>
          <w:iCs/>
          <w:sz w:val="16"/>
          <w:szCs w:val="16"/>
          <w:lang w:val="cs-CZ"/>
        </w:rPr>
      </w:pPr>
      <w:r>
        <w:rPr>
          <w:rFonts w:ascii="Verdana" w:hAnsi="Verdana"/>
          <w:iCs/>
          <w:sz w:val="16"/>
          <w:szCs w:val="16"/>
          <w:lang w:val="cs-CZ"/>
        </w:rPr>
        <w:t>Przed umieszczeniem osłony na obroży sprawdź położenie gumowej uszczelki</w:t>
      </w:r>
    </w:p>
    <w:p w:rsidR="00F6250E" w:rsidRDefault="00BE26FB" w:rsidP="00B0013F">
      <w:pPr>
        <w:numPr>
          <w:ilvl w:val="0"/>
          <w:numId w:val="26"/>
        </w:numPr>
        <w:jc w:val="both"/>
        <w:rPr>
          <w:rFonts w:ascii="Verdana" w:hAnsi="Verdana"/>
          <w:iCs/>
          <w:sz w:val="16"/>
          <w:szCs w:val="16"/>
          <w:lang w:val="cs-CZ"/>
        </w:rPr>
      </w:pPr>
      <w:r>
        <w:rPr>
          <w:rFonts w:ascii="Verdana" w:hAnsi="Verdana"/>
          <w:iCs/>
          <w:sz w:val="16"/>
          <w:szCs w:val="16"/>
          <w:lang w:val="cs-CZ"/>
        </w:rPr>
        <w:t>Delikatnie dokręć 4 śrubki</w:t>
      </w:r>
    </w:p>
    <w:p w:rsidR="006E4196" w:rsidRPr="00295569" w:rsidRDefault="006E4196" w:rsidP="006E4196">
      <w:pPr>
        <w:ind w:left="851"/>
        <w:jc w:val="both"/>
        <w:rPr>
          <w:rFonts w:ascii="Verdana" w:hAnsi="Verdana"/>
          <w:iCs/>
          <w:sz w:val="16"/>
          <w:szCs w:val="16"/>
          <w:lang w:val="cs-CZ"/>
        </w:rPr>
      </w:pPr>
    </w:p>
    <w:p w:rsidR="00F6250E" w:rsidRPr="00295569" w:rsidRDefault="00BE26FB" w:rsidP="00F6250E">
      <w:pPr>
        <w:numPr>
          <w:ilvl w:val="0"/>
          <w:numId w:val="8"/>
        </w:numPr>
        <w:jc w:val="both"/>
        <w:rPr>
          <w:rFonts w:ascii="Verdana" w:hAnsi="Verdana"/>
          <w:sz w:val="16"/>
          <w:szCs w:val="16"/>
          <w:lang w:val="cs-CZ"/>
        </w:rPr>
      </w:pPr>
      <w:r>
        <w:rPr>
          <w:rFonts w:ascii="Verdana" w:hAnsi="Verdana"/>
          <w:b/>
          <w:bCs/>
          <w:sz w:val="16"/>
          <w:szCs w:val="16"/>
          <w:lang w:val="cs-CZ"/>
        </w:rPr>
        <w:t>Deaktywacja</w:t>
      </w:r>
      <w:r w:rsidR="00F6250E" w:rsidRPr="00295569">
        <w:rPr>
          <w:rFonts w:ascii="Verdana" w:hAnsi="Verdana"/>
          <w:sz w:val="16"/>
          <w:szCs w:val="16"/>
          <w:lang w:val="cs-CZ"/>
        </w:rPr>
        <w:t xml:space="preserve">: </w:t>
      </w:r>
      <w:r>
        <w:rPr>
          <w:rFonts w:ascii="Verdana" w:hAnsi="Verdana"/>
          <w:sz w:val="16"/>
          <w:szCs w:val="16"/>
          <w:lang w:val="cs-CZ"/>
        </w:rPr>
        <w:t>jesli chcesz wyłąc</w:t>
      </w:r>
      <w:r w:rsidR="00FD7025">
        <w:rPr>
          <w:rFonts w:ascii="Verdana" w:hAnsi="Verdana"/>
          <w:sz w:val="16"/>
          <w:szCs w:val="16"/>
          <w:lang w:val="cs-CZ"/>
        </w:rPr>
        <w:t>zyć obrożę użyj klucza magnetycznego.</w:t>
      </w:r>
    </w:p>
    <w:p w:rsidR="00BE26FB" w:rsidRPr="00BE26FB" w:rsidRDefault="00BE26FB" w:rsidP="00BE26FB">
      <w:pPr>
        <w:pStyle w:val="Akapitzlist"/>
        <w:numPr>
          <w:ilvl w:val="0"/>
          <w:numId w:val="8"/>
        </w:numPr>
        <w:jc w:val="both"/>
        <w:rPr>
          <w:rFonts w:ascii="Verdana" w:hAnsi="Verdana"/>
          <w:sz w:val="16"/>
          <w:szCs w:val="16"/>
          <w:lang w:val="cs-CZ"/>
        </w:rPr>
      </w:pPr>
      <w:r w:rsidRPr="00BE26FB">
        <w:rPr>
          <w:rFonts w:ascii="Verdana" w:hAnsi="Verdana"/>
          <w:b/>
          <w:sz w:val="16"/>
          <w:szCs w:val="16"/>
          <w:lang w:val="cs-CZ"/>
        </w:rPr>
        <w:t xml:space="preserve">Dla zwiększenia żywotności baterii zalecamy deaktywować obrożę jeśli nie będziesz jej używać dłuższy czas. </w:t>
      </w:r>
      <w:r w:rsidRPr="00BE26FB">
        <w:rPr>
          <w:rFonts w:ascii="Verdana" w:hAnsi="Verdana"/>
          <w:sz w:val="16"/>
          <w:szCs w:val="16"/>
          <w:lang w:val="cs-CZ"/>
        </w:rPr>
        <w:t xml:space="preserve">Jeśli Twój pies ma opuścić wyznaczony teren musisz wyłączyć obrożę, lub wyłączyć nadajnik przy pomocy przełącznika On/Off. </w:t>
      </w:r>
    </w:p>
    <w:p w:rsidR="00F6250E" w:rsidRPr="00295569" w:rsidRDefault="00F6250E" w:rsidP="001F2B95">
      <w:pPr>
        <w:jc w:val="both"/>
        <w:rPr>
          <w:rFonts w:ascii="Verdana" w:hAnsi="Verdana"/>
          <w:sz w:val="16"/>
          <w:szCs w:val="16"/>
          <w:lang w:val="cs-CZ"/>
        </w:rPr>
      </w:pPr>
    </w:p>
    <w:p w:rsidR="00F6250E" w:rsidRDefault="00F6250E" w:rsidP="001F2B95">
      <w:pPr>
        <w:jc w:val="both"/>
        <w:rPr>
          <w:rFonts w:ascii="Verdana" w:hAnsi="Verdana"/>
          <w:sz w:val="16"/>
          <w:szCs w:val="16"/>
          <w:lang w:val="cs-CZ"/>
        </w:rPr>
      </w:pPr>
    </w:p>
    <w:p w:rsidR="00BB47F3" w:rsidRDefault="00BB47F3" w:rsidP="001F2B95">
      <w:pPr>
        <w:jc w:val="both"/>
        <w:rPr>
          <w:rFonts w:ascii="Verdana" w:hAnsi="Verdana"/>
          <w:sz w:val="16"/>
          <w:szCs w:val="16"/>
          <w:lang w:val="cs-CZ"/>
        </w:rPr>
      </w:pPr>
    </w:p>
    <w:p w:rsidR="00D527EC" w:rsidRDefault="00D527EC" w:rsidP="001F2B95">
      <w:pPr>
        <w:jc w:val="both"/>
        <w:rPr>
          <w:rFonts w:ascii="Verdana" w:hAnsi="Verdana"/>
          <w:sz w:val="16"/>
          <w:szCs w:val="16"/>
          <w:lang w:val="cs-CZ"/>
        </w:rPr>
      </w:pPr>
    </w:p>
    <w:p w:rsidR="00D527EC" w:rsidRDefault="00D527EC" w:rsidP="001F2B95">
      <w:pPr>
        <w:jc w:val="both"/>
        <w:rPr>
          <w:rFonts w:ascii="Verdana" w:hAnsi="Verdana"/>
          <w:sz w:val="16"/>
          <w:szCs w:val="16"/>
          <w:lang w:val="cs-CZ"/>
        </w:rPr>
      </w:pPr>
    </w:p>
    <w:p w:rsidR="00D527EC" w:rsidRDefault="00D527EC" w:rsidP="001F2B95">
      <w:pPr>
        <w:jc w:val="both"/>
        <w:rPr>
          <w:rFonts w:ascii="Verdana" w:hAnsi="Verdana"/>
          <w:sz w:val="16"/>
          <w:szCs w:val="16"/>
          <w:lang w:val="cs-CZ"/>
        </w:rPr>
      </w:pPr>
    </w:p>
    <w:p w:rsidR="00D527EC" w:rsidRDefault="00D527EC" w:rsidP="001F2B95">
      <w:pPr>
        <w:jc w:val="both"/>
        <w:rPr>
          <w:rFonts w:ascii="Verdana" w:hAnsi="Verdana"/>
          <w:sz w:val="16"/>
          <w:szCs w:val="16"/>
          <w:lang w:val="cs-CZ"/>
        </w:rPr>
      </w:pPr>
    </w:p>
    <w:p w:rsidR="00D527EC" w:rsidRDefault="00BE26FB" w:rsidP="001F2B95">
      <w:pPr>
        <w:jc w:val="both"/>
        <w:rPr>
          <w:rFonts w:ascii="Verdana" w:hAnsi="Verdana"/>
          <w:sz w:val="16"/>
          <w:szCs w:val="16"/>
          <w:lang w:val="cs-CZ"/>
        </w:rPr>
      </w:pPr>
      <w:r w:rsidRPr="00BE26FB">
        <w:rPr>
          <w:rFonts w:ascii="Verdana" w:hAnsi="Verdana"/>
          <w:noProof/>
          <w:sz w:val="16"/>
          <w:szCs w:val="16"/>
          <w:lang w:val="cs-CZ" w:eastAsia="cs-CZ"/>
        </w:rPr>
        <w:lastRenderedPageBreak/>
        <mc:AlternateContent>
          <mc:Choice Requires="wps">
            <w:drawing>
              <wp:anchor distT="0" distB="0" distL="114300" distR="114300" simplePos="0" relativeHeight="251720192" behindDoc="0" locked="0" layoutInCell="1" allowOverlap="1" wp14:anchorId="3F19596C" wp14:editId="4A8858D4">
                <wp:simplePos x="0" y="0"/>
                <wp:positionH relativeFrom="column">
                  <wp:posOffset>901905</wp:posOffset>
                </wp:positionH>
                <wp:positionV relativeFrom="paragraph">
                  <wp:posOffset>-153214</wp:posOffset>
                </wp:positionV>
                <wp:extent cx="2374265" cy="489397"/>
                <wp:effectExtent l="0" t="0" r="26035" b="25400"/>
                <wp:wrapNone/>
                <wp:docPr id="4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89397"/>
                        </a:xfrm>
                        <a:prstGeom prst="rect">
                          <a:avLst/>
                        </a:prstGeom>
                        <a:solidFill>
                          <a:srgbClr val="FFFFFF"/>
                        </a:solidFill>
                        <a:ln w="9525">
                          <a:solidFill>
                            <a:srgbClr val="000000"/>
                          </a:solidFill>
                          <a:miter lim="800000"/>
                          <a:headEnd/>
                          <a:tailEnd/>
                        </a:ln>
                      </wps:spPr>
                      <wps:txbx>
                        <w:txbxContent>
                          <w:p w:rsidR="00BE26FB" w:rsidRPr="00BE26FB" w:rsidRDefault="00BE26FB">
                            <w:pPr>
                              <w:rPr>
                                <w:lang w:val="pl-PL"/>
                              </w:rPr>
                            </w:pPr>
                            <w:r>
                              <w:rPr>
                                <w:lang w:val="pl-PL"/>
                              </w:rPr>
                              <w:t>Oznaczenie biegunów baterii</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F19596C" id="_x0000_s1042" type="#_x0000_t202" style="position:absolute;left:0;text-align:left;margin-left:71pt;margin-top:-12.05pt;width:186.95pt;height:38.55pt;z-index:251720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">
                <v:textbox>
                  <w:txbxContent>
                    <w:p w:rsidR="00BE26FB" w:rsidRPr="00BE26FB" w:rsidRDefault="00BE26FB">
                      <w:pPr>
                        <w:rPr>
                          <w:lang w:val="pl-PL"/>
                        </w:rPr>
                      </w:pPr>
                      <w:r>
                        <w:rPr>
                          <w:lang w:val="pl-PL"/>
                        </w:rPr>
                        <w:t>Oznaczenie biegunów baterii</w:t>
                      </w:r>
                    </w:p>
                  </w:txbxContent>
                </v:textbox>
              </v:shape>
            </w:pict>
          </mc:Fallback>
        </mc:AlternateContent>
      </w:r>
    </w:p>
    <w:p w:rsidR="00D527EC" w:rsidRDefault="00D527EC" w:rsidP="001F2B95">
      <w:pPr>
        <w:jc w:val="both"/>
        <w:rPr>
          <w:rFonts w:ascii="Verdana" w:hAnsi="Verdana"/>
          <w:sz w:val="16"/>
          <w:szCs w:val="16"/>
          <w:lang w:val="cs-CZ"/>
        </w:rPr>
      </w:pPr>
    </w:p>
    <w:p w:rsidR="00D527EC" w:rsidRDefault="00D527EC" w:rsidP="001F2B95">
      <w:pPr>
        <w:jc w:val="both"/>
        <w:rPr>
          <w:rFonts w:ascii="Verdana" w:hAnsi="Verdana"/>
          <w:sz w:val="16"/>
          <w:szCs w:val="16"/>
          <w:lang w:val="cs-CZ"/>
        </w:rPr>
      </w:pPr>
    </w:p>
    <w:p w:rsidR="00D527EC" w:rsidRDefault="00D527EC" w:rsidP="001F2B95">
      <w:pPr>
        <w:jc w:val="both"/>
        <w:rPr>
          <w:rFonts w:ascii="Verdana" w:hAnsi="Verdana"/>
          <w:sz w:val="16"/>
          <w:szCs w:val="16"/>
          <w:lang w:val="cs-CZ"/>
        </w:rPr>
      </w:pPr>
    </w:p>
    <w:p w:rsidR="00D527EC" w:rsidRDefault="00D527EC" w:rsidP="001F2B95">
      <w:pPr>
        <w:jc w:val="both"/>
        <w:rPr>
          <w:rFonts w:ascii="Verdana" w:hAnsi="Verdana"/>
          <w:sz w:val="16"/>
          <w:szCs w:val="16"/>
          <w:lang w:val="cs-CZ"/>
        </w:rPr>
      </w:pPr>
    </w:p>
    <w:p w:rsidR="00D527EC" w:rsidRDefault="00D527EC" w:rsidP="001F2B95">
      <w:pPr>
        <w:jc w:val="both"/>
        <w:rPr>
          <w:rFonts w:ascii="Verdana" w:hAnsi="Verdana"/>
          <w:sz w:val="16"/>
          <w:szCs w:val="16"/>
          <w:lang w:val="cs-CZ"/>
        </w:rPr>
      </w:pPr>
    </w:p>
    <w:p w:rsidR="00D527EC" w:rsidRDefault="00D527EC" w:rsidP="001F2B95">
      <w:pPr>
        <w:jc w:val="both"/>
        <w:rPr>
          <w:rFonts w:ascii="Verdana" w:hAnsi="Verdana"/>
          <w:sz w:val="16"/>
          <w:szCs w:val="16"/>
          <w:lang w:val="cs-CZ"/>
        </w:rPr>
      </w:pPr>
    </w:p>
    <w:p w:rsidR="00D527EC" w:rsidRDefault="00D527EC" w:rsidP="001F2B95">
      <w:pPr>
        <w:jc w:val="both"/>
        <w:rPr>
          <w:rFonts w:ascii="Verdana" w:hAnsi="Verdana"/>
          <w:sz w:val="16"/>
          <w:szCs w:val="16"/>
          <w:lang w:val="cs-CZ"/>
        </w:rPr>
      </w:pPr>
    </w:p>
    <w:p w:rsidR="00D527EC" w:rsidRDefault="00D527EC" w:rsidP="001F2B95">
      <w:pPr>
        <w:jc w:val="both"/>
        <w:rPr>
          <w:rFonts w:ascii="Verdana" w:hAnsi="Verdana"/>
          <w:sz w:val="16"/>
          <w:szCs w:val="16"/>
          <w:lang w:val="cs-CZ"/>
        </w:rPr>
      </w:pPr>
    </w:p>
    <w:p w:rsidR="00D527EC" w:rsidRDefault="00D527EC" w:rsidP="001F2B95">
      <w:pPr>
        <w:jc w:val="both"/>
        <w:rPr>
          <w:rFonts w:ascii="Verdana" w:hAnsi="Verdana"/>
          <w:sz w:val="16"/>
          <w:szCs w:val="16"/>
          <w:lang w:val="cs-CZ"/>
        </w:rPr>
      </w:pPr>
    </w:p>
    <w:p w:rsidR="00D527EC" w:rsidRDefault="00D527EC" w:rsidP="001F2B95">
      <w:pPr>
        <w:jc w:val="both"/>
        <w:rPr>
          <w:rFonts w:ascii="Verdana" w:hAnsi="Verdana"/>
          <w:sz w:val="16"/>
          <w:szCs w:val="16"/>
          <w:lang w:val="cs-CZ"/>
        </w:rPr>
      </w:pPr>
    </w:p>
    <w:p w:rsidR="00D527EC" w:rsidRDefault="00D527EC" w:rsidP="001F2B95">
      <w:pPr>
        <w:jc w:val="both"/>
        <w:rPr>
          <w:rFonts w:ascii="Verdana" w:hAnsi="Verdana"/>
          <w:sz w:val="16"/>
          <w:szCs w:val="16"/>
          <w:lang w:val="cs-CZ"/>
        </w:rPr>
      </w:pPr>
    </w:p>
    <w:p w:rsidR="00D527EC" w:rsidRDefault="00D527EC" w:rsidP="001F2B95">
      <w:pPr>
        <w:jc w:val="both"/>
        <w:rPr>
          <w:rFonts w:ascii="Verdana" w:hAnsi="Verdana"/>
          <w:sz w:val="16"/>
          <w:szCs w:val="16"/>
          <w:lang w:val="cs-CZ"/>
        </w:rPr>
      </w:pPr>
    </w:p>
    <w:p w:rsidR="00D527EC" w:rsidRDefault="00860E7F" w:rsidP="001F2B95">
      <w:pPr>
        <w:jc w:val="both"/>
        <w:rPr>
          <w:rFonts w:ascii="Verdana" w:hAnsi="Verdana"/>
          <w:sz w:val="16"/>
          <w:szCs w:val="16"/>
          <w:lang w:val="cs-CZ"/>
        </w:rPr>
      </w:pPr>
      <w:r w:rsidRPr="00BE26FB">
        <w:rPr>
          <w:rFonts w:ascii="Verdana" w:hAnsi="Verdana"/>
          <w:noProof/>
          <w:sz w:val="16"/>
          <w:szCs w:val="16"/>
          <w:lang w:val="cs-CZ" w:eastAsia="cs-CZ"/>
        </w:rPr>
        <mc:AlternateContent>
          <mc:Choice Requires="wps">
            <w:drawing>
              <wp:anchor distT="0" distB="0" distL="114300" distR="114300" simplePos="0" relativeHeight="251724288" behindDoc="0" locked="0" layoutInCell="1" allowOverlap="1" wp14:anchorId="31FDCAA8" wp14:editId="70546D37">
                <wp:simplePos x="0" y="0"/>
                <wp:positionH relativeFrom="column">
                  <wp:posOffset>3314065</wp:posOffset>
                </wp:positionH>
                <wp:positionV relativeFrom="paragraph">
                  <wp:posOffset>105410</wp:posOffset>
                </wp:positionV>
                <wp:extent cx="991235" cy="488950"/>
                <wp:effectExtent l="0" t="0" r="18415" b="25400"/>
                <wp:wrapNone/>
                <wp:docPr id="4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488950"/>
                        </a:xfrm>
                        <a:prstGeom prst="rect">
                          <a:avLst/>
                        </a:prstGeom>
                        <a:solidFill>
                          <a:srgbClr val="FFFFFF"/>
                        </a:solidFill>
                        <a:ln w="9525">
                          <a:solidFill>
                            <a:srgbClr val="000000"/>
                          </a:solidFill>
                          <a:miter lim="800000"/>
                          <a:headEnd/>
                          <a:tailEnd/>
                        </a:ln>
                      </wps:spPr>
                      <wps:txbx>
                        <w:txbxContent>
                          <w:p w:rsidR="00860E7F" w:rsidRPr="00BE26FB" w:rsidRDefault="00860E7F" w:rsidP="00860E7F">
                            <w:pPr>
                              <w:rPr>
                                <w:lang w:val="pl-PL"/>
                              </w:rPr>
                            </w:pPr>
                            <w:r>
                              <w:rPr>
                                <w:lang w:val="pl-PL"/>
                              </w:rPr>
                              <w:t>Baterie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DCAA8" id="_x0000_s1043" type="#_x0000_t202" style="position:absolute;left:0;text-align:left;margin-left:260.95pt;margin-top:8.3pt;width:78.05pt;height:38.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">
                <v:textbox>
                  <w:txbxContent>
                    <w:p w:rsidR="00860E7F" w:rsidRPr="00BE26FB" w:rsidRDefault="00860E7F" w:rsidP="00860E7F">
                      <w:pPr>
                        <w:rPr>
                          <w:lang w:val="pl-PL"/>
                        </w:rPr>
                      </w:pPr>
                      <w:r>
                        <w:rPr>
                          <w:lang w:val="pl-PL"/>
                        </w:rPr>
                        <w:t>Baterie</w:t>
                      </w:r>
                    </w:p>
                  </w:txbxContent>
                </v:textbox>
              </v:shape>
            </w:pict>
          </mc:Fallback>
        </mc:AlternateContent>
      </w:r>
    </w:p>
    <w:p w:rsidR="00D527EC" w:rsidRDefault="00D527EC" w:rsidP="001F2B95">
      <w:pPr>
        <w:jc w:val="both"/>
        <w:rPr>
          <w:rFonts w:ascii="Verdana" w:hAnsi="Verdana"/>
          <w:sz w:val="16"/>
          <w:szCs w:val="16"/>
          <w:lang w:val="cs-CZ"/>
        </w:rPr>
      </w:pPr>
    </w:p>
    <w:p w:rsidR="00D527EC" w:rsidRDefault="00D527EC" w:rsidP="001F2B95">
      <w:pPr>
        <w:jc w:val="both"/>
        <w:rPr>
          <w:rFonts w:ascii="Verdana" w:hAnsi="Verdana"/>
          <w:sz w:val="16"/>
          <w:szCs w:val="16"/>
          <w:lang w:val="cs-CZ"/>
        </w:rPr>
      </w:pPr>
    </w:p>
    <w:p w:rsidR="00D527EC" w:rsidRDefault="00D527EC" w:rsidP="001F2B95">
      <w:pPr>
        <w:jc w:val="both"/>
        <w:rPr>
          <w:rFonts w:ascii="Verdana" w:hAnsi="Verdana"/>
          <w:sz w:val="16"/>
          <w:szCs w:val="16"/>
          <w:lang w:val="cs-CZ"/>
        </w:rPr>
      </w:pPr>
    </w:p>
    <w:p w:rsidR="00D527EC" w:rsidRDefault="00860E7F" w:rsidP="001F2B95">
      <w:pPr>
        <w:jc w:val="both"/>
        <w:rPr>
          <w:rFonts w:ascii="Verdana" w:hAnsi="Verdana"/>
          <w:sz w:val="16"/>
          <w:szCs w:val="16"/>
          <w:lang w:val="cs-CZ"/>
        </w:rPr>
      </w:pPr>
      <w:r w:rsidRPr="00BE26FB">
        <w:rPr>
          <w:rFonts w:ascii="Verdana" w:hAnsi="Verdana"/>
          <w:noProof/>
          <w:sz w:val="16"/>
          <w:szCs w:val="16"/>
          <w:lang w:val="cs-CZ" w:eastAsia="cs-CZ"/>
        </w:rPr>
        <mc:AlternateContent>
          <mc:Choice Requires="wps">
            <w:drawing>
              <wp:anchor distT="0" distB="0" distL="114300" distR="114300" simplePos="0" relativeHeight="251722240" behindDoc="0" locked="0" layoutInCell="1" allowOverlap="1" wp14:anchorId="1D9746E9" wp14:editId="4F8810EA">
                <wp:simplePos x="0" y="0"/>
                <wp:positionH relativeFrom="column">
                  <wp:posOffset>2511854</wp:posOffset>
                </wp:positionH>
                <wp:positionV relativeFrom="paragraph">
                  <wp:posOffset>102959</wp:posOffset>
                </wp:positionV>
                <wp:extent cx="991674" cy="488950"/>
                <wp:effectExtent l="0" t="0" r="18415" b="25400"/>
                <wp:wrapNone/>
                <wp:docPr id="4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674" cy="488950"/>
                        </a:xfrm>
                        <a:prstGeom prst="rect">
                          <a:avLst/>
                        </a:prstGeom>
                        <a:solidFill>
                          <a:srgbClr val="FFFFFF"/>
                        </a:solidFill>
                        <a:ln w="9525">
                          <a:solidFill>
                            <a:srgbClr val="000000"/>
                          </a:solidFill>
                          <a:miter lim="800000"/>
                          <a:headEnd/>
                          <a:tailEnd/>
                        </a:ln>
                      </wps:spPr>
                      <wps:txbx>
                        <w:txbxContent>
                          <w:p w:rsidR="00860E7F" w:rsidRPr="00BE26FB" w:rsidRDefault="00860E7F" w:rsidP="00860E7F">
                            <w:pPr>
                              <w:rPr>
                                <w:lang w:val="pl-PL"/>
                              </w:rPr>
                            </w:pPr>
                            <w:r>
                              <w:rPr>
                                <w:lang w:val="pl-PL"/>
                              </w:rPr>
                              <w:t>Uszczelka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746E9" id="_x0000_s1044" type="#_x0000_t202" style="position:absolute;left:0;text-align:left;margin-left:197.8pt;margin-top:8.1pt;width:78.1pt;height:38.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">
                <v:textbox>
                  <w:txbxContent>
                    <w:p w:rsidR="00860E7F" w:rsidRPr="00BE26FB" w:rsidRDefault="00860E7F" w:rsidP="00860E7F">
                      <w:pPr>
                        <w:rPr>
                          <w:lang w:val="pl-PL"/>
                        </w:rPr>
                      </w:pPr>
                      <w:r>
                        <w:rPr>
                          <w:lang w:val="pl-PL"/>
                        </w:rPr>
                        <w:t>Uszczelka</w:t>
                      </w:r>
                    </w:p>
                  </w:txbxContent>
                </v:textbox>
              </v:shape>
            </w:pict>
          </mc:Fallback>
        </mc:AlternateContent>
      </w:r>
    </w:p>
    <w:p w:rsidR="00BB47F3" w:rsidRDefault="00D527EC" w:rsidP="001F2B95">
      <w:pPr>
        <w:jc w:val="both"/>
        <w:rPr>
          <w:rFonts w:ascii="Verdana" w:hAnsi="Verdana"/>
          <w:sz w:val="16"/>
          <w:szCs w:val="16"/>
          <w:lang w:val="cs-CZ"/>
        </w:rPr>
      </w:pPr>
      <w:r>
        <w:rPr>
          <w:rFonts w:ascii="Verdana" w:hAnsi="Verdana"/>
          <w:noProof/>
          <w:sz w:val="16"/>
          <w:szCs w:val="16"/>
          <w:lang w:val="cs-CZ" w:eastAsia="cs-CZ"/>
        </w:rPr>
        <w:drawing>
          <wp:anchor distT="0" distB="0" distL="114300" distR="114300" simplePos="0" relativeHeight="251681280" behindDoc="0" locked="0" layoutInCell="1" allowOverlap="1" wp14:anchorId="1EBE8008" wp14:editId="0D426C61">
            <wp:simplePos x="360045" y="360045"/>
            <wp:positionH relativeFrom="margin">
              <wp:align>center</wp:align>
            </wp:positionH>
            <wp:positionV relativeFrom="margin">
              <wp:align>top</wp:align>
            </wp:positionV>
            <wp:extent cx="2698115" cy="2479040"/>
            <wp:effectExtent l="0" t="0" r="6985" b="0"/>
            <wp:wrapSquare wrapText="bothSides"/>
            <wp:docPr id="674" name="Obrázek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8115" cy="2479040"/>
                    </a:xfrm>
                    <a:prstGeom prst="rect">
                      <a:avLst/>
                    </a:prstGeom>
                    <a:noFill/>
                    <a:ln>
                      <a:noFill/>
                    </a:ln>
                  </pic:spPr>
                </pic:pic>
              </a:graphicData>
            </a:graphic>
          </wp:anchor>
        </w:drawing>
      </w:r>
    </w:p>
    <w:p w:rsidR="00206936" w:rsidRPr="006C3A7F" w:rsidRDefault="00221424" w:rsidP="00206936">
      <w:pPr>
        <w:numPr>
          <w:ilvl w:val="1"/>
          <w:numId w:val="13"/>
        </w:numPr>
        <w:jc w:val="both"/>
        <w:rPr>
          <w:rFonts w:ascii="Verdana" w:hAnsi="Verdana"/>
          <w:sz w:val="16"/>
          <w:szCs w:val="16"/>
          <w:lang w:val="cs-CZ"/>
        </w:rPr>
      </w:pPr>
      <w:r>
        <w:rPr>
          <w:rFonts w:ascii="Verdana" w:hAnsi="Verdana"/>
          <w:b/>
          <w:bCs/>
          <w:sz w:val="16"/>
          <w:szCs w:val="16"/>
          <w:u w:val="single"/>
          <w:lang w:val="cs-CZ"/>
        </w:rPr>
        <w:t xml:space="preserve">Włączanie/wyłączenie obroży </w:t>
      </w:r>
    </w:p>
    <w:p w:rsidR="00206936" w:rsidRDefault="00206936" w:rsidP="00206936">
      <w:pPr>
        <w:ind w:left="340"/>
        <w:jc w:val="both"/>
        <w:rPr>
          <w:rFonts w:ascii="Verdana" w:hAnsi="Verdana"/>
          <w:sz w:val="16"/>
          <w:szCs w:val="16"/>
          <w:lang w:val="cs-CZ"/>
        </w:rPr>
      </w:pPr>
    </w:p>
    <w:p w:rsidR="00221424" w:rsidRDefault="00221424" w:rsidP="00206936">
      <w:pPr>
        <w:ind w:left="340"/>
        <w:jc w:val="both"/>
        <w:rPr>
          <w:rFonts w:ascii="Verdana" w:hAnsi="Verdana"/>
          <w:sz w:val="16"/>
          <w:szCs w:val="16"/>
          <w:lang w:val="cs-CZ"/>
        </w:rPr>
      </w:pPr>
    </w:p>
    <w:p w:rsidR="00221424" w:rsidRPr="006C3A7F" w:rsidRDefault="00221424" w:rsidP="00206936">
      <w:pPr>
        <w:ind w:left="340"/>
        <w:jc w:val="both"/>
        <w:rPr>
          <w:rFonts w:ascii="Verdana" w:hAnsi="Verdana"/>
          <w:sz w:val="16"/>
          <w:szCs w:val="16"/>
          <w:lang w:val="cs-CZ"/>
        </w:rPr>
      </w:pPr>
    </w:p>
    <w:p w:rsidR="00206936" w:rsidRPr="00295569" w:rsidRDefault="00221424" w:rsidP="00206936">
      <w:pPr>
        <w:numPr>
          <w:ilvl w:val="0"/>
          <w:numId w:val="8"/>
        </w:numPr>
        <w:jc w:val="both"/>
        <w:rPr>
          <w:rFonts w:ascii="Verdana" w:hAnsi="Verdana"/>
          <w:iCs/>
          <w:sz w:val="16"/>
          <w:szCs w:val="16"/>
          <w:lang w:val="cs-CZ"/>
        </w:rPr>
      </w:pPr>
      <w:r>
        <w:rPr>
          <w:rFonts w:ascii="Verdana" w:hAnsi="Verdana"/>
          <w:b/>
          <w:bCs/>
          <w:sz w:val="16"/>
          <w:szCs w:val="16"/>
          <w:lang w:val="cs-CZ"/>
        </w:rPr>
        <w:t>Włączenie</w:t>
      </w:r>
      <w:r w:rsidR="00206936" w:rsidRPr="00295569">
        <w:rPr>
          <w:rFonts w:ascii="Verdana" w:hAnsi="Verdana"/>
          <w:sz w:val="16"/>
          <w:szCs w:val="16"/>
          <w:lang w:val="cs-CZ"/>
        </w:rPr>
        <w:t xml:space="preserve">: </w:t>
      </w:r>
      <w:r>
        <w:rPr>
          <w:rFonts w:ascii="Verdana" w:hAnsi="Verdana"/>
          <w:sz w:val="16"/>
          <w:szCs w:val="16"/>
          <w:lang w:val="cs-CZ"/>
        </w:rPr>
        <w:t>Do włączenia/wyłączenia obroży służy dołączony magnes</w:t>
      </w:r>
    </w:p>
    <w:p w:rsidR="00221424" w:rsidRPr="00221424" w:rsidRDefault="00221424" w:rsidP="00206936">
      <w:pPr>
        <w:numPr>
          <w:ilvl w:val="0"/>
          <w:numId w:val="21"/>
        </w:numPr>
        <w:jc w:val="both"/>
        <w:rPr>
          <w:rFonts w:ascii="Verdana" w:hAnsi="Verdana"/>
          <w:iCs/>
          <w:sz w:val="16"/>
          <w:szCs w:val="16"/>
          <w:lang w:val="cs-CZ"/>
        </w:rPr>
      </w:pPr>
      <w:r>
        <w:rPr>
          <w:rFonts w:ascii="Verdana" w:hAnsi="Verdana"/>
          <w:iCs/>
          <w:sz w:val="16"/>
          <w:szCs w:val="16"/>
          <w:lang w:val="cs-CZ"/>
        </w:rPr>
        <w:t>Przyłóż klucz magnetyczny do wyznaczonego miejsca na odbiornika</w:t>
      </w:r>
      <w:r>
        <w:rPr>
          <w:rFonts w:ascii="Verdana" w:hAnsi="Verdana"/>
          <w:bCs/>
          <w:noProof/>
          <w:sz w:val="16"/>
          <w:szCs w:val="16"/>
          <w:lang w:val="cs-CZ" w:eastAsia="cs-CZ"/>
        </w:rPr>
        <w:drawing>
          <wp:inline distT="0" distB="0" distL="0" distR="0" wp14:anchorId="0F66A7ED" wp14:editId="7044E7AA">
            <wp:extent cx="135228" cy="190010"/>
            <wp:effectExtent l="0" t="0" r="0" b="635"/>
            <wp:docPr id="676" name="Obrázek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325" cy="190147"/>
                    </a:xfrm>
                    <a:prstGeom prst="rect">
                      <a:avLst/>
                    </a:prstGeom>
                    <a:noFill/>
                    <a:ln>
                      <a:noFill/>
                    </a:ln>
                  </pic:spPr>
                </pic:pic>
              </a:graphicData>
            </a:graphic>
          </wp:inline>
        </w:drawing>
      </w:r>
      <w:r w:rsidR="00A12056">
        <w:rPr>
          <w:rFonts w:ascii="Verdana" w:hAnsi="Verdana"/>
          <w:iCs/>
          <w:sz w:val="16"/>
          <w:szCs w:val="16"/>
          <w:lang w:val="cs-CZ"/>
        </w:rPr>
        <w:t xml:space="preserve"> </w:t>
      </w:r>
      <w:r>
        <w:rPr>
          <w:rFonts w:ascii="Verdana" w:hAnsi="Verdana"/>
          <w:iCs/>
          <w:sz w:val="16"/>
          <w:szCs w:val="16"/>
          <w:lang w:val="cs-CZ"/>
        </w:rPr>
        <w:t xml:space="preserve">przytrzymaj </w:t>
      </w:r>
      <w:r w:rsidR="00A12056">
        <w:rPr>
          <w:rFonts w:ascii="Verdana" w:hAnsi="Verdana"/>
          <w:iCs/>
          <w:sz w:val="16"/>
          <w:szCs w:val="16"/>
          <w:lang w:val="cs-CZ"/>
        </w:rPr>
        <w:t xml:space="preserve"> przez 1 sekundę (diagram 6) Odbiornik wyśle sygnał dźwiękowy a kontrolka zacznie świecić na zielono.</w:t>
      </w:r>
    </w:p>
    <w:p w:rsidR="00206936" w:rsidRPr="00295569" w:rsidRDefault="00206936" w:rsidP="00206936">
      <w:pPr>
        <w:ind w:left="567"/>
        <w:jc w:val="both"/>
        <w:rPr>
          <w:rFonts w:ascii="Verdana" w:hAnsi="Verdana"/>
          <w:iCs/>
          <w:sz w:val="16"/>
          <w:szCs w:val="16"/>
          <w:lang w:val="cs-CZ"/>
        </w:rPr>
      </w:pPr>
    </w:p>
    <w:p w:rsidR="00206936" w:rsidRDefault="00A12056" w:rsidP="00206936">
      <w:pPr>
        <w:numPr>
          <w:ilvl w:val="0"/>
          <w:numId w:val="8"/>
        </w:numPr>
        <w:jc w:val="both"/>
        <w:rPr>
          <w:rFonts w:ascii="Verdana" w:hAnsi="Verdana"/>
          <w:sz w:val="16"/>
          <w:szCs w:val="16"/>
          <w:lang w:val="cs-CZ"/>
        </w:rPr>
      </w:pPr>
      <w:r>
        <w:rPr>
          <w:rFonts w:ascii="Verdana" w:hAnsi="Verdana"/>
          <w:b/>
          <w:bCs/>
          <w:sz w:val="16"/>
          <w:szCs w:val="16"/>
          <w:lang w:val="cs-CZ"/>
        </w:rPr>
        <w:t>Wyłączenie</w:t>
      </w:r>
      <w:r w:rsidR="00206936" w:rsidRPr="00295569">
        <w:rPr>
          <w:rFonts w:ascii="Verdana" w:hAnsi="Verdana"/>
          <w:sz w:val="16"/>
          <w:szCs w:val="16"/>
          <w:lang w:val="cs-CZ"/>
        </w:rPr>
        <w:t xml:space="preserve">: </w:t>
      </w:r>
    </w:p>
    <w:p w:rsidR="00206936" w:rsidRDefault="00A12056" w:rsidP="00206936">
      <w:pPr>
        <w:numPr>
          <w:ilvl w:val="0"/>
          <w:numId w:val="21"/>
        </w:numPr>
        <w:jc w:val="both"/>
        <w:rPr>
          <w:rFonts w:ascii="Verdana" w:hAnsi="Verdana"/>
          <w:sz w:val="16"/>
          <w:szCs w:val="16"/>
          <w:lang w:val="cs-CZ"/>
        </w:rPr>
      </w:pPr>
      <w:r>
        <w:rPr>
          <w:rFonts w:ascii="Verdana" w:hAnsi="Verdana"/>
          <w:iCs/>
          <w:sz w:val="16"/>
          <w:szCs w:val="16"/>
          <w:lang w:val="cs-CZ"/>
        </w:rPr>
        <w:t>Przyłóż klucz magnetyczny do wyznaczonego miejsca na odbiornika</w:t>
      </w:r>
      <w:r>
        <w:rPr>
          <w:rFonts w:ascii="Verdana" w:hAnsi="Verdana"/>
          <w:bCs/>
          <w:noProof/>
          <w:sz w:val="16"/>
          <w:szCs w:val="16"/>
          <w:lang w:val="cs-CZ" w:eastAsia="cs-CZ"/>
        </w:rPr>
        <w:t xml:space="preserve"> </w:t>
      </w:r>
      <w:r w:rsidR="00DB2A78">
        <w:rPr>
          <w:rFonts w:ascii="Verdana" w:hAnsi="Verdana"/>
          <w:bCs/>
          <w:noProof/>
          <w:sz w:val="16"/>
          <w:szCs w:val="16"/>
          <w:lang w:val="cs-CZ" w:eastAsia="cs-CZ"/>
        </w:rPr>
        <w:drawing>
          <wp:inline distT="0" distB="0" distL="0" distR="0" wp14:anchorId="064ED28A" wp14:editId="18EFBA72">
            <wp:extent cx="173990" cy="244475"/>
            <wp:effectExtent l="0" t="0" r="0" b="3175"/>
            <wp:docPr id="678" name="Obrázek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990" cy="244475"/>
                    </a:xfrm>
                    <a:prstGeom prst="rect">
                      <a:avLst/>
                    </a:prstGeom>
                    <a:noFill/>
                    <a:ln>
                      <a:noFill/>
                    </a:ln>
                  </pic:spPr>
                </pic:pic>
              </a:graphicData>
            </a:graphic>
          </wp:inline>
        </w:drawing>
      </w:r>
      <w:r w:rsidR="00206936">
        <w:rPr>
          <w:rFonts w:ascii="Verdana" w:hAnsi="Verdana"/>
          <w:bCs/>
          <w:sz w:val="16"/>
          <w:szCs w:val="16"/>
          <w:lang w:val="cs-CZ"/>
        </w:rPr>
        <w:t xml:space="preserve"> </w:t>
      </w:r>
      <w:r>
        <w:rPr>
          <w:rFonts w:ascii="Verdana" w:hAnsi="Verdana"/>
          <w:iCs/>
          <w:sz w:val="16"/>
          <w:szCs w:val="16"/>
          <w:lang w:val="cs-CZ"/>
        </w:rPr>
        <w:t xml:space="preserve"> przytrzymaj  przez 1 sekundę </w:t>
      </w:r>
      <w:r w:rsidR="00206936" w:rsidRPr="00206936">
        <w:rPr>
          <w:rFonts w:ascii="Verdana" w:hAnsi="Verdana"/>
          <w:sz w:val="16"/>
          <w:szCs w:val="16"/>
          <w:lang w:val="cs-CZ"/>
        </w:rPr>
        <w:t>.</w:t>
      </w:r>
      <w:r>
        <w:rPr>
          <w:rFonts w:ascii="Verdana" w:hAnsi="Verdana"/>
          <w:sz w:val="16"/>
          <w:szCs w:val="16"/>
          <w:lang w:val="cs-CZ"/>
        </w:rPr>
        <w:t>Odbiornik wyśle sygnał dźwiękowy 2 razy, jest wyłączony. Kontrolka będzie migac na czerwono</w:t>
      </w:r>
      <w:r w:rsidR="00DB2A78">
        <w:rPr>
          <w:rFonts w:ascii="Verdana" w:hAnsi="Verdana"/>
          <w:sz w:val="16"/>
          <w:szCs w:val="16"/>
          <w:lang w:val="cs-CZ"/>
        </w:rPr>
        <w:t>.</w:t>
      </w:r>
    </w:p>
    <w:p w:rsidR="00206936" w:rsidRPr="00295569" w:rsidRDefault="00206936" w:rsidP="00206936">
      <w:pPr>
        <w:numPr>
          <w:ilvl w:val="0"/>
          <w:numId w:val="21"/>
        </w:numPr>
        <w:jc w:val="both"/>
        <w:rPr>
          <w:rFonts w:ascii="Verdana" w:hAnsi="Verdana"/>
          <w:sz w:val="16"/>
          <w:szCs w:val="16"/>
          <w:lang w:val="cs-CZ"/>
        </w:rPr>
      </w:pPr>
    </w:p>
    <w:p w:rsidR="00A12056" w:rsidRPr="00A12056" w:rsidRDefault="00A12056" w:rsidP="00A12056">
      <w:pPr>
        <w:pStyle w:val="Akapitzlist"/>
        <w:numPr>
          <w:ilvl w:val="0"/>
          <w:numId w:val="21"/>
        </w:numPr>
        <w:jc w:val="both"/>
        <w:rPr>
          <w:rFonts w:ascii="Verdana" w:hAnsi="Verdana"/>
          <w:sz w:val="16"/>
          <w:szCs w:val="16"/>
          <w:lang w:val="cs-CZ"/>
        </w:rPr>
      </w:pPr>
      <w:r w:rsidRPr="00A12056">
        <w:rPr>
          <w:rFonts w:ascii="Verdana" w:hAnsi="Verdana"/>
          <w:b/>
          <w:sz w:val="16"/>
          <w:szCs w:val="16"/>
          <w:lang w:val="cs-CZ"/>
        </w:rPr>
        <w:t xml:space="preserve">Dla zwiększenia żywotności baterii zalecamy deaktywować obrożę jeśli nie będziesz jej używać dłuższy czas. </w:t>
      </w:r>
      <w:r w:rsidRPr="00A12056">
        <w:rPr>
          <w:rFonts w:ascii="Verdana" w:hAnsi="Verdana"/>
          <w:sz w:val="16"/>
          <w:szCs w:val="16"/>
          <w:lang w:val="cs-CZ"/>
        </w:rPr>
        <w:t xml:space="preserve">Jeśli Twój pies ma opuścić wyznaczony teren musisz wyłączyć obrożę, lub wyłączyć nadajnik przy pomocy przełącznika On/Off. </w:t>
      </w:r>
    </w:p>
    <w:p w:rsidR="00206936" w:rsidRDefault="00206936" w:rsidP="001F2B95">
      <w:pPr>
        <w:jc w:val="both"/>
        <w:rPr>
          <w:rFonts w:ascii="Verdana" w:hAnsi="Verdana"/>
          <w:sz w:val="16"/>
          <w:szCs w:val="16"/>
          <w:lang w:val="cs-CZ"/>
        </w:rPr>
      </w:pPr>
    </w:p>
    <w:p w:rsidR="00206936" w:rsidRDefault="00DB2A78" w:rsidP="001F2B95">
      <w:pPr>
        <w:jc w:val="both"/>
        <w:rPr>
          <w:rFonts w:ascii="Verdana" w:hAnsi="Verdana"/>
          <w:sz w:val="16"/>
          <w:szCs w:val="16"/>
          <w:lang w:val="cs-CZ"/>
        </w:rPr>
      </w:pPr>
      <w:r>
        <w:rPr>
          <w:rFonts w:ascii="Verdana" w:hAnsi="Verdana"/>
          <w:noProof/>
          <w:sz w:val="16"/>
          <w:szCs w:val="16"/>
          <w:lang w:val="cs-CZ" w:eastAsia="cs-CZ"/>
        </w:rPr>
        <w:drawing>
          <wp:anchor distT="0" distB="0" distL="114300" distR="114300" simplePos="0" relativeHeight="251682304" behindDoc="0" locked="0" layoutInCell="1" allowOverlap="1" wp14:anchorId="3FD077BD" wp14:editId="3B8E5CB6">
            <wp:simplePos x="0" y="0"/>
            <wp:positionH relativeFrom="margin">
              <wp:posOffset>-45085</wp:posOffset>
            </wp:positionH>
            <wp:positionV relativeFrom="margin">
              <wp:posOffset>4667250</wp:posOffset>
            </wp:positionV>
            <wp:extent cx="5010150" cy="1674495"/>
            <wp:effectExtent l="0" t="0" r="0" b="1905"/>
            <wp:wrapSquare wrapText="bothSides"/>
            <wp:docPr id="679" name="Obrázek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0150" cy="1674495"/>
                    </a:xfrm>
                    <a:prstGeom prst="rect">
                      <a:avLst/>
                    </a:prstGeom>
                    <a:noFill/>
                    <a:ln>
                      <a:noFill/>
                    </a:ln>
                  </pic:spPr>
                </pic:pic>
              </a:graphicData>
            </a:graphic>
          </wp:anchor>
        </w:drawing>
      </w:r>
    </w:p>
    <w:p w:rsidR="00DB2A78" w:rsidRDefault="00DB2A78" w:rsidP="001F2B95">
      <w:pPr>
        <w:jc w:val="both"/>
        <w:rPr>
          <w:rFonts w:ascii="Verdana" w:hAnsi="Verdana"/>
          <w:sz w:val="16"/>
          <w:szCs w:val="16"/>
          <w:lang w:val="cs-CZ"/>
        </w:rPr>
      </w:pPr>
    </w:p>
    <w:p w:rsidR="00DB2A78" w:rsidRDefault="00DB2A78" w:rsidP="001F2B95">
      <w:pPr>
        <w:jc w:val="both"/>
        <w:rPr>
          <w:rFonts w:ascii="Verdana" w:hAnsi="Verdana"/>
          <w:sz w:val="16"/>
          <w:szCs w:val="16"/>
          <w:lang w:val="cs-CZ"/>
        </w:rPr>
      </w:pPr>
    </w:p>
    <w:p w:rsidR="00DB2A78" w:rsidRDefault="00DB2A78" w:rsidP="001F2B95">
      <w:pPr>
        <w:jc w:val="both"/>
        <w:rPr>
          <w:rFonts w:ascii="Verdana" w:hAnsi="Verdana"/>
          <w:sz w:val="16"/>
          <w:szCs w:val="16"/>
          <w:lang w:val="cs-CZ"/>
        </w:rPr>
      </w:pPr>
    </w:p>
    <w:p w:rsidR="00DB2A78" w:rsidRDefault="00DB2A78" w:rsidP="001F2B95">
      <w:pPr>
        <w:jc w:val="both"/>
        <w:rPr>
          <w:rFonts w:ascii="Verdana" w:hAnsi="Verdana"/>
          <w:sz w:val="16"/>
          <w:szCs w:val="16"/>
          <w:lang w:val="cs-CZ"/>
        </w:rPr>
      </w:pPr>
    </w:p>
    <w:p w:rsidR="00DB2A78" w:rsidRDefault="00DB2A78" w:rsidP="001F2B95">
      <w:pPr>
        <w:jc w:val="both"/>
        <w:rPr>
          <w:rFonts w:ascii="Verdana" w:hAnsi="Verdana"/>
          <w:sz w:val="16"/>
          <w:szCs w:val="16"/>
          <w:lang w:val="cs-CZ"/>
        </w:rPr>
      </w:pPr>
    </w:p>
    <w:p w:rsidR="00DB2A78" w:rsidRDefault="00DB2A78" w:rsidP="001F2B95">
      <w:pPr>
        <w:jc w:val="both"/>
        <w:rPr>
          <w:rFonts w:ascii="Verdana" w:hAnsi="Verdana"/>
          <w:sz w:val="16"/>
          <w:szCs w:val="16"/>
          <w:lang w:val="cs-CZ"/>
        </w:rPr>
      </w:pPr>
    </w:p>
    <w:p w:rsidR="00DB2A78" w:rsidRDefault="00DB2A78" w:rsidP="001F2B95">
      <w:pPr>
        <w:jc w:val="both"/>
        <w:rPr>
          <w:rFonts w:ascii="Verdana" w:hAnsi="Verdana"/>
          <w:sz w:val="16"/>
          <w:szCs w:val="16"/>
          <w:lang w:val="cs-CZ"/>
        </w:rPr>
      </w:pPr>
    </w:p>
    <w:p w:rsidR="00DB2A78" w:rsidRDefault="00DB2A78" w:rsidP="001F2B95">
      <w:pPr>
        <w:jc w:val="both"/>
        <w:rPr>
          <w:rFonts w:ascii="Verdana" w:hAnsi="Verdana"/>
          <w:sz w:val="16"/>
          <w:szCs w:val="16"/>
          <w:lang w:val="cs-CZ"/>
        </w:rPr>
      </w:pPr>
    </w:p>
    <w:p w:rsidR="00DB2A78" w:rsidRDefault="00DB2A78" w:rsidP="001F2B95">
      <w:pPr>
        <w:jc w:val="both"/>
        <w:rPr>
          <w:rFonts w:ascii="Verdana" w:hAnsi="Verdana"/>
          <w:sz w:val="16"/>
          <w:szCs w:val="16"/>
          <w:lang w:val="cs-CZ"/>
        </w:rPr>
      </w:pPr>
    </w:p>
    <w:p w:rsidR="00DB2A78" w:rsidRDefault="00DB2A78" w:rsidP="001F2B95">
      <w:pPr>
        <w:jc w:val="both"/>
        <w:rPr>
          <w:rFonts w:ascii="Verdana" w:hAnsi="Verdana"/>
          <w:sz w:val="16"/>
          <w:szCs w:val="16"/>
          <w:lang w:val="cs-CZ"/>
        </w:rPr>
      </w:pPr>
    </w:p>
    <w:p w:rsidR="00DB2A78" w:rsidRDefault="00DB2A78" w:rsidP="001F2B95">
      <w:pPr>
        <w:jc w:val="both"/>
        <w:rPr>
          <w:rFonts w:ascii="Verdana" w:hAnsi="Verdana"/>
          <w:sz w:val="16"/>
          <w:szCs w:val="16"/>
          <w:lang w:val="cs-CZ"/>
        </w:rPr>
      </w:pPr>
    </w:p>
    <w:p w:rsidR="00DB2A78" w:rsidRDefault="00DB2A78" w:rsidP="001F2B95">
      <w:pPr>
        <w:jc w:val="both"/>
        <w:rPr>
          <w:rFonts w:ascii="Verdana" w:hAnsi="Verdana"/>
          <w:sz w:val="16"/>
          <w:szCs w:val="16"/>
          <w:lang w:val="cs-CZ"/>
        </w:rPr>
      </w:pPr>
    </w:p>
    <w:p w:rsidR="00DB2A78" w:rsidRDefault="00DB2A78" w:rsidP="001F2B95">
      <w:pPr>
        <w:jc w:val="both"/>
        <w:rPr>
          <w:rFonts w:ascii="Verdana" w:hAnsi="Verdana"/>
          <w:sz w:val="16"/>
          <w:szCs w:val="16"/>
          <w:lang w:val="cs-CZ"/>
        </w:rPr>
      </w:pPr>
    </w:p>
    <w:p w:rsidR="00DB2A78" w:rsidRDefault="00DB2A78" w:rsidP="001F2B95">
      <w:pPr>
        <w:jc w:val="both"/>
        <w:rPr>
          <w:rFonts w:ascii="Verdana" w:hAnsi="Verdana"/>
          <w:sz w:val="16"/>
          <w:szCs w:val="16"/>
          <w:lang w:val="cs-CZ"/>
        </w:rPr>
      </w:pPr>
    </w:p>
    <w:p w:rsidR="00206936" w:rsidRDefault="00206936" w:rsidP="001F2B95">
      <w:pPr>
        <w:jc w:val="both"/>
        <w:rPr>
          <w:rFonts w:ascii="Verdana" w:hAnsi="Verdana"/>
          <w:sz w:val="16"/>
          <w:szCs w:val="16"/>
          <w:lang w:val="cs-CZ"/>
        </w:rPr>
      </w:pPr>
    </w:p>
    <w:p w:rsidR="00206936" w:rsidRDefault="00206936" w:rsidP="001F2B95">
      <w:pPr>
        <w:jc w:val="both"/>
        <w:rPr>
          <w:rFonts w:ascii="Verdana" w:hAnsi="Verdana"/>
          <w:sz w:val="16"/>
          <w:szCs w:val="16"/>
          <w:lang w:val="cs-CZ"/>
        </w:rPr>
      </w:pPr>
    </w:p>
    <w:p w:rsidR="00206936" w:rsidRPr="00295569" w:rsidRDefault="00206936" w:rsidP="001F2B95">
      <w:pPr>
        <w:jc w:val="both"/>
        <w:rPr>
          <w:rFonts w:ascii="Verdana" w:hAnsi="Verdana"/>
          <w:sz w:val="16"/>
          <w:szCs w:val="16"/>
          <w:lang w:val="cs-CZ"/>
        </w:rPr>
      </w:pPr>
    </w:p>
    <w:p w:rsidR="00A12056" w:rsidRPr="00295569" w:rsidRDefault="00A12056" w:rsidP="00A12056">
      <w:pPr>
        <w:numPr>
          <w:ilvl w:val="1"/>
          <w:numId w:val="13"/>
        </w:numPr>
        <w:rPr>
          <w:rFonts w:ascii="Verdana" w:hAnsi="Verdana"/>
          <w:sz w:val="16"/>
          <w:szCs w:val="16"/>
          <w:u w:val="single"/>
          <w:lang w:val="cs-CZ"/>
        </w:rPr>
      </w:pPr>
      <w:r>
        <w:rPr>
          <w:rFonts w:ascii="Verdana" w:hAnsi="Verdana"/>
          <w:b/>
          <w:bCs/>
          <w:sz w:val="16"/>
          <w:szCs w:val="16"/>
          <w:u w:val="single"/>
          <w:lang w:val="cs-CZ"/>
        </w:rPr>
        <w:t>Ustawienie zasięgu fal: strefa ostrzegająca i strefa stymulacji</w:t>
      </w:r>
    </w:p>
    <w:p w:rsidR="006933B6" w:rsidRPr="00295569" w:rsidRDefault="006933B6" w:rsidP="001F2B95">
      <w:pPr>
        <w:jc w:val="both"/>
        <w:rPr>
          <w:rFonts w:ascii="Verdana" w:hAnsi="Verdana"/>
          <w:sz w:val="16"/>
          <w:szCs w:val="16"/>
          <w:lang w:val="cs-CZ"/>
        </w:rPr>
      </w:pPr>
    </w:p>
    <w:p w:rsidR="00815958" w:rsidRDefault="00A12056" w:rsidP="001F2B95">
      <w:pPr>
        <w:jc w:val="both"/>
        <w:rPr>
          <w:rFonts w:ascii="Verdana" w:hAnsi="Verdana"/>
          <w:sz w:val="16"/>
          <w:szCs w:val="16"/>
          <w:lang w:val="cs-CZ"/>
        </w:rPr>
      </w:pPr>
      <w:r>
        <w:rPr>
          <w:rFonts w:ascii="Verdana" w:hAnsi="Verdana"/>
          <w:sz w:val="16"/>
          <w:szCs w:val="16"/>
          <w:lang w:val="cs-CZ"/>
        </w:rPr>
        <w:t>Przy pomocy nadajnika możesz zmniejszyć lub zwiększyć szerokość strefy ostrzegającej i strefy stymulacji w zależności od konfiguracji rozmieszczenia i od tego w jaki sposób położony jest przewód</w:t>
      </w:r>
    </w:p>
    <w:p w:rsidR="00A12056" w:rsidRDefault="00A12056" w:rsidP="001F2B95">
      <w:pPr>
        <w:jc w:val="both"/>
        <w:rPr>
          <w:rFonts w:ascii="Verdana" w:hAnsi="Verdana"/>
          <w:b/>
          <w:sz w:val="16"/>
          <w:szCs w:val="16"/>
          <w:u w:val="single"/>
          <w:lang w:val="cs-CZ"/>
        </w:rPr>
      </w:pPr>
    </w:p>
    <w:p w:rsidR="00A12056" w:rsidRPr="00295569" w:rsidRDefault="00A12056" w:rsidP="00A12056">
      <w:pPr>
        <w:jc w:val="both"/>
        <w:rPr>
          <w:rFonts w:ascii="Verdana" w:hAnsi="Verdana"/>
          <w:b/>
          <w:sz w:val="16"/>
          <w:szCs w:val="16"/>
          <w:lang w:val="cs-CZ"/>
        </w:rPr>
      </w:pPr>
      <w:r>
        <w:rPr>
          <w:rFonts w:ascii="Verdana" w:hAnsi="Verdana"/>
          <w:b/>
          <w:sz w:val="16"/>
          <w:szCs w:val="16"/>
          <w:u w:val="single"/>
          <w:lang w:val="cs-CZ"/>
        </w:rPr>
        <w:t>WAŻNE</w:t>
      </w:r>
      <w:r w:rsidRPr="00295569">
        <w:rPr>
          <w:rFonts w:ascii="Verdana" w:hAnsi="Verdana"/>
          <w:b/>
          <w:sz w:val="16"/>
          <w:szCs w:val="16"/>
          <w:lang w:val="cs-CZ"/>
        </w:rPr>
        <w:t>:</w:t>
      </w:r>
      <w:r>
        <w:rPr>
          <w:rFonts w:ascii="Verdana" w:hAnsi="Verdana"/>
          <w:b/>
          <w:sz w:val="16"/>
          <w:szCs w:val="16"/>
          <w:lang w:val="cs-CZ"/>
        </w:rPr>
        <w:t xml:space="preserve"> szerokość strefy ostrzegającej i strefy stymulacji różni się w zależności od długości przewodu antenowego ułożonego na terenie. Im dłuższy jest przewód antenowy, tym węższe są strefy.</w:t>
      </w:r>
      <w:r w:rsidRPr="00295569">
        <w:rPr>
          <w:rFonts w:ascii="Verdana" w:hAnsi="Verdana"/>
          <w:b/>
          <w:sz w:val="16"/>
          <w:szCs w:val="16"/>
          <w:lang w:val="cs-CZ"/>
        </w:rPr>
        <w:t xml:space="preserve"> </w:t>
      </w:r>
    </w:p>
    <w:p w:rsidR="00DB2A78" w:rsidRDefault="00DB2A78" w:rsidP="00DB2A78">
      <w:pPr>
        <w:rPr>
          <w:rFonts w:ascii="Verdana" w:hAnsi="Verdana"/>
          <w:b/>
          <w:noProof/>
          <w:sz w:val="16"/>
          <w:szCs w:val="16"/>
          <w:lang w:val="cs-CZ" w:eastAsia="cs-CZ"/>
        </w:rPr>
      </w:pPr>
    </w:p>
    <w:p w:rsidR="00A12056" w:rsidRPr="00A12056" w:rsidRDefault="00A12056" w:rsidP="00A12056">
      <w:pPr>
        <w:numPr>
          <w:ilvl w:val="1"/>
          <w:numId w:val="7"/>
        </w:numPr>
        <w:tabs>
          <w:tab w:val="left" w:pos="284"/>
        </w:tabs>
        <w:jc w:val="both"/>
        <w:rPr>
          <w:rFonts w:ascii="Verdana" w:hAnsi="Verdana"/>
          <w:sz w:val="16"/>
          <w:szCs w:val="16"/>
          <w:u w:val="single"/>
          <w:lang w:val="cs-CZ"/>
        </w:rPr>
      </w:pPr>
      <w:r>
        <w:rPr>
          <w:rFonts w:ascii="Verdana" w:hAnsi="Verdana"/>
          <w:b/>
          <w:bCs/>
          <w:sz w:val="16"/>
          <w:szCs w:val="16"/>
          <w:u w:val="single"/>
          <w:lang w:val="cs-CZ"/>
        </w:rPr>
        <w:t>Początkowa strefa ostrzegająca</w:t>
      </w:r>
      <w:r w:rsidRPr="00295569">
        <w:rPr>
          <w:rFonts w:ascii="Verdana" w:hAnsi="Verdana"/>
          <w:b/>
          <w:bCs/>
          <w:sz w:val="16"/>
          <w:szCs w:val="16"/>
          <w:u w:val="single"/>
          <w:lang w:val="cs-CZ"/>
        </w:rPr>
        <w:t xml:space="preserve"> (</w:t>
      </w:r>
      <w:r>
        <w:rPr>
          <w:rFonts w:ascii="Verdana" w:hAnsi="Verdana"/>
          <w:b/>
          <w:bCs/>
          <w:sz w:val="16"/>
          <w:szCs w:val="16"/>
          <w:u w:val="single"/>
          <w:lang w:val="cs-CZ"/>
        </w:rPr>
        <w:t>Beep</w:t>
      </w:r>
      <w:r w:rsidRPr="00295569">
        <w:rPr>
          <w:rFonts w:ascii="Verdana" w:hAnsi="Verdana"/>
          <w:b/>
          <w:bCs/>
          <w:sz w:val="16"/>
          <w:szCs w:val="16"/>
          <w:u w:val="single"/>
          <w:lang w:val="cs-CZ"/>
        </w:rPr>
        <w:t>)</w:t>
      </w:r>
    </w:p>
    <w:p w:rsidR="00A12056" w:rsidRDefault="00A12056" w:rsidP="00A12056">
      <w:pPr>
        <w:jc w:val="both"/>
        <w:rPr>
          <w:rFonts w:ascii="Verdana" w:hAnsi="Verdana"/>
          <w:sz w:val="16"/>
          <w:szCs w:val="16"/>
          <w:lang w:val="cs-CZ"/>
        </w:rPr>
      </w:pPr>
      <w:r>
        <w:rPr>
          <w:rFonts w:ascii="Verdana" w:hAnsi="Verdana"/>
          <w:sz w:val="16"/>
          <w:szCs w:val="16"/>
          <w:lang w:val="cs-CZ"/>
        </w:rPr>
        <w:t xml:space="preserve">Strefa regulowana </w:t>
      </w:r>
      <w:r w:rsidRPr="00295569">
        <w:rPr>
          <w:rFonts w:ascii="Verdana" w:hAnsi="Verdana"/>
          <w:sz w:val="16"/>
          <w:szCs w:val="16"/>
          <w:lang w:val="cs-CZ"/>
        </w:rPr>
        <w:t xml:space="preserve">6m </w:t>
      </w:r>
      <w:r>
        <w:rPr>
          <w:rFonts w:ascii="Verdana" w:hAnsi="Verdana"/>
          <w:sz w:val="16"/>
          <w:szCs w:val="16"/>
          <w:lang w:val="cs-CZ"/>
        </w:rPr>
        <w:t>d</w:t>
      </w:r>
      <w:r w:rsidRPr="00295569">
        <w:rPr>
          <w:rFonts w:ascii="Verdana" w:hAnsi="Verdana"/>
          <w:sz w:val="16"/>
          <w:szCs w:val="16"/>
          <w:lang w:val="cs-CZ"/>
        </w:rPr>
        <w:t>o 0</w:t>
      </w:r>
      <w:r>
        <w:rPr>
          <w:rFonts w:ascii="Verdana" w:hAnsi="Verdana"/>
          <w:sz w:val="16"/>
          <w:szCs w:val="16"/>
          <w:lang w:val="cs-CZ"/>
        </w:rPr>
        <w:t>,</w:t>
      </w:r>
      <w:r w:rsidRPr="00295569">
        <w:rPr>
          <w:rFonts w:ascii="Verdana" w:hAnsi="Verdana"/>
          <w:sz w:val="16"/>
          <w:szCs w:val="16"/>
          <w:lang w:val="cs-CZ"/>
        </w:rPr>
        <w:t>4m (</w:t>
      </w:r>
      <w:r>
        <w:rPr>
          <w:rFonts w:ascii="Verdana" w:hAnsi="Verdana"/>
          <w:sz w:val="16"/>
          <w:szCs w:val="16"/>
          <w:lang w:val="cs-CZ"/>
        </w:rPr>
        <w:t>około</w:t>
      </w:r>
      <w:r w:rsidRPr="00295569">
        <w:rPr>
          <w:rFonts w:ascii="Verdana" w:hAnsi="Verdana"/>
          <w:sz w:val="16"/>
          <w:szCs w:val="16"/>
          <w:lang w:val="cs-CZ"/>
        </w:rPr>
        <w:t xml:space="preserve">) </w:t>
      </w:r>
      <w:r>
        <w:rPr>
          <w:rFonts w:ascii="Verdana" w:hAnsi="Verdana"/>
          <w:sz w:val="16"/>
          <w:szCs w:val="16"/>
          <w:lang w:val="cs-CZ"/>
        </w:rPr>
        <w:t xml:space="preserve"> dla każdej strony przewodu przy użyciu regulatora na nadajniku. Regulacja od 0 do 10 pomoże Ci ustawić szerokość strefy według potrzeby (0=0,4m; 10=6m) (więcej diagram 1) </w:t>
      </w:r>
    </w:p>
    <w:p w:rsidR="005613AA" w:rsidRDefault="005613AA" w:rsidP="001F2B95">
      <w:pPr>
        <w:jc w:val="both"/>
        <w:rPr>
          <w:rFonts w:ascii="Verdana" w:hAnsi="Verdana"/>
          <w:sz w:val="16"/>
          <w:szCs w:val="16"/>
          <w:lang w:val="cs-CZ"/>
        </w:rPr>
      </w:pPr>
    </w:p>
    <w:p w:rsidR="00A12056" w:rsidRPr="008C36A1" w:rsidRDefault="00A12056" w:rsidP="00A12056">
      <w:pPr>
        <w:numPr>
          <w:ilvl w:val="1"/>
          <w:numId w:val="7"/>
        </w:numPr>
        <w:tabs>
          <w:tab w:val="left" w:pos="284"/>
        </w:tabs>
        <w:jc w:val="both"/>
        <w:rPr>
          <w:rFonts w:ascii="Verdana" w:hAnsi="Verdana"/>
          <w:sz w:val="16"/>
          <w:szCs w:val="16"/>
          <w:u w:val="single"/>
          <w:lang w:val="cs-CZ"/>
        </w:rPr>
      </w:pPr>
      <w:r>
        <w:rPr>
          <w:rFonts w:ascii="Verdana" w:hAnsi="Verdana"/>
          <w:b/>
          <w:bCs/>
          <w:sz w:val="16"/>
          <w:szCs w:val="16"/>
          <w:u w:val="single"/>
          <w:lang w:val="cs-CZ"/>
        </w:rPr>
        <w:t>Druga strefa stymulacji</w:t>
      </w:r>
    </w:p>
    <w:p w:rsidR="00A12056" w:rsidRPr="00295569" w:rsidRDefault="00A12056" w:rsidP="00A12056">
      <w:pPr>
        <w:jc w:val="both"/>
        <w:rPr>
          <w:rFonts w:ascii="Verdana" w:hAnsi="Verdana"/>
          <w:sz w:val="16"/>
          <w:szCs w:val="16"/>
          <w:lang w:val="cs-CZ"/>
        </w:rPr>
      </w:pPr>
    </w:p>
    <w:p w:rsidR="00A12056" w:rsidRPr="00295569" w:rsidRDefault="00A12056" w:rsidP="00A12056">
      <w:pPr>
        <w:jc w:val="both"/>
        <w:rPr>
          <w:rFonts w:ascii="Verdana" w:hAnsi="Verdana"/>
          <w:sz w:val="16"/>
          <w:szCs w:val="16"/>
          <w:lang w:val="cs-CZ"/>
        </w:rPr>
      </w:pPr>
      <w:r>
        <w:rPr>
          <w:rFonts w:ascii="Verdana" w:hAnsi="Verdana"/>
          <w:sz w:val="16"/>
          <w:szCs w:val="16"/>
          <w:lang w:val="cs-CZ"/>
        </w:rPr>
        <w:t>Regulowana strefa w 3 pozycjach za pomoca przełącznika na nadajniku (więcej diagram 1)</w:t>
      </w:r>
      <w:r w:rsidRPr="00295569">
        <w:rPr>
          <w:rFonts w:ascii="Verdana" w:hAnsi="Verdana"/>
          <w:sz w:val="16"/>
          <w:szCs w:val="16"/>
          <w:lang w:val="cs-CZ"/>
        </w:rPr>
        <w:t>:</w:t>
      </w:r>
    </w:p>
    <w:p w:rsidR="00A12056" w:rsidRPr="00295569" w:rsidRDefault="00A12056" w:rsidP="00A12056">
      <w:pPr>
        <w:jc w:val="both"/>
        <w:rPr>
          <w:rFonts w:ascii="Verdana" w:hAnsi="Verdana"/>
          <w:sz w:val="16"/>
          <w:szCs w:val="16"/>
          <w:lang w:val="cs-CZ"/>
        </w:rPr>
      </w:pPr>
      <w:r>
        <w:rPr>
          <w:rFonts w:ascii="Verdana" w:hAnsi="Verdana"/>
          <w:sz w:val="16"/>
          <w:szCs w:val="16"/>
          <w:lang w:val="cs-CZ"/>
        </w:rPr>
        <w:t>Strefa stymulacji jest regulowana na 3 zdefiniowanych poziomach:</w:t>
      </w:r>
    </w:p>
    <w:p w:rsidR="00815958" w:rsidRDefault="00962024" w:rsidP="00815958">
      <w:pPr>
        <w:jc w:val="both"/>
        <w:rPr>
          <w:rFonts w:ascii="Verdana" w:hAnsi="Verdana"/>
          <w:sz w:val="16"/>
          <w:szCs w:val="16"/>
          <w:lang w:val="cs-CZ"/>
        </w:rPr>
      </w:pPr>
      <w:bookmarkStart w:id="2" w:name="_GoBack"/>
      <w:r w:rsidRPr="00962024">
        <w:rPr>
          <w:rFonts w:ascii="Verdana" w:hAnsi="Verdana"/>
          <w:sz w:val="16"/>
          <w:szCs w:val="16"/>
          <w:lang w:val="cs-CZ"/>
        </w:rPr>
        <w:drawing>
          <wp:inline distT="0" distB="0" distL="0" distR="0" wp14:anchorId="60EC86EE" wp14:editId="642CAC09">
            <wp:extent cx="4640551" cy="991001"/>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40551" cy="991001"/>
                    </a:xfrm>
                    <a:prstGeom prst="rect">
                      <a:avLst/>
                    </a:prstGeom>
                  </pic:spPr>
                </pic:pic>
              </a:graphicData>
            </a:graphic>
          </wp:inline>
        </w:drawing>
      </w:r>
      <w:bookmarkEnd w:id="2"/>
    </w:p>
    <w:p w:rsidR="00815958" w:rsidRDefault="00815958" w:rsidP="00815958">
      <w:pPr>
        <w:jc w:val="both"/>
        <w:rPr>
          <w:rFonts w:ascii="Verdana" w:hAnsi="Verdana"/>
          <w:sz w:val="16"/>
          <w:szCs w:val="16"/>
          <w:lang w:val="cs-CZ"/>
        </w:rPr>
      </w:pPr>
    </w:p>
    <w:p w:rsidR="00815958" w:rsidRDefault="00815958" w:rsidP="00815958">
      <w:pPr>
        <w:jc w:val="both"/>
        <w:rPr>
          <w:rFonts w:ascii="Verdana" w:hAnsi="Verdana"/>
          <w:sz w:val="16"/>
          <w:szCs w:val="16"/>
          <w:lang w:val="cs-CZ"/>
        </w:rPr>
      </w:pPr>
    </w:p>
    <w:p w:rsidR="00815958" w:rsidRPr="00295569" w:rsidRDefault="00815958" w:rsidP="00815958">
      <w:pPr>
        <w:jc w:val="both"/>
        <w:rPr>
          <w:rFonts w:ascii="Verdana" w:hAnsi="Verdana"/>
          <w:sz w:val="16"/>
          <w:szCs w:val="16"/>
          <w:lang w:val="cs-CZ"/>
        </w:rPr>
      </w:pPr>
    </w:p>
    <w:p w:rsidR="00C86870" w:rsidRDefault="00C86870" w:rsidP="001F2B95">
      <w:pPr>
        <w:jc w:val="both"/>
        <w:rPr>
          <w:rFonts w:ascii="Verdana" w:hAnsi="Verdana"/>
          <w:sz w:val="16"/>
          <w:szCs w:val="16"/>
          <w:lang w:val="cs-CZ"/>
        </w:rPr>
      </w:pPr>
    </w:p>
    <w:p w:rsidR="00815958" w:rsidRDefault="00815958" w:rsidP="001F2B95">
      <w:pPr>
        <w:jc w:val="both"/>
        <w:rPr>
          <w:rFonts w:ascii="Verdana" w:hAnsi="Verdana"/>
          <w:sz w:val="16"/>
          <w:szCs w:val="16"/>
          <w:lang w:val="cs-CZ"/>
        </w:rPr>
      </w:pPr>
    </w:p>
    <w:p w:rsidR="00815958" w:rsidRDefault="00815958" w:rsidP="001F2B95">
      <w:pPr>
        <w:jc w:val="both"/>
        <w:rPr>
          <w:rFonts w:ascii="Verdana" w:hAnsi="Verdana"/>
          <w:sz w:val="16"/>
          <w:szCs w:val="16"/>
          <w:lang w:val="cs-CZ"/>
        </w:rPr>
      </w:pPr>
    </w:p>
    <w:p w:rsidR="00815958" w:rsidRDefault="00815958" w:rsidP="001F2B95">
      <w:pPr>
        <w:jc w:val="both"/>
        <w:rPr>
          <w:rFonts w:ascii="Verdana" w:hAnsi="Verdana"/>
          <w:sz w:val="16"/>
          <w:szCs w:val="16"/>
          <w:lang w:val="cs-CZ"/>
        </w:rPr>
      </w:pPr>
    </w:p>
    <w:p w:rsidR="00815958" w:rsidRDefault="00815958" w:rsidP="001F2B95">
      <w:pPr>
        <w:jc w:val="both"/>
        <w:rPr>
          <w:rFonts w:ascii="Verdana" w:hAnsi="Verdana"/>
          <w:sz w:val="16"/>
          <w:szCs w:val="16"/>
          <w:lang w:val="cs-CZ"/>
        </w:rPr>
      </w:pPr>
    </w:p>
    <w:p w:rsidR="00815958" w:rsidRDefault="00815958" w:rsidP="001F2B95">
      <w:pPr>
        <w:jc w:val="both"/>
        <w:rPr>
          <w:rFonts w:ascii="Verdana" w:hAnsi="Verdana"/>
          <w:sz w:val="16"/>
          <w:szCs w:val="16"/>
          <w:lang w:val="cs-CZ"/>
        </w:rPr>
      </w:pPr>
      <w:r>
        <w:rPr>
          <w:rFonts w:ascii="Verdana" w:hAnsi="Verdana"/>
          <w:noProof/>
          <w:sz w:val="16"/>
          <w:szCs w:val="16"/>
          <w:lang w:val="cs-CZ" w:eastAsia="cs-CZ"/>
        </w:rPr>
        <w:drawing>
          <wp:anchor distT="0" distB="0" distL="114300" distR="114300" simplePos="0" relativeHeight="251683328" behindDoc="0" locked="0" layoutInCell="1" allowOverlap="1" wp14:anchorId="346423E7" wp14:editId="00C22911">
            <wp:simplePos x="360045" y="978535"/>
            <wp:positionH relativeFrom="margin">
              <wp:align>center</wp:align>
            </wp:positionH>
            <wp:positionV relativeFrom="margin">
              <wp:align>top</wp:align>
            </wp:positionV>
            <wp:extent cx="4591050" cy="3303270"/>
            <wp:effectExtent l="0" t="0" r="0" b="0"/>
            <wp:wrapSquare wrapText="bothSides"/>
            <wp:docPr id="681" name="Obrázek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91050" cy="3303270"/>
                    </a:xfrm>
                    <a:prstGeom prst="rect">
                      <a:avLst/>
                    </a:prstGeom>
                    <a:noFill/>
                    <a:ln>
                      <a:noFill/>
                    </a:ln>
                  </pic:spPr>
                </pic:pic>
              </a:graphicData>
            </a:graphic>
          </wp:anchor>
        </w:drawing>
      </w:r>
    </w:p>
    <w:p w:rsidR="00815958" w:rsidRDefault="00815958" w:rsidP="001F2B95">
      <w:pPr>
        <w:jc w:val="both"/>
        <w:rPr>
          <w:rFonts w:ascii="Verdana" w:hAnsi="Verdana"/>
          <w:sz w:val="16"/>
          <w:szCs w:val="16"/>
          <w:lang w:val="cs-CZ"/>
        </w:rPr>
      </w:pPr>
    </w:p>
    <w:p w:rsidR="00815958" w:rsidRDefault="00815958" w:rsidP="001F2B95">
      <w:pPr>
        <w:jc w:val="both"/>
        <w:rPr>
          <w:rFonts w:ascii="Verdana" w:hAnsi="Verdana"/>
          <w:sz w:val="16"/>
          <w:szCs w:val="16"/>
          <w:lang w:val="cs-CZ"/>
        </w:rPr>
      </w:pPr>
    </w:p>
    <w:p w:rsidR="00815958" w:rsidRDefault="00815958" w:rsidP="001F2B95">
      <w:pPr>
        <w:jc w:val="both"/>
        <w:rPr>
          <w:rFonts w:ascii="Verdana" w:hAnsi="Verdana"/>
          <w:sz w:val="16"/>
          <w:szCs w:val="16"/>
          <w:lang w:val="cs-CZ"/>
        </w:rPr>
      </w:pPr>
    </w:p>
    <w:p w:rsidR="00815958" w:rsidRDefault="00815958" w:rsidP="001F2B95">
      <w:pPr>
        <w:jc w:val="both"/>
        <w:rPr>
          <w:rFonts w:ascii="Verdana" w:hAnsi="Verdana"/>
          <w:sz w:val="16"/>
          <w:szCs w:val="16"/>
          <w:lang w:val="cs-CZ"/>
        </w:rPr>
      </w:pPr>
    </w:p>
    <w:p w:rsidR="00815958" w:rsidRDefault="00815958" w:rsidP="001F2B95">
      <w:pPr>
        <w:jc w:val="both"/>
        <w:rPr>
          <w:rFonts w:ascii="Verdana" w:hAnsi="Verdana"/>
          <w:sz w:val="16"/>
          <w:szCs w:val="16"/>
          <w:lang w:val="cs-CZ"/>
        </w:rPr>
      </w:pPr>
    </w:p>
    <w:p w:rsidR="00815958" w:rsidRDefault="00815958" w:rsidP="001F2B95">
      <w:pPr>
        <w:jc w:val="both"/>
        <w:rPr>
          <w:rFonts w:ascii="Verdana" w:hAnsi="Verdana"/>
          <w:sz w:val="16"/>
          <w:szCs w:val="16"/>
          <w:lang w:val="cs-CZ"/>
        </w:rPr>
      </w:pPr>
    </w:p>
    <w:p w:rsidR="00815958" w:rsidRDefault="00815958" w:rsidP="001F2B95">
      <w:pPr>
        <w:jc w:val="both"/>
        <w:rPr>
          <w:rFonts w:ascii="Verdana" w:hAnsi="Verdana"/>
          <w:sz w:val="16"/>
          <w:szCs w:val="16"/>
          <w:lang w:val="cs-CZ"/>
        </w:rPr>
      </w:pPr>
    </w:p>
    <w:p w:rsidR="00815958" w:rsidRDefault="00815958" w:rsidP="001F2B95">
      <w:pPr>
        <w:jc w:val="both"/>
        <w:rPr>
          <w:rFonts w:ascii="Verdana" w:hAnsi="Verdana"/>
          <w:sz w:val="16"/>
          <w:szCs w:val="16"/>
          <w:lang w:val="cs-CZ"/>
        </w:rPr>
      </w:pPr>
    </w:p>
    <w:p w:rsidR="00815958" w:rsidRDefault="00815958" w:rsidP="001F2B95">
      <w:pPr>
        <w:jc w:val="both"/>
        <w:rPr>
          <w:rFonts w:ascii="Verdana" w:hAnsi="Verdana"/>
          <w:sz w:val="16"/>
          <w:szCs w:val="16"/>
          <w:lang w:val="cs-CZ"/>
        </w:rPr>
      </w:pPr>
    </w:p>
    <w:p w:rsidR="00815958" w:rsidRDefault="00815958" w:rsidP="001F2B95">
      <w:pPr>
        <w:jc w:val="both"/>
        <w:rPr>
          <w:rFonts w:ascii="Verdana" w:hAnsi="Verdana"/>
          <w:sz w:val="16"/>
          <w:szCs w:val="16"/>
          <w:lang w:val="cs-CZ"/>
        </w:rPr>
      </w:pPr>
    </w:p>
    <w:p w:rsidR="00815958" w:rsidRDefault="00815958" w:rsidP="001F2B95">
      <w:pPr>
        <w:jc w:val="both"/>
        <w:rPr>
          <w:rFonts w:ascii="Verdana" w:hAnsi="Verdana"/>
          <w:sz w:val="16"/>
          <w:szCs w:val="16"/>
          <w:lang w:val="cs-CZ"/>
        </w:rPr>
      </w:pPr>
    </w:p>
    <w:p w:rsidR="00815958" w:rsidRDefault="00815958" w:rsidP="001F2B95">
      <w:pPr>
        <w:jc w:val="both"/>
        <w:rPr>
          <w:rFonts w:ascii="Verdana" w:hAnsi="Verdana"/>
          <w:sz w:val="16"/>
          <w:szCs w:val="16"/>
          <w:lang w:val="cs-CZ"/>
        </w:rPr>
      </w:pPr>
    </w:p>
    <w:p w:rsidR="00815958" w:rsidRDefault="00815958" w:rsidP="001F2B95">
      <w:pPr>
        <w:jc w:val="both"/>
        <w:rPr>
          <w:rFonts w:ascii="Verdana" w:hAnsi="Verdana"/>
          <w:sz w:val="16"/>
          <w:szCs w:val="16"/>
          <w:lang w:val="cs-CZ"/>
        </w:rPr>
      </w:pPr>
    </w:p>
    <w:p w:rsidR="00815958" w:rsidRDefault="00815958" w:rsidP="001F2B95">
      <w:pPr>
        <w:jc w:val="both"/>
        <w:rPr>
          <w:rFonts w:ascii="Verdana" w:hAnsi="Verdana"/>
          <w:sz w:val="16"/>
          <w:szCs w:val="16"/>
          <w:lang w:val="cs-CZ"/>
        </w:rPr>
      </w:pPr>
    </w:p>
    <w:p w:rsidR="00815958" w:rsidRDefault="00815958" w:rsidP="001F2B95">
      <w:pPr>
        <w:jc w:val="both"/>
        <w:rPr>
          <w:rFonts w:ascii="Verdana" w:hAnsi="Verdana"/>
          <w:sz w:val="16"/>
          <w:szCs w:val="16"/>
          <w:lang w:val="cs-CZ"/>
        </w:rPr>
      </w:pPr>
    </w:p>
    <w:p w:rsidR="00815958" w:rsidRDefault="00815958" w:rsidP="001F2B95">
      <w:pPr>
        <w:jc w:val="both"/>
        <w:rPr>
          <w:rFonts w:ascii="Verdana" w:hAnsi="Verdana"/>
          <w:sz w:val="16"/>
          <w:szCs w:val="16"/>
          <w:lang w:val="cs-CZ"/>
        </w:rPr>
      </w:pPr>
    </w:p>
    <w:p w:rsidR="00815958" w:rsidRDefault="00815958" w:rsidP="001F2B95">
      <w:pPr>
        <w:jc w:val="both"/>
        <w:rPr>
          <w:rFonts w:ascii="Verdana" w:hAnsi="Verdana"/>
          <w:sz w:val="16"/>
          <w:szCs w:val="16"/>
          <w:lang w:val="cs-CZ"/>
        </w:rPr>
      </w:pPr>
    </w:p>
    <w:p w:rsidR="00815958" w:rsidRDefault="00815958" w:rsidP="001F2B95">
      <w:pPr>
        <w:jc w:val="both"/>
        <w:rPr>
          <w:rFonts w:ascii="Verdana" w:hAnsi="Verdana"/>
          <w:sz w:val="16"/>
          <w:szCs w:val="16"/>
          <w:lang w:val="cs-CZ"/>
        </w:rPr>
      </w:pPr>
    </w:p>
    <w:p w:rsidR="00815958" w:rsidRDefault="00815958" w:rsidP="001F2B95">
      <w:pPr>
        <w:jc w:val="both"/>
        <w:rPr>
          <w:rFonts w:ascii="Verdana" w:hAnsi="Verdana"/>
          <w:sz w:val="16"/>
          <w:szCs w:val="16"/>
          <w:lang w:val="cs-CZ"/>
        </w:rPr>
      </w:pPr>
    </w:p>
    <w:p w:rsidR="00815958" w:rsidRDefault="00815958" w:rsidP="001F2B95">
      <w:pPr>
        <w:jc w:val="both"/>
        <w:rPr>
          <w:rFonts w:ascii="Verdana" w:hAnsi="Verdana"/>
          <w:sz w:val="16"/>
          <w:szCs w:val="16"/>
          <w:lang w:val="cs-CZ"/>
        </w:rPr>
      </w:pPr>
    </w:p>
    <w:p w:rsidR="00815958" w:rsidRDefault="00815958" w:rsidP="001F2B95">
      <w:pPr>
        <w:jc w:val="both"/>
        <w:rPr>
          <w:rFonts w:ascii="Verdana" w:hAnsi="Verdana"/>
          <w:sz w:val="16"/>
          <w:szCs w:val="16"/>
          <w:lang w:val="cs-CZ"/>
        </w:rPr>
      </w:pPr>
    </w:p>
    <w:p w:rsidR="00815958" w:rsidRDefault="00815958" w:rsidP="001F2B95">
      <w:pPr>
        <w:jc w:val="both"/>
        <w:rPr>
          <w:rFonts w:ascii="Verdana" w:hAnsi="Verdana"/>
          <w:sz w:val="16"/>
          <w:szCs w:val="16"/>
          <w:lang w:val="cs-CZ"/>
        </w:rPr>
      </w:pPr>
    </w:p>
    <w:p w:rsidR="00815958" w:rsidRDefault="00815958" w:rsidP="001F2B95">
      <w:pPr>
        <w:jc w:val="both"/>
        <w:rPr>
          <w:rFonts w:ascii="Verdana" w:hAnsi="Verdana"/>
          <w:sz w:val="16"/>
          <w:szCs w:val="16"/>
          <w:lang w:val="cs-CZ"/>
        </w:rPr>
      </w:pPr>
    </w:p>
    <w:p w:rsidR="00815958" w:rsidRPr="00295569" w:rsidRDefault="00815958" w:rsidP="001F2B95">
      <w:pPr>
        <w:jc w:val="both"/>
        <w:rPr>
          <w:rFonts w:ascii="Verdana" w:hAnsi="Verdana"/>
          <w:sz w:val="16"/>
          <w:szCs w:val="16"/>
          <w:lang w:val="cs-CZ"/>
        </w:rPr>
      </w:pPr>
    </w:p>
    <w:p w:rsidR="00A12056" w:rsidRDefault="00A12056" w:rsidP="00A12056">
      <w:pPr>
        <w:numPr>
          <w:ilvl w:val="1"/>
          <w:numId w:val="7"/>
        </w:numPr>
        <w:tabs>
          <w:tab w:val="left" w:pos="284"/>
        </w:tabs>
        <w:jc w:val="both"/>
        <w:rPr>
          <w:rFonts w:ascii="Verdana" w:hAnsi="Verdana"/>
          <w:b/>
          <w:bCs/>
          <w:sz w:val="16"/>
          <w:szCs w:val="16"/>
          <w:u w:val="single"/>
          <w:lang w:val="cs-CZ"/>
        </w:rPr>
      </w:pPr>
      <w:r>
        <w:rPr>
          <w:rFonts w:ascii="Verdana" w:hAnsi="Verdana"/>
          <w:b/>
          <w:bCs/>
          <w:sz w:val="16"/>
          <w:szCs w:val="16"/>
          <w:u w:val="single"/>
          <w:lang w:val="cs-CZ"/>
        </w:rPr>
        <w:t>Potwierdzenie stref</w:t>
      </w:r>
    </w:p>
    <w:p w:rsidR="00A12056" w:rsidRPr="00295569" w:rsidRDefault="00A12056" w:rsidP="00A12056">
      <w:pPr>
        <w:tabs>
          <w:tab w:val="left" w:pos="284"/>
        </w:tabs>
        <w:ind w:left="1363"/>
        <w:jc w:val="both"/>
        <w:rPr>
          <w:rFonts w:ascii="Verdana" w:hAnsi="Verdana"/>
          <w:b/>
          <w:bCs/>
          <w:sz w:val="16"/>
          <w:szCs w:val="16"/>
          <w:u w:val="single"/>
          <w:lang w:val="cs-CZ"/>
        </w:rPr>
      </w:pPr>
    </w:p>
    <w:p w:rsidR="00A12056" w:rsidRPr="00295569" w:rsidRDefault="00A12056" w:rsidP="00A12056">
      <w:pPr>
        <w:jc w:val="both"/>
        <w:rPr>
          <w:rFonts w:ascii="Verdana" w:hAnsi="Verdana"/>
          <w:sz w:val="16"/>
          <w:szCs w:val="16"/>
          <w:lang w:val="cs-CZ"/>
        </w:rPr>
      </w:pPr>
    </w:p>
    <w:p w:rsidR="00A12056" w:rsidRPr="00295569" w:rsidRDefault="00A12056" w:rsidP="00A12056">
      <w:pPr>
        <w:jc w:val="both"/>
        <w:rPr>
          <w:rFonts w:ascii="Verdana" w:hAnsi="Verdana"/>
          <w:sz w:val="16"/>
          <w:szCs w:val="16"/>
          <w:lang w:val="cs-CZ"/>
        </w:rPr>
      </w:pPr>
      <w:r>
        <w:rPr>
          <w:rStyle w:val="hps"/>
          <w:rFonts w:ascii="Verdana" w:hAnsi="Verdana"/>
          <w:sz w:val="16"/>
          <w:szCs w:val="16"/>
          <w:lang w:val="cs-CZ"/>
        </w:rPr>
        <w:t>Przed wypuszczeniem psa na jego teren powinineś sprawdzić i ocenić teren na który pies ma wejść. W pierwszej kolejności umieść druciki lampki testowej na każdej z elektrod na obroży (aby to zrobić delikatnie odkręć elektrody) a następnie dokręć aby zamocować druciki lampki testowej. Następnie włóż do obroży baterię i włącz nadajnik przy pomocy przycisku on/off.</w:t>
      </w:r>
    </w:p>
    <w:p w:rsidR="00A12056" w:rsidRDefault="00A12056" w:rsidP="00A12056">
      <w:pPr>
        <w:jc w:val="both"/>
        <w:rPr>
          <w:rFonts w:ascii="Verdana" w:hAnsi="Verdana"/>
          <w:sz w:val="16"/>
          <w:szCs w:val="16"/>
          <w:lang w:val="cs-CZ"/>
        </w:rPr>
      </w:pPr>
      <w:r>
        <w:rPr>
          <w:rStyle w:val="hps"/>
          <w:rFonts w:ascii="Verdana" w:hAnsi="Verdana"/>
          <w:sz w:val="16"/>
          <w:szCs w:val="16"/>
          <w:lang w:val="cs-CZ"/>
        </w:rPr>
        <w:t xml:space="preserve">Ustaw potencjometr na pozycję „10“ a przełącznik na pozycji </w:t>
      </w:r>
      <w:r w:rsidRPr="00295569">
        <w:rPr>
          <w:rFonts w:ascii="Verdana" w:hAnsi="Verdana"/>
          <w:sz w:val="16"/>
          <w:szCs w:val="16"/>
          <w:lang w:val="cs-CZ"/>
        </w:rPr>
        <w:t>“</w:t>
      </w:r>
      <w:r>
        <w:rPr>
          <w:rFonts w:ascii="Verdana" w:hAnsi="Verdana"/>
          <w:noProof/>
          <w:sz w:val="16"/>
          <w:szCs w:val="16"/>
          <w:lang w:val="cs-CZ" w:eastAsia="cs-CZ"/>
        </w:rPr>
        <w:drawing>
          <wp:inline distT="0" distB="0" distL="0" distR="0">
            <wp:extent cx="289560" cy="244475"/>
            <wp:effectExtent l="0" t="0" r="0" b="3175"/>
            <wp:docPr id="1" name="Obrázek 1" descr="Pictogramme-CFUGUE-stimula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ogramme-CFUGUE-stimulation-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560" cy="244475"/>
                    </a:xfrm>
                    <a:prstGeom prst="rect">
                      <a:avLst/>
                    </a:prstGeom>
                    <a:noFill/>
                    <a:ln>
                      <a:noFill/>
                    </a:ln>
                  </pic:spPr>
                </pic:pic>
              </a:graphicData>
            </a:graphic>
          </wp:inline>
        </w:drawing>
      </w:r>
      <w:r>
        <w:rPr>
          <w:rStyle w:val="hps"/>
          <w:rFonts w:ascii="Verdana" w:hAnsi="Verdana"/>
          <w:sz w:val="16"/>
          <w:szCs w:val="16"/>
          <w:lang w:val="cs-CZ"/>
        </w:rPr>
        <w:t xml:space="preserve"> “(więcej</w:t>
      </w:r>
      <w:r w:rsidRPr="00295569">
        <w:rPr>
          <w:rStyle w:val="hps"/>
          <w:rFonts w:ascii="Verdana" w:hAnsi="Verdana"/>
          <w:sz w:val="16"/>
          <w:szCs w:val="16"/>
          <w:lang w:val="cs-CZ"/>
        </w:rPr>
        <w:t xml:space="preserve"> </w:t>
      </w:r>
      <w:r>
        <w:rPr>
          <w:rStyle w:val="hps"/>
          <w:rFonts w:ascii="Verdana" w:hAnsi="Verdana"/>
          <w:sz w:val="16"/>
          <w:szCs w:val="16"/>
          <w:lang w:val="cs-CZ"/>
        </w:rPr>
        <w:t>d</w:t>
      </w:r>
      <w:r w:rsidRPr="00295569">
        <w:rPr>
          <w:rStyle w:val="hps"/>
          <w:rFonts w:ascii="Verdana" w:hAnsi="Verdana"/>
          <w:sz w:val="16"/>
          <w:szCs w:val="16"/>
          <w:lang w:val="cs-CZ"/>
        </w:rPr>
        <w:t>iagram 1</w:t>
      </w:r>
      <w:r w:rsidRPr="00295569">
        <w:rPr>
          <w:rFonts w:ascii="Verdana" w:hAnsi="Verdana"/>
          <w:sz w:val="16"/>
          <w:szCs w:val="16"/>
          <w:lang w:val="cs-CZ"/>
        </w:rPr>
        <w:t>).</w:t>
      </w:r>
      <w:r w:rsidRPr="00295569">
        <w:rPr>
          <w:rFonts w:ascii="Verdana" w:hAnsi="Verdana"/>
          <w:sz w:val="16"/>
          <w:szCs w:val="16"/>
          <w:lang w:val="cs-CZ"/>
        </w:rPr>
        <w:br/>
      </w:r>
      <w:r>
        <w:rPr>
          <w:rStyle w:val="hps"/>
          <w:rFonts w:ascii="Verdana" w:hAnsi="Verdana"/>
          <w:i/>
          <w:iCs/>
          <w:sz w:val="16"/>
          <w:szCs w:val="16"/>
          <w:lang w:val="cs-CZ"/>
        </w:rPr>
        <w:t>Kontrola strefy ostrzegającej</w:t>
      </w:r>
      <w:r w:rsidRPr="00295569">
        <w:rPr>
          <w:rFonts w:ascii="Verdana" w:hAnsi="Verdana"/>
          <w:sz w:val="16"/>
          <w:szCs w:val="16"/>
          <w:lang w:val="cs-CZ"/>
        </w:rPr>
        <w:t>:</w:t>
      </w:r>
      <w:r w:rsidRPr="00295569">
        <w:rPr>
          <w:rFonts w:ascii="Verdana" w:hAnsi="Verdana"/>
          <w:sz w:val="16"/>
          <w:szCs w:val="16"/>
          <w:lang w:val="cs-CZ"/>
        </w:rPr>
        <w:br/>
      </w:r>
      <w:r>
        <w:rPr>
          <w:rFonts w:ascii="Verdana" w:hAnsi="Verdana"/>
          <w:sz w:val="16"/>
          <w:szCs w:val="16"/>
          <w:lang w:val="cs-CZ"/>
        </w:rPr>
        <w:t>Wpuść do wyznaczonego terenu psa, trzymaj obrożę na wysokości około 30 cm nad ziemią (np. chwytając za pasek obroży)</w:t>
      </w:r>
    </w:p>
    <w:p w:rsidR="00A12056" w:rsidRDefault="00A12056" w:rsidP="00A12056">
      <w:pPr>
        <w:jc w:val="both"/>
        <w:rPr>
          <w:rFonts w:ascii="Verdana" w:hAnsi="Verdana"/>
          <w:sz w:val="16"/>
          <w:szCs w:val="16"/>
          <w:lang w:val="cs-CZ"/>
        </w:rPr>
      </w:pPr>
      <w:r>
        <w:rPr>
          <w:rFonts w:ascii="Verdana" w:hAnsi="Verdana"/>
          <w:sz w:val="16"/>
          <w:szCs w:val="16"/>
          <w:lang w:val="cs-CZ"/>
        </w:rPr>
        <w:t>Następnie idź w kierunku granicy Twojego terenu, do miejsca gdzie położony jest przewód antenowy. W odległości 6 metrów od przewpdu powinieneś usłyszeć sygnał dźwękowy beep wydany przez oodbiornik (obrożę). Jeśli ta odległość wydaje Ci się za duża, wróć do nadajnika i zmień ustawienie. Ustaw regulator na niższy poziom (np. 6 lub 4): w ten sposób zmniejszysz strefę ostrzegającą. Skontroluj nowe ustawienie na wyznaczonym terenie</w:t>
      </w:r>
    </w:p>
    <w:p w:rsidR="00A12056" w:rsidRPr="00AE55B7" w:rsidRDefault="00A12056" w:rsidP="00A12056">
      <w:pPr>
        <w:jc w:val="both"/>
        <w:rPr>
          <w:rFonts w:ascii="Verdana" w:hAnsi="Verdana"/>
          <w:i/>
          <w:iCs/>
          <w:sz w:val="16"/>
          <w:szCs w:val="16"/>
          <w:lang w:val="cs-CZ"/>
        </w:rPr>
      </w:pPr>
      <w:r w:rsidRPr="00295569">
        <w:rPr>
          <w:rFonts w:ascii="Verdana" w:hAnsi="Verdana"/>
          <w:sz w:val="16"/>
          <w:szCs w:val="16"/>
          <w:lang w:val="cs-CZ"/>
        </w:rPr>
        <w:br/>
      </w:r>
      <w:r>
        <w:rPr>
          <w:rStyle w:val="hps"/>
          <w:rFonts w:ascii="Verdana" w:hAnsi="Verdana"/>
          <w:i/>
          <w:iCs/>
          <w:sz w:val="16"/>
          <w:szCs w:val="16"/>
          <w:lang w:val="cs-CZ"/>
        </w:rPr>
        <w:t>Kontrola strefy stymulacji</w:t>
      </w:r>
      <w:r w:rsidRPr="00295569">
        <w:rPr>
          <w:rFonts w:ascii="Verdana" w:hAnsi="Verdana"/>
          <w:i/>
          <w:iCs/>
          <w:sz w:val="16"/>
          <w:szCs w:val="16"/>
          <w:lang w:val="cs-CZ"/>
        </w:rPr>
        <w:t>:</w:t>
      </w:r>
    </w:p>
    <w:p w:rsidR="00A12056" w:rsidRDefault="00A12056" w:rsidP="00A12056">
      <w:pPr>
        <w:jc w:val="both"/>
        <w:rPr>
          <w:rFonts w:ascii="Verdana" w:hAnsi="Verdana"/>
          <w:sz w:val="16"/>
          <w:szCs w:val="16"/>
          <w:lang w:val="cs-CZ"/>
        </w:rPr>
      </w:pPr>
      <w:r>
        <w:rPr>
          <w:rFonts w:ascii="Verdana" w:hAnsi="Verdana"/>
          <w:sz w:val="16"/>
          <w:szCs w:val="16"/>
          <w:lang w:val="cs-CZ"/>
        </w:rPr>
        <w:t>Obowiązuje to samo co wyżej: kiedy wejdziesz do strefy stymulacji, testujące światełka zaświecą się. Jeśli uważasz, że odległosć jest trochę za duża. Zmniejsz wartość za pomocą przełącznika na niższy poziom. To zmniejszy strefę stymulacji. Skontroluj nowe ustawienie na Twoim terenie.</w:t>
      </w:r>
    </w:p>
    <w:p w:rsidR="00482174" w:rsidRPr="00295569" w:rsidRDefault="00482174" w:rsidP="00F56520">
      <w:pPr>
        <w:jc w:val="center"/>
        <w:rPr>
          <w:rFonts w:ascii="Verdana" w:hAnsi="Verdana"/>
          <w:sz w:val="16"/>
          <w:szCs w:val="16"/>
          <w:lang w:val="cs-CZ"/>
        </w:rPr>
      </w:pPr>
    </w:p>
    <w:p w:rsidR="00EB1BBE" w:rsidRPr="009909EC" w:rsidRDefault="00A12056" w:rsidP="00EB1BBE">
      <w:pPr>
        <w:jc w:val="both"/>
        <w:rPr>
          <w:rFonts w:ascii="Verdana" w:hAnsi="Verdana"/>
          <w:b/>
          <w:sz w:val="16"/>
          <w:szCs w:val="16"/>
          <w:u w:val="single"/>
          <w:lang w:val="cs-CZ"/>
        </w:rPr>
      </w:pPr>
      <w:r>
        <w:rPr>
          <w:rFonts w:ascii="Verdana" w:hAnsi="Verdana"/>
          <w:b/>
          <w:sz w:val="16"/>
          <w:szCs w:val="16"/>
          <w:u w:val="single"/>
          <w:lang w:val="cs-CZ"/>
        </w:rPr>
        <w:t xml:space="preserve">Uwaga </w:t>
      </w:r>
      <w:r w:rsidR="009909EC">
        <w:rPr>
          <w:rFonts w:ascii="Verdana" w:hAnsi="Verdana"/>
          <w:b/>
          <w:sz w:val="16"/>
          <w:szCs w:val="16"/>
          <w:u w:val="single"/>
          <w:lang w:val="cs-CZ"/>
        </w:rPr>
        <w:t xml:space="preserve">: </w:t>
      </w:r>
      <w:r>
        <w:rPr>
          <w:rFonts w:ascii="Verdana" w:hAnsi="Verdana"/>
          <w:b/>
          <w:sz w:val="16"/>
          <w:szCs w:val="16"/>
          <w:u w:val="single"/>
          <w:lang w:val="cs-CZ"/>
        </w:rPr>
        <w:t>Nie testuj urządzenie jeśli pies obrożę ma na szyi</w:t>
      </w:r>
    </w:p>
    <w:p w:rsidR="00EB1BBE" w:rsidRPr="00295569" w:rsidRDefault="00EB1BBE" w:rsidP="00EB1BBE">
      <w:pPr>
        <w:jc w:val="both"/>
        <w:rPr>
          <w:rFonts w:ascii="Verdana" w:hAnsi="Verdana"/>
          <w:sz w:val="16"/>
          <w:szCs w:val="16"/>
          <w:lang w:val="cs-CZ"/>
        </w:rPr>
      </w:pPr>
    </w:p>
    <w:p w:rsidR="00A12056" w:rsidRPr="00AE55B7" w:rsidRDefault="00A12056" w:rsidP="00A12056">
      <w:pPr>
        <w:numPr>
          <w:ilvl w:val="1"/>
          <w:numId w:val="13"/>
        </w:numPr>
        <w:rPr>
          <w:rFonts w:ascii="Verdana" w:hAnsi="Verdana"/>
          <w:sz w:val="16"/>
          <w:szCs w:val="16"/>
          <w:u w:val="single"/>
          <w:lang w:val="cs-CZ"/>
        </w:rPr>
      </w:pPr>
      <w:r>
        <w:rPr>
          <w:rFonts w:ascii="Verdana" w:hAnsi="Verdana"/>
          <w:b/>
          <w:bCs/>
          <w:sz w:val="16"/>
          <w:szCs w:val="16"/>
          <w:u w:val="single"/>
          <w:lang w:val="cs-CZ"/>
        </w:rPr>
        <w:t>Ustawienie intensywności stymulacji</w:t>
      </w:r>
    </w:p>
    <w:p w:rsidR="00EB1BBE" w:rsidRPr="00295569" w:rsidRDefault="00EB1BBE" w:rsidP="00EB1BBE">
      <w:pPr>
        <w:jc w:val="both"/>
        <w:rPr>
          <w:rFonts w:ascii="Verdana" w:hAnsi="Verdana"/>
          <w:sz w:val="16"/>
          <w:szCs w:val="16"/>
          <w:lang w:val="cs-CZ"/>
        </w:rPr>
      </w:pPr>
    </w:p>
    <w:p w:rsidR="00A12056" w:rsidRPr="00295569" w:rsidRDefault="00A12056" w:rsidP="00A12056">
      <w:pPr>
        <w:jc w:val="both"/>
        <w:rPr>
          <w:rFonts w:ascii="Verdana" w:hAnsi="Verdana"/>
          <w:sz w:val="16"/>
          <w:szCs w:val="16"/>
          <w:lang w:val="cs-CZ"/>
        </w:rPr>
      </w:pPr>
      <w:r>
        <w:rPr>
          <w:rFonts w:ascii="Verdana" w:hAnsi="Verdana"/>
          <w:sz w:val="16"/>
          <w:szCs w:val="16"/>
          <w:lang w:val="cs-CZ"/>
        </w:rPr>
        <w:t xml:space="preserve">Obroża </w:t>
      </w:r>
      <w:r>
        <w:rPr>
          <w:rFonts w:ascii="Verdana" w:hAnsi="Verdana"/>
          <w:b/>
          <w:bCs/>
          <w:sz w:val="16"/>
          <w:szCs w:val="16"/>
          <w:u w:val="single"/>
          <w:lang w:val="cs-CZ"/>
        </w:rPr>
        <w:t>CANIFUGUE 2015</w:t>
      </w:r>
      <w:r>
        <w:rPr>
          <w:rFonts w:ascii="Verdana" w:hAnsi="Verdana"/>
          <w:sz w:val="16"/>
          <w:szCs w:val="16"/>
          <w:lang w:val="cs-CZ"/>
        </w:rPr>
        <w:t xml:space="preserve"> ma do dyspozycji 8 trybów, dzięki temu możesz dostosować poziom stymulacji do wrażliwości Twojego psa.</w:t>
      </w:r>
    </w:p>
    <w:p w:rsidR="00A12056" w:rsidRPr="000101B3" w:rsidRDefault="00A12056" w:rsidP="00A12056">
      <w:pPr>
        <w:jc w:val="both"/>
        <w:rPr>
          <w:rFonts w:ascii="Verdana" w:hAnsi="Verdana"/>
          <w:b/>
          <w:sz w:val="16"/>
          <w:szCs w:val="16"/>
          <w:lang w:val="cs-CZ"/>
        </w:rPr>
      </w:pPr>
    </w:p>
    <w:p w:rsidR="00A12056" w:rsidRDefault="00A12056" w:rsidP="00A12056">
      <w:pPr>
        <w:jc w:val="both"/>
        <w:rPr>
          <w:rFonts w:ascii="Verdana" w:hAnsi="Verdana"/>
          <w:sz w:val="16"/>
          <w:szCs w:val="16"/>
          <w:lang w:val="cs-CZ"/>
        </w:rPr>
      </w:pPr>
    </w:p>
    <w:p w:rsidR="00A12056" w:rsidRPr="000101B3" w:rsidRDefault="00A12056" w:rsidP="00A12056">
      <w:pPr>
        <w:jc w:val="both"/>
        <w:rPr>
          <w:rFonts w:ascii="Verdana" w:hAnsi="Verdana"/>
          <w:sz w:val="16"/>
          <w:szCs w:val="16"/>
          <w:lang w:val="cs-CZ"/>
        </w:rPr>
      </w:pPr>
      <w:r>
        <w:rPr>
          <w:rFonts w:ascii="Verdana" w:hAnsi="Verdana"/>
          <w:b/>
          <w:sz w:val="16"/>
          <w:szCs w:val="16"/>
          <w:lang w:val="cs-CZ"/>
        </w:rPr>
        <w:t>Uwaga.</w:t>
      </w:r>
      <w:r>
        <w:rPr>
          <w:rFonts w:ascii="Verdana" w:hAnsi="Verdana"/>
          <w:sz w:val="16"/>
          <w:szCs w:val="16"/>
          <w:lang w:val="cs-CZ"/>
        </w:rPr>
        <w:t xml:space="preserve">: Twój </w:t>
      </w:r>
      <w:r>
        <w:rPr>
          <w:rFonts w:ascii="Verdana" w:hAnsi="Verdana"/>
          <w:b/>
          <w:bCs/>
          <w:sz w:val="16"/>
          <w:szCs w:val="16"/>
          <w:u w:val="single"/>
          <w:lang w:val="cs-CZ"/>
        </w:rPr>
        <w:t>CANIFUGUE 2015</w:t>
      </w:r>
      <w:r>
        <w:rPr>
          <w:rFonts w:ascii="Verdana" w:hAnsi="Verdana"/>
          <w:sz w:val="16"/>
          <w:szCs w:val="16"/>
          <w:lang w:val="cs-CZ"/>
        </w:rPr>
        <w:t xml:space="preserve">system ogrodzeniowy jest fabrycznie ustawiony na </w:t>
      </w:r>
      <w:r w:rsidRPr="000101B3">
        <w:rPr>
          <w:rFonts w:ascii="Verdana" w:hAnsi="Verdana"/>
          <w:b/>
          <w:sz w:val="16"/>
          <w:szCs w:val="16"/>
          <w:lang w:val="cs-CZ"/>
        </w:rPr>
        <w:t>poziom 4</w:t>
      </w:r>
      <w:r>
        <w:rPr>
          <w:rFonts w:ascii="Verdana" w:hAnsi="Verdana"/>
          <w:sz w:val="16"/>
          <w:szCs w:val="16"/>
          <w:lang w:val="cs-CZ"/>
        </w:rPr>
        <w:t>. Przed użyciem ogrodzenia dostosuj to ustawienie do wrażliwości Twojego psa.</w:t>
      </w:r>
    </w:p>
    <w:p w:rsidR="00853B95" w:rsidRDefault="0057648B" w:rsidP="00853B95">
      <w:pPr>
        <w:jc w:val="both"/>
        <w:rPr>
          <w:rFonts w:ascii="Verdana" w:hAnsi="Verdana"/>
          <w:sz w:val="16"/>
          <w:szCs w:val="16"/>
          <w:lang w:val="cs-CZ"/>
        </w:rPr>
      </w:pPr>
      <w:r w:rsidRPr="0057648B">
        <w:rPr>
          <w:rFonts w:ascii="Verdana" w:hAnsi="Verdana"/>
          <w:noProof/>
          <w:sz w:val="16"/>
          <w:szCs w:val="16"/>
          <w:lang w:val="cs-CZ" w:eastAsia="cs-CZ"/>
        </w:rPr>
        <w:drawing>
          <wp:inline distT="0" distB="0" distL="0" distR="0" wp14:anchorId="75A63F56" wp14:editId="44692E61">
            <wp:extent cx="5879301" cy="1743780"/>
            <wp:effectExtent l="0" t="0" r="762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79301" cy="1743780"/>
                    </a:xfrm>
                    <a:prstGeom prst="rect">
                      <a:avLst/>
                    </a:prstGeom>
                  </pic:spPr>
                </pic:pic>
              </a:graphicData>
            </a:graphic>
          </wp:inline>
        </w:drawing>
      </w:r>
    </w:p>
    <w:p w:rsidR="00317F14" w:rsidRPr="00317F14" w:rsidRDefault="00857928" w:rsidP="001C4EA1">
      <w:pPr>
        <w:contextualSpacing/>
        <w:jc w:val="both"/>
        <w:rPr>
          <w:rFonts w:ascii="Verdana" w:hAnsi="Verdana"/>
          <w:sz w:val="16"/>
          <w:szCs w:val="16"/>
          <w:lang w:val="cs-CZ"/>
        </w:rPr>
      </w:pPr>
      <w:r>
        <w:rPr>
          <w:rFonts w:ascii="Verdana" w:hAnsi="Verdana"/>
          <w:sz w:val="16"/>
          <w:szCs w:val="16"/>
          <w:lang w:val="cs-CZ"/>
        </w:rPr>
        <w:t>Jeśli chcesz zmienić poziom stymulacji, postępuj zgodnie z poniższymi instrukcjami.</w:t>
      </w:r>
    </w:p>
    <w:p w:rsidR="00317F14" w:rsidRDefault="00317F14" w:rsidP="00857928">
      <w:pPr>
        <w:contextualSpacing/>
        <w:jc w:val="both"/>
        <w:rPr>
          <w:rFonts w:ascii="Verdana" w:hAnsi="Verdana"/>
          <w:sz w:val="16"/>
          <w:szCs w:val="16"/>
          <w:lang w:val="cs-CZ"/>
        </w:rPr>
      </w:pPr>
      <w:r w:rsidRPr="00317F14">
        <w:rPr>
          <w:rFonts w:ascii="Verdana" w:hAnsi="Verdana"/>
          <w:sz w:val="16"/>
          <w:szCs w:val="16"/>
          <w:lang w:val="cs-CZ"/>
        </w:rPr>
        <w:lastRenderedPageBreak/>
        <w:t xml:space="preserve">- </w:t>
      </w:r>
      <w:r w:rsidR="00857928">
        <w:rPr>
          <w:rFonts w:ascii="Verdana" w:hAnsi="Verdana"/>
          <w:sz w:val="16"/>
          <w:szCs w:val="16"/>
          <w:lang w:val="cs-CZ"/>
        </w:rPr>
        <w:t>Przy przełączaniu trzymaj klucz magnetyczny na obroży w kontakcie z symbolem</w:t>
      </w:r>
      <w:r w:rsidRPr="00317F14">
        <w:rPr>
          <w:rFonts w:ascii="Verdana" w:hAnsi="Verdana"/>
          <w:sz w:val="16"/>
          <w:szCs w:val="16"/>
          <w:lang w:val="cs-CZ"/>
        </w:rPr>
        <w:t xml:space="preserve"> </w:t>
      </w:r>
      <w:r>
        <w:rPr>
          <w:rFonts w:ascii="Verdana" w:hAnsi="Verdana"/>
          <w:noProof/>
          <w:sz w:val="16"/>
          <w:szCs w:val="16"/>
          <w:lang w:val="cs-CZ" w:eastAsia="cs-CZ"/>
        </w:rPr>
        <w:drawing>
          <wp:inline distT="0" distB="0" distL="0" distR="0" wp14:anchorId="35BDF17B" wp14:editId="52E5D526">
            <wp:extent cx="206062" cy="256067"/>
            <wp:effectExtent l="0" t="0" r="3810" b="0"/>
            <wp:docPr id="683" name="Obrázek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946" cy="255923"/>
                    </a:xfrm>
                    <a:prstGeom prst="rect">
                      <a:avLst/>
                    </a:prstGeom>
                    <a:noFill/>
                    <a:ln>
                      <a:noFill/>
                    </a:ln>
                  </pic:spPr>
                </pic:pic>
              </a:graphicData>
            </a:graphic>
          </wp:inline>
        </w:drawing>
      </w:r>
      <w:r>
        <w:rPr>
          <w:rFonts w:ascii="Verdana" w:hAnsi="Verdana"/>
          <w:sz w:val="16"/>
          <w:szCs w:val="16"/>
          <w:lang w:val="cs-CZ"/>
        </w:rPr>
        <w:t xml:space="preserve">, </w:t>
      </w:r>
      <w:r w:rsidR="00857928">
        <w:rPr>
          <w:rFonts w:ascii="Verdana" w:hAnsi="Verdana"/>
          <w:sz w:val="16"/>
          <w:szCs w:val="16"/>
          <w:lang w:val="cs-CZ"/>
        </w:rPr>
        <w:t>który znajduje się w przedniej części obroży</w:t>
      </w:r>
      <w:r w:rsidRPr="00317F14">
        <w:rPr>
          <w:rFonts w:ascii="Verdana" w:hAnsi="Verdana"/>
          <w:sz w:val="16"/>
          <w:szCs w:val="16"/>
          <w:lang w:val="cs-CZ"/>
        </w:rPr>
        <w:t xml:space="preserve"> (</w:t>
      </w:r>
      <w:r w:rsidR="00857928">
        <w:rPr>
          <w:rFonts w:ascii="Verdana" w:hAnsi="Verdana"/>
          <w:sz w:val="16"/>
          <w:szCs w:val="16"/>
          <w:lang w:val="cs-CZ"/>
        </w:rPr>
        <w:t>Obrazek 6</w:t>
      </w:r>
      <w:r w:rsidRPr="00317F14">
        <w:rPr>
          <w:rFonts w:ascii="Verdana" w:hAnsi="Verdana"/>
          <w:sz w:val="16"/>
          <w:szCs w:val="16"/>
          <w:lang w:val="cs-CZ"/>
        </w:rPr>
        <w:t>).</w:t>
      </w:r>
    </w:p>
    <w:p w:rsidR="00857928" w:rsidRPr="00317F14" w:rsidRDefault="00857928" w:rsidP="00857928">
      <w:pPr>
        <w:contextualSpacing/>
        <w:jc w:val="both"/>
        <w:rPr>
          <w:rFonts w:ascii="Verdana" w:hAnsi="Verdana"/>
          <w:sz w:val="16"/>
          <w:szCs w:val="16"/>
          <w:lang w:val="cs-CZ"/>
        </w:rPr>
      </w:pPr>
      <w:r>
        <w:rPr>
          <w:rFonts w:ascii="Verdana" w:hAnsi="Verdana"/>
          <w:sz w:val="16"/>
          <w:szCs w:val="16"/>
          <w:lang w:val="cs-CZ"/>
        </w:rPr>
        <w:t>-Sygnał dźwiękowy oznacza, że obroża jest włączona, seria wysyłanych sygnałów dźwiękowych (od 1 do 8) oznacza poziom impulsu. Poziom od 1 do 8 będzie się przełączał cały czas dopóki klucz magnetyczny będzie w kontakcie z symbolem.</w:t>
      </w:r>
    </w:p>
    <w:p w:rsidR="00317F14" w:rsidRDefault="00317F14" w:rsidP="00317F14">
      <w:pPr>
        <w:jc w:val="both"/>
        <w:rPr>
          <w:rFonts w:ascii="Verdana" w:hAnsi="Verdana"/>
          <w:sz w:val="16"/>
          <w:szCs w:val="16"/>
          <w:lang w:val="cs-CZ"/>
        </w:rPr>
      </w:pPr>
      <w:r w:rsidRPr="00317F14">
        <w:rPr>
          <w:rFonts w:ascii="Verdana" w:hAnsi="Verdana"/>
          <w:sz w:val="16"/>
          <w:szCs w:val="16"/>
          <w:lang w:val="cs-CZ"/>
        </w:rPr>
        <w:t xml:space="preserve">- </w:t>
      </w:r>
      <w:r w:rsidR="00857928">
        <w:rPr>
          <w:rFonts w:ascii="Verdana" w:hAnsi="Verdana"/>
          <w:sz w:val="16"/>
          <w:szCs w:val="16"/>
          <w:lang w:val="cs-CZ"/>
        </w:rPr>
        <w:t>Oddal klucz magnetyczny od obroży, w momencie gdy impuls będzie na odpowiadającym Ci poziomie. Obroża zapamięta wybrany impuls. Gdy włączysz obrożę poraz kolejny, impuls będzie na poziomie, który wybrałeś jako ostatní.</w:t>
      </w:r>
      <w:r w:rsidRPr="00317F14">
        <w:rPr>
          <w:rFonts w:ascii="Verdana" w:hAnsi="Verdana"/>
          <w:sz w:val="16"/>
          <w:szCs w:val="16"/>
          <w:lang w:val="cs-CZ"/>
        </w:rPr>
        <w:t xml:space="preserve"> </w:t>
      </w:r>
    </w:p>
    <w:p w:rsidR="001435EF" w:rsidRDefault="001435EF" w:rsidP="00EB1BBE">
      <w:pPr>
        <w:jc w:val="both"/>
        <w:rPr>
          <w:rFonts w:ascii="Verdana" w:hAnsi="Verdana"/>
          <w:sz w:val="16"/>
          <w:szCs w:val="16"/>
          <w:lang w:val="cs-CZ"/>
        </w:rPr>
      </w:pPr>
    </w:p>
    <w:p w:rsidR="001435EF" w:rsidRPr="00295569" w:rsidRDefault="001435EF" w:rsidP="00EB1BBE">
      <w:pPr>
        <w:jc w:val="both"/>
        <w:rPr>
          <w:rFonts w:ascii="Verdana" w:hAnsi="Verdana"/>
          <w:sz w:val="16"/>
          <w:szCs w:val="16"/>
          <w:lang w:val="cs-CZ"/>
        </w:rPr>
      </w:pPr>
    </w:p>
    <w:p w:rsidR="00857928" w:rsidRPr="00295569" w:rsidRDefault="00857928" w:rsidP="00857928">
      <w:pPr>
        <w:jc w:val="both"/>
        <w:rPr>
          <w:rFonts w:ascii="Verdana" w:hAnsi="Verdana"/>
          <w:sz w:val="16"/>
          <w:szCs w:val="16"/>
          <w:lang w:val="cs-CZ"/>
        </w:rPr>
      </w:pPr>
      <w:r>
        <w:rPr>
          <w:rFonts w:ascii="Verdana" w:hAnsi="Verdana"/>
          <w:sz w:val="16"/>
          <w:szCs w:val="16"/>
          <w:lang w:val="cs-CZ"/>
        </w:rPr>
        <w:t xml:space="preserve">System  </w:t>
      </w:r>
      <w:r>
        <w:rPr>
          <w:rFonts w:ascii="Verdana" w:hAnsi="Verdana"/>
          <w:b/>
          <w:bCs/>
          <w:sz w:val="16"/>
          <w:szCs w:val="16"/>
          <w:lang w:val="cs-CZ"/>
        </w:rPr>
        <w:t xml:space="preserve">CANIFUGUE </w:t>
      </w:r>
      <w:r>
        <w:rPr>
          <w:rFonts w:ascii="Verdana" w:hAnsi="Verdana"/>
          <w:bCs/>
          <w:sz w:val="16"/>
          <w:szCs w:val="16"/>
          <w:lang w:val="cs-CZ"/>
        </w:rPr>
        <w:t xml:space="preserve">zawiera 3 </w:t>
      </w:r>
      <w:r w:rsidRPr="00295569">
        <w:rPr>
          <w:rFonts w:ascii="Verdana" w:hAnsi="Verdana"/>
          <w:sz w:val="16"/>
          <w:szCs w:val="16"/>
          <w:lang w:val="cs-CZ"/>
        </w:rPr>
        <w:t xml:space="preserve"> </w:t>
      </w:r>
      <w:r>
        <w:rPr>
          <w:rFonts w:ascii="Verdana" w:hAnsi="Verdana"/>
          <w:sz w:val="16"/>
          <w:szCs w:val="16"/>
          <w:lang w:val="cs-CZ"/>
        </w:rPr>
        <w:t>środki bezpieczeństwa</w:t>
      </w:r>
      <w:r w:rsidRPr="00295569">
        <w:rPr>
          <w:rFonts w:ascii="Verdana" w:hAnsi="Verdana"/>
          <w:sz w:val="16"/>
          <w:szCs w:val="16"/>
          <w:lang w:val="cs-CZ"/>
        </w:rPr>
        <w:t xml:space="preserve">: </w:t>
      </w:r>
    </w:p>
    <w:p w:rsidR="00857928" w:rsidRPr="00295569" w:rsidRDefault="00857928" w:rsidP="00857928">
      <w:pPr>
        <w:numPr>
          <w:ilvl w:val="0"/>
          <w:numId w:val="21"/>
        </w:numPr>
        <w:jc w:val="both"/>
        <w:rPr>
          <w:rFonts w:ascii="Verdana" w:hAnsi="Verdana"/>
          <w:sz w:val="16"/>
          <w:szCs w:val="16"/>
          <w:lang w:val="cs-CZ"/>
        </w:rPr>
      </w:pPr>
      <w:r>
        <w:rPr>
          <w:rFonts w:ascii="Verdana" w:hAnsi="Verdana"/>
          <w:b/>
          <w:bCs/>
          <w:sz w:val="16"/>
          <w:szCs w:val="16"/>
          <w:lang w:val="cs-CZ"/>
        </w:rPr>
        <w:t>Przerwanie przewodu antenowego</w:t>
      </w:r>
      <w:r w:rsidRPr="00295569">
        <w:rPr>
          <w:rFonts w:ascii="Verdana" w:hAnsi="Verdana"/>
          <w:sz w:val="16"/>
          <w:szCs w:val="16"/>
          <w:lang w:val="cs-CZ"/>
        </w:rPr>
        <w:t xml:space="preserve">: </w:t>
      </w:r>
      <w:r>
        <w:rPr>
          <w:rFonts w:ascii="Verdana" w:hAnsi="Verdana"/>
          <w:sz w:val="16"/>
          <w:szCs w:val="16"/>
          <w:lang w:val="cs-CZ"/>
        </w:rPr>
        <w:t xml:space="preserve">Jeśli przewód ulegnie uszkodzeniu (lub wyłączy się zasilanie) nadajnik ostrzeże Cię o tym problemie za pomocą sygnału Beep. </w:t>
      </w:r>
    </w:p>
    <w:p w:rsidR="00857928" w:rsidRPr="00295569" w:rsidRDefault="00857928" w:rsidP="00857928">
      <w:pPr>
        <w:numPr>
          <w:ilvl w:val="0"/>
          <w:numId w:val="21"/>
        </w:numPr>
        <w:jc w:val="both"/>
        <w:rPr>
          <w:rFonts w:ascii="Verdana" w:hAnsi="Verdana"/>
          <w:sz w:val="16"/>
          <w:szCs w:val="16"/>
          <w:lang w:val="cs-CZ"/>
        </w:rPr>
      </w:pPr>
      <w:r>
        <w:rPr>
          <w:rFonts w:ascii="Verdana" w:hAnsi="Verdana"/>
          <w:b/>
          <w:bCs/>
          <w:sz w:val="16"/>
          <w:szCs w:val="16"/>
          <w:lang w:val="cs-CZ"/>
        </w:rPr>
        <w:t xml:space="preserve">Opuszczenie strefy ostrzegającej: </w:t>
      </w:r>
      <w:r>
        <w:rPr>
          <w:rFonts w:ascii="Verdana" w:hAnsi="Verdana"/>
          <w:bCs/>
          <w:sz w:val="16"/>
          <w:szCs w:val="16"/>
          <w:lang w:val="cs-CZ"/>
        </w:rPr>
        <w:t xml:space="preserve">Po 20 sekundach (około) ciągłego przebywania w strefie ostrzegającej, Twój pies będzie namiawiany do opuszczenia strefy za pomocą kilku krótkich stymulacji. </w:t>
      </w:r>
    </w:p>
    <w:p w:rsidR="00857928" w:rsidRPr="00451E11" w:rsidRDefault="00857928" w:rsidP="00857928">
      <w:pPr>
        <w:numPr>
          <w:ilvl w:val="0"/>
          <w:numId w:val="21"/>
        </w:numPr>
        <w:jc w:val="both"/>
        <w:rPr>
          <w:rFonts w:ascii="Verdana" w:hAnsi="Verdana"/>
          <w:sz w:val="16"/>
          <w:szCs w:val="16"/>
          <w:lang w:val="cs-CZ"/>
        </w:rPr>
      </w:pPr>
      <w:r w:rsidRPr="00451E11">
        <w:rPr>
          <w:rFonts w:ascii="Verdana" w:hAnsi="Verdana"/>
          <w:b/>
          <w:bCs/>
          <w:sz w:val="16"/>
          <w:szCs w:val="16"/>
          <w:lang w:val="cs-CZ"/>
        </w:rPr>
        <w:t xml:space="preserve">Opuszczenie strefy stymulacji: </w:t>
      </w:r>
      <w:r w:rsidRPr="00451E11">
        <w:rPr>
          <w:rFonts w:ascii="Verdana" w:hAnsi="Verdana"/>
          <w:bCs/>
          <w:sz w:val="16"/>
          <w:szCs w:val="16"/>
          <w:lang w:val="cs-CZ"/>
        </w:rPr>
        <w:t>Jeśli Twój pies będzie przebywał</w:t>
      </w:r>
      <w:r w:rsidRPr="00451E11">
        <w:rPr>
          <w:rFonts w:ascii="Verdana" w:hAnsi="Verdana"/>
          <w:b/>
          <w:bCs/>
          <w:sz w:val="16"/>
          <w:szCs w:val="16"/>
          <w:lang w:val="cs-CZ"/>
        </w:rPr>
        <w:t xml:space="preserve"> </w:t>
      </w:r>
      <w:r w:rsidRPr="00451E11">
        <w:rPr>
          <w:rFonts w:ascii="Verdana" w:hAnsi="Verdana"/>
          <w:bCs/>
          <w:sz w:val="16"/>
          <w:szCs w:val="16"/>
          <w:lang w:val="cs-CZ"/>
        </w:rPr>
        <w:t xml:space="preserve">w strefie stymulacji przez czas dłuższy niż około 20 sekund, system przestanie wysyłać krótki stymulacje korekcyjne. Normalne działanie będzie kontynuowane w momencie gdy pies opuści tą strefę. </w:t>
      </w:r>
    </w:p>
    <w:p w:rsidR="00C74759" w:rsidRPr="00295569" w:rsidRDefault="00C74759" w:rsidP="00C74759">
      <w:pPr>
        <w:jc w:val="both"/>
        <w:rPr>
          <w:rFonts w:ascii="Verdana" w:hAnsi="Verdana"/>
          <w:sz w:val="16"/>
          <w:szCs w:val="16"/>
          <w:lang w:val="cs-CZ"/>
        </w:rPr>
      </w:pPr>
    </w:p>
    <w:p w:rsidR="00C74759" w:rsidRPr="00295569" w:rsidRDefault="00C74759" w:rsidP="00C74759">
      <w:pPr>
        <w:jc w:val="both"/>
        <w:rPr>
          <w:rFonts w:ascii="Verdana" w:hAnsi="Verdana"/>
          <w:sz w:val="16"/>
          <w:szCs w:val="16"/>
          <w:lang w:val="cs-CZ"/>
        </w:rPr>
      </w:pPr>
    </w:p>
    <w:p w:rsidR="00C74759" w:rsidRPr="00295569" w:rsidRDefault="0015162D" w:rsidP="00C74759">
      <w:pPr>
        <w:numPr>
          <w:ilvl w:val="1"/>
          <w:numId w:val="13"/>
        </w:numPr>
        <w:rPr>
          <w:rFonts w:ascii="Verdana" w:hAnsi="Verdana"/>
          <w:sz w:val="16"/>
          <w:szCs w:val="16"/>
          <w:u w:val="single"/>
          <w:lang w:val="cs-CZ"/>
        </w:rPr>
      </w:pPr>
      <w:r>
        <w:rPr>
          <w:rFonts w:ascii="Verdana" w:hAnsi="Verdana"/>
          <w:b/>
          <w:bCs/>
          <w:sz w:val="16"/>
          <w:szCs w:val="16"/>
          <w:u w:val="single"/>
          <w:lang w:val="cs-CZ"/>
        </w:rPr>
        <w:t>Wymiana baterii w odbiorniku</w:t>
      </w:r>
      <w:r w:rsidR="00483893">
        <w:rPr>
          <w:rFonts w:ascii="Verdana" w:hAnsi="Verdana"/>
          <w:b/>
          <w:bCs/>
          <w:sz w:val="16"/>
          <w:szCs w:val="16"/>
          <w:u w:val="single"/>
          <w:lang w:val="cs-CZ"/>
        </w:rPr>
        <w:t xml:space="preserve"> </w:t>
      </w:r>
      <w:r w:rsidR="00206936">
        <w:rPr>
          <w:rFonts w:ascii="Verdana" w:hAnsi="Verdana"/>
          <w:b/>
          <w:bCs/>
          <w:sz w:val="16"/>
          <w:szCs w:val="16"/>
          <w:u w:val="single"/>
          <w:lang w:val="cs-CZ"/>
        </w:rPr>
        <w:t>CANIFUGUE</w:t>
      </w:r>
    </w:p>
    <w:p w:rsidR="00C74759" w:rsidRPr="00295569" w:rsidRDefault="00C74759" w:rsidP="00C74759">
      <w:pPr>
        <w:jc w:val="both"/>
        <w:rPr>
          <w:rFonts w:ascii="Verdana" w:hAnsi="Verdana"/>
          <w:sz w:val="16"/>
          <w:szCs w:val="16"/>
          <w:lang w:val="cs-CZ"/>
        </w:rPr>
      </w:pPr>
    </w:p>
    <w:p w:rsidR="00C74759" w:rsidRPr="00381801" w:rsidRDefault="00857928" w:rsidP="00C74759">
      <w:pPr>
        <w:jc w:val="both"/>
        <w:rPr>
          <w:rFonts w:ascii="Verdana" w:hAnsi="Verdana"/>
          <w:b/>
          <w:sz w:val="16"/>
          <w:szCs w:val="16"/>
          <w:lang w:val="cs-CZ"/>
        </w:rPr>
      </w:pPr>
      <w:r>
        <w:rPr>
          <w:rFonts w:ascii="Verdana" w:hAnsi="Verdana"/>
          <w:b/>
          <w:sz w:val="16"/>
          <w:szCs w:val="16"/>
          <w:lang w:val="cs-CZ"/>
        </w:rPr>
        <w:t xml:space="preserve">Zalecamy używanie baterii firm Energizer </w:t>
      </w:r>
      <w:r w:rsidR="00381801">
        <w:rPr>
          <w:rFonts w:ascii="Verdana" w:hAnsi="Verdana"/>
          <w:b/>
          <w:sz w:val="16"/>
          <w:szCs w:val="16"/>
          <w:lang w:val="cs-CZ"/>
        </w:rPr>
        <w:t xml:space="preserve"> Panasonic. </w:t>
      </w:r>
      <w:r>
        <w:rPr>
          <w:rFonts w:ascii="Verdana" w:hAnsi="Verdana"/>
          <w:b/>
          <w:sz w:val="16"/>
          <w:szCs w:val="16"/>
          <w:lang w:val="cs-CZ"/>
        </w:rPr>
        <w:t>Zawsze używaj odpowiedniego typu baterii</w:t>
      </w:r>
      <w:r w:rsidR="00381801">
        <w:rPr>
          <w:rFonts w:ascii="Verdana" w:hAnsi="Verdana"/>
          <w:b/>
          <w:sz w:val="16"/>
          <w:szCs w:val="16"/>
          <w:lang w:val="cs-CZ"/>
        </w:rPr>
        <w:t xml:space="preserve"> (CR2) </w:t>
      </w:r>
      <w:r>
        <w:rPr>
          <w:rFonts w:ascii="Verdana" w:hAnsi="Verdana"/>
          <w:b/>
          <w:sz w:val="16"/>
          <w:szCs w:val="16"/>
          <w:lang w:val="cs-CZ"/>
        </w:rPr>
        <w:t>i zwróć uwage na poprawne ułożenie biegunów baterii</w:t>
      </w:r>
    </w:p>
    <w:p w:rsidR="00C74759" w:rsidRPr="001C4EA1" w:rsidRDefault="00324A09" w:rsidP="00C74759">
      <w:pPr>
        <w:numPr>
          <w:ilvl w:val="1"/>
          <w:numId w:val="13"/>
        </w:numPr>
        <w:jc w:val="both"/>
        <w:rPr>
          <w:rFonts w:ascii="Verdana" w:hAnsi="Verdana"/>
          <w:sz w:val="16"/>
          <w:szCs w:val="16"/>
          <w:lang w:val="cs-CZ"/>
        </w:rPr>
      </w:pPr>
      <w:r>
        <w:rPr>
          <w:rFonts w:ascii="Verdana" w:hAnsi="Verdana"/>
          <w:sz w:val="16"/>
          <w:szCs w:val="16"/>
          <w:lang w:val="cs-CZ"/>
        </w:rPr>
        <w:t xml:space="preserve">Wymień baterie według </w:t>
      </w:r>
      <w:r w:rsidR="00C74759" w:rsidRPr="00295569">
        <w:rPr>
          <w:rFonts w:ascii="Verdana" w:hAnsi="Verdana"/>
          <w:sz w:val="16"/>
          <w:szCs w:val="16"/>
          <w:lang w:val="cs-CZ"/>
        </w:rPr>
        <w:t>(</w:t>
      </w:r>
      <w:r>
        <w:rPr>
          <w:rFonts w:ascii="Verdana" w:hAnsi="Verdana"/>
          <w:b/>
          <w:bCs/>
          <w:sz w:val="16"/>
          <w:szCs w:val="16"/>
          <w:u w:val="single"/>
          <w:lang w:val="cs-CZ"/>
        </w:rPr>
        <w:t>Wkładanie baterii do obroży</w:t>
      </w:r>
      <w:r w:rsidR="001C4EA1">
        <w:rPr>
          <w:rFonts w:ascii="Verdana" w:hAnsi="Verdana"/>
          <w:b/>
          <w:bCs/>
          <w:sz w:val="16"/>
          <w:szCs w:val="16"/>
          <w:u w:val="single"/>
          <w:lang w:val="cs-CZ"/>
        </w:rPr>
        <w:t xml:space="preserve"> CANIFUGUE 2015</w:t>
      </w:r>
      <w:r w:rsidR="00C74759" w:rsidRPr="001C4EA1">
        <w:rPr>
          <w:rFonts w:ascii="Verdana" w:hAnsi="Verdana"/>
          <w:b/>
          <w:bCs/>
          <w:sz w:val="16"/>
          <w:szCs w:val="16"/>
          <w:lang w:val="cs-CZ"/>
        </w:rPr>
        <w:t>).</w:t>
      </w:r>
    </w:p>
    <w:p w:rsidR="00C74759" w:rsidRPr="00295569" w:rsidRDefault="00324A09" w:rsidP="00C74759">
      <w:pPr>
        <w:jc w:val="both"/>
        <w:rPr>
          <w:rFonts w:ascii="Verdana" w:hAnsi="Verdana"/>
          <w:sz w:val="16"/>
          <w:szCs w:val="16"/>
          <w:lang w:val="cs-CZ"/>
        </w:rPr>
      </w:pPr>
      <w:r>
        <w:rPr>
          <w:rFonts w:ascii="Verdana" w:hAnsi="Verdana"/>
          <w:sz w:val="16"/>
          <w:szCs w:val="16"/>
          <w:lang w:val="cs-CZ"/>
        </w:rPr>
        <w:t>Po wymianie baterii obroża będzie działać w ostatním wybranym trybie</w:t>
      </w:r>
      <w:r w:rsidR="00483893">
        <w:rPr>
          <w:rFonts w:ascii="Verdana" w:hAnsi="Verdana"/>
          <w:sz w:val="16"/>
          <w:szCs w:val="16"/>
          <w:lang w:val="cs-CZ"/>
        </w:rPr>
        <w:t xml:space="preserve">. </w:t>
      </w:r>
    </w:p>
    <w:p w:rsidR="00324A09" w:rsidRDefault="00324A09" w:rsidP="00C74759">
      <w:pPr>
        <w:jc w:val="both"/>
        <w:rPr>
          <w:rFonts w:ascii="Verdana" w:hAnsi="Verdana"/>
          <w:b/>
          <w:bCs/>
          <w:sz w:val="16"/>
          <w:szCs w:val="16"/>
          <w:lang w:val="cs-CZ"/>
        </w:rPr>
      </w:pPr>
    </w:p>
    <w:p w:rsidR="00324A09" w:rsidRPr="0087320D" w:rsidRDefault="00324A09" w:rsidP="00324A09">
      <w:pPr>
        <w:jc w:val="both"/>
        <w:rPr>
          <w:rFonts w:ascii="Verdana" w:hAnsi="Verdana"/>
          <w:b/>
          <w:bCs/>
          <w:sz w:val="16"/>
          <w:szCs w:val="16"/>
          <w:lang w:val="cs-CZ"/>
        </w:rPr>
      </w:pPr>
      <w:r>
        <w:rPr>
          <w:rFonts w:ascii="Verdana" w:hAnsi="Verdana"/>
          <w:b/>
          <w:bCs/>
          <w:sz w:val="16"/>
          <w:szCs w:val="16"/>
          <w:lang w:val="cs-CZ"/>
        </w:rPr>
        <w:t>Poprzez częstsze załączanie</w:t>
      </w:r>
      <w:r w:rsidRPr="0087320D">
        <w:rPr>
          <w:rFonts w:ascii="Verdana" w:hAnsi="Verdana"/>
          <w:b/>
          <w:bCs/>
          <w:sz w:val="16"/>
          <w:szCs w:val="16"/>
          <w:lang w:val="cs-CZ"/>
        </w:rPr>
        <w:t xml:space="preserve"> się podczas treningu psa, pierwsza bateria może nie wytrzymać tak długo jak bateria zastępcza. Żyw</w:t>
      </w:r>
      <w:r>
        <w:rPr>
          <w:rFonts w:ascii="Verdana" w:hAnsi="Verdana"/>
          <w:b/>
          <w:bCs/>
          <w:sz w:val="16"/>
          <w:szCs w:val="16"/>
          <w:lang w:val="cs-CZ"/>
        </w:rPr>
        <w:t>o</w:t>
      </w:r>
      <w:r w:rsidRPr="0087320D">
        <w:rPr>
          <w:rFonts w:ascii="Verdana" w:hAnsi="Verdana"/>
          <w:b/>
          <w:bCs/>
          <w:sz w:val="16"/>
          <w:szCs w:val="16"/>
          <w:lang w:val="cs-CZ"/>
        </w:rPr>
        <w:t>toność</w:t>
      </w:r>
      <w:r>
        <w:rPr>
          <w:rFonts w:ascii="Verdana" w:hAnsi="Verdana"/>
          <w:b/>
          <w:bCs/>
          <w:sz w:val="16"/>
          <w:szCs w:val="16"/>
          <w:lang w:val="cs-CZ"/>
        </w:rPr>
        <w:t xml:space="preserve"> baterii</w:t>
      </w:r>
      <w:r w:rsidRPr="0087320D">
        <w:rPr>
          <w:rFonts w:ascii="Verdana" w:hAnsi="Verdana"/>
          <w:b/>
          <w:bCs/>
          <w:sz w:val="16"/>
          <w:szCs w:val="16"/>
          <w:lang w:val="cs-CZ"/>
        </w:rPr>
        <w:t xml:space="preserve"> zależy od tego jak często Twój pies przekracza wyznaczone granice.</w:t>
      </w:r>
    </w:p>
    <w:p w:rsidR="00381801" w:rsidRPr="00295569" w:rsidRDefault="00381801" w:rsidP="00381801">
      <w:pPr>
        <w:jc w:val="both"/>
        <w:rPr>
          <w:rFonts w:ascii="Verdana" w:hAnsi="Verdana"/>
          <w:sz w:val="16"/>
          <w:szCs w:val="16"/>
          <w:lang w:val="cs-CZ"/>
        </w:rPr>
      </w:pPr>
    </w:p>
    <w:p w:rsidR="001C4EA1" w:rsidRPr="001C4EA1" w:rsidRDefault="00324A09" w:rsidP="001C4EA1">
      <w:pPr>
        <w:jc w:val="both"/>
        <w:rPr>
          <w:rFonts w:ascii="Verdana" w:hAnsi="Verdana"/>
          <w:sz w:val="16"/>
          <w:szCs w:val="16"/>
          <w:lang w:val="cs-CZ"/>
        </w:rPr>
      </w:pPr>
      <w:r>
        <w:rPr>
          <w:rFonts w:ascii="Verdana" w:hAnsi="Verdana"/>
          <w:sz w:val="16"/>
          <w:szCs w:val="16"/>
          <w:lang w:val="cs-CZ"/>
        </w:rPr>
        <w:t>Jeśli chcesz skontrolować stan baterii</w:t>
      </w:r>
      <w:r w:rsidR="001C4EA1">
        <w:rPr>
          <w:rFonts w:ascii="Verdana" w:hAnsi="Verdana"/>
          <w:sz w:val="16"/>
          <w:szCs w:val="16"/>
          <w:lang w:val="cs-CZ"/>
        </w:rPr>
        <w:t xml:space="preserve">: </w:t>
      </w:r>
      <w:r>
        <w:rPr>
          <w:rFonts w:ascii="Verdana" w:hAnsi="Verdana"/>
          <w:sz w:val="16"/>
          <w:szCs w:val="16"/>
          <w:lang w:val="cs-CZ"/>
        </w:rPr>
        <w:t>Kontrolka znajduję się z przodu obroży</w:t>
      </w:r>
      <w:r w:rsidR="001C4EA1" w:rsidRPr="001C4EA1">
        <w:rPr>
          <w:rFonts w:ascii="Verdana" w:hAnsi="Verdana"/>
          <w:sz w:val="16"/>
          <w:szCs w:val="16"/>
          <w:lang w:val="cs-CZ"/>
        </w:rPr>
        <w:t>:</w:t>
      </w:r>
    </w:p>
    <w:p w:rsidR="001C4EA1" w:rsidRPr="001C4EA1" w:rsidRDefault="001C4EA1" w:rsidP="001C4EA1">
      <w:pPr>
        <w:jc w:val="both"/>
        <w:rPr>
          <w:rFonts w:ascii="Verdana" w:hAnsi="Verdana"/>
          <w:sz w:val="16"/>
          <w:szCs w:val="16"/>
          <w:lang w:val="cs-CZ"/>
        </w:rPr>
      </w:pPr>
      <w:r w:rsidRPr="001C4EA1">
        <w:rPr>
          <w:rFonts w:ascii="Verdana" w:hAnsi="Verdana"/>
          <w:sz w:val="16"/>
          <w:szCs w:val="16"/>
          <w:lang w:val="cs-CZ"/>
        </w:rPr>
        <w:t xml:space="preserve">- </w:t>
      </w:r>
      <w:r w:rsidR="00324A09">
        <w:rPr>
          <w:rFonts w:ascii="Verdana" w:hAnsi="Verdana"/>
          <w:sz w:val="16"/>
          <w:szCs w:val="16"/>
          <w:lang w:val="cs-CZ"/>
        </w:rPr>
        <w:t>Miga powoli na zielono</w:t>
      </w:r>
      <w:r w:rsidRPr="001C4EA1">
        <w:rPr>
          <w:rFonts w:ascii="Verdana" w:hAnsi="Verdana"/>
          <w:sz w:val="16"/>
          <w:szCs w:val="16"/>
          <w:lang w:val="cs-CZ"/>
        </w:rPr>
        <w:t xml:space="preserve">: </w:t>
      </w:r>
      <w:r w:rsidR="00324A09">
        <w:rPr>
          <w:rFonts w:ascii="Verdana" w:hAnsi="Verdana"/>
          <w:sz w:val="16"/>
          <w:szCs w:val="16"/>
          <w:lang w:val="cs-CZ"/>
        </w:rPr>
        <w:t>Bateria wystarczająco naładowana</w:t>
      </w:r>
    </w:p>
    <w:p w:rsidR="00482174" w:rsidRDefault="001C4EA1" w:rsidP="001C4EA1">
      <w:pPr>
        <w:jc w:val="both"/>
        <w:rPr>
          <w:rFonts w:ascii="Verdana" w:hAnsi="Verdana"/>
          <w:sz w:val="16"/>
          <w:szCs w:val="16"/>
          <w:lang w:val="cs-CZ"/>
        </w:rPr>
      </w:pPr>
      <w:r w:rsidRPr="001C4EA1">
        <w:rPr>
          <w:rFonts w:ascii="Verdana" w:hAnsi="Verdana"/>
          <w:sz w:val="16"/>
          <w:szCs w:val="16"/>
          <w:lang w:val="cs-CZ"/>
        </w:rPr>
        <w:t xml:space="preserve">- </w:t>
      </w:r>
      <w:r w:rsidR="00324A09">
        <w:rPr>
          <w:rFonts w:ascii="Verdana" w:hAnsi="Verdana"/>
          <w:sz w:val="16"/>
          <w:szCs w:val="16"/>
          <w:lang w:val="cs-CZ"/>
        </w:rPr>
        <w:t>Szybko świeci na czerwono</w:t>
      </w:r>
      <w:r w:rsidRPr="001C4EA1">
        <w:rPr>
          <w:rFonts w:ascii="Verdana" w:hAnsi="Verdana"/>
          <w:sz w:val="16"/>
          <w:szCs w:val="16"/>
          <w:lang w:val="cs-CZ"/>
        </w:rPr>
        <w:t xml:space="preserve">: </w:t>
      </w:r>
      <w:r w:rsidR="00324A09">
        <w:rPr>
          <w:rFonts w:ascii="Verdana" w:hAnsi="Verdana"/>
          <w:sz w:val="16"/>
          <w:szCs w:val="16"/>
          <w:lang w:val="cs-CZ"/>
        </w:rPr>
        <w:t>Słaba bateria. Przygotuj się na wymianę</w:t>
      </w:r>
    </w:p>
    <w:p w:rsidR="001C4EA1" w:rsidRDefault="001C4EA1" w:rsidP="001C4EA1">
      <w:pPr>
        <w:jc w:val="both"/>
        <w:rPr>
          <w:rFonts w:ascii="Verdana" w:hAnsi="Verdana"/>
          <w:sz w:val="16"/>
          <w:szCs w:val="16"/>
          <w:lang w:val="cs-CZ"/>
        </w:rPr>
      </w:pPr>
    </w:p>
    <w:p w:rsidR="00381801" w:rsidRPr="00295569" w:rsidRDefault="00381801" w:rsidP="00B71E6C">
      <w:pPr>
        <w:jc w:val="both"/>
        <w:rPr>
          <w:rFonts w:ascii="Verdana" w:hAnsi="Verdana"/>
          <w:sz w:val="16"/>
          <w:szCs w:val="16"/>
          <w:lang w:val="cs-CZ"/>
        </w:rPr>
      </w:pPr>
    </w:p>
    <w:p w:rsidR="002F639C" w:rsidRPr="00B93908" w:rsidRDefault="002F639C" w:rsidP="002F639C">
      <w:pPr>
        <w:numPr>
          <w:ilvl w:val="1"/>
          <w:numId w:val="13"/>
        </w:numPr>
        <w:rPr>
          <w:rFonts w:ascii="Verdana" w:hAnsi="Verdana"/>
          <w:sz w:val="16"/>
          <w:szCs w:val="16"/>
          <w:u w:val="single"/>
          <w:lang w:val="cs-CZ"/>
        </w:rPr>
      </w:pPr>
      <w:r>
        <w:rPr>
          <w:rFonts w:ascii="Verdana" w:hAnsi="Verdana"/>
          <w:b/>
          <w:bCs/>
          <w:sz w:val="16"/>
          <w:szCs w:val="16"/>
          <w:u w:val="single"/>
          <w:lang w:val="cs-CZ"/>
        </w:rPr>
        <w:t>Wymiana elektrod</w:t>
      </w:r>
    </w:p>
    <w:p w:rsidR="002F639C" w:rsidRPr="00295569" w:rsidRDefault="002F639C" w:rsidP="002F639C">
      <w:pPr>
        <w:ind w:left="340"/>
        <w:rPr>
          <w:rFonts w:ascii="Verdana" w:hAnsi="Verdana"/>
          <w:sz w:val="16"/>
          <w:szCs w:val="16"/>
          <w:u w:val="single"/>
          <w:lang w:val="cs-CZ"/>
        </w:rPr>
      </w:pPr>
    </w:p>
    <w:p w:rsidR="002F639C" w:rsidRPr="00956CC1" w:rsidRDefault="002F639C" w:rsidP="002F639C">
      <w:pPr>
        <w:jc w:val="both"/>
        <w:rPr>
          <w:rFonts w:ascii="Verdana" w:hAnsi="Verdana"/>
          <w:b/>
          <w:sz w:val="16"/>
          <w:szCs w:val="16"/>
          <w:lang w:val="cs-CZ"/>
        </w:rPr>
      </w:pPr>
      <w:r w:rsidRPr="00956CC1">
        <w:rPr>
          <w:rFonts w:ascii="Verdana" w:hAnsi="Verdana"/>
          <w:b/>
          <w:sz w:val="16"/>
          <w:szCs w:val="16"/>
          <w:lang w:val="cs-CZ"/>
        </w:rPr>
        <w:t>Przed wymianą elektrod upewnij się, że obroża jest na pewno wyłączona (usuń baterię z obroży).</w:t>
      </w:r>
    </w:p>
    <w:p w:rsidR="002F639C" w:rsidRDefault="002F639C" w:rsidP="002F639C">
      <w:pPr>
        <w:jc w:val="both"/>
        <w:rPr>
          <w:rFonts w:ascii="Verdana" w:hAnsi="Verdana"/>
          <w:sz w:val="16"/>
          <w:szCs w:val="16"/>
          <w:lang w:val="cs-CZ"/>
        </w:rPr>
      </w:pPr>
      <w:r>
        <w:rPr>
          <w:rFonts w:ascii="Verdana" w:hAnsi="Verdana"/>
          <w:sz w:val="16"/>
          <w:szCs w:val="16"/>
          <w:lang w:val="cs-CZ"/>
        </w:rPr>
        <w:t>Z system otrzymujesz dwie różne odmiany elektrod. Długość elektrod musi być wystarczająca, aby nastąpił prawidłowy kontakt ze skórą psa, który zapewnia skuteczne działanie urządzenia.</w:t>
      </w:r>
    </w:p>
    <w:p w:rsidR="00131EC1" w:rsidRPr="00295569" w:rsidRDefault="002F639C" w:rsidP="002F639C">
      <w:pPr>
        <w:jc w:val="both"/>
        <w:rPr>
          <w:rFonts w:ascii="Verdana" w:hAnsi="Verdana"/>
          <w:sz w:val="16"/>
          <w:szCs w:val="16"/>
          <w:lang w:val="cs-CZ"/>
        </w:rPr>
      </w:pPr>
      <w:r>
        <w:rPr>
          <w:rFonts w:ascii="Verdana" w:hAnsi="Verdana"/>
          <w:sz w:val="16"/>
          <w:szCs w:val="16"/>
          <w:lang w:val="cs-CZ"/>
        </w:rPr>
        <w:t xml:space="preserve">Jeśli Twój pies ma długą sierść i krótkie elektrody zamontowane fabrycznie nie są odpowiednie, odkręć te elektrody i zastąp je długimi, które stanowią zawartość opakowania. </w:t>
      </w:r>
      <w:r>
        <w:rPr>
          <w:rFonts w:ascii="Verdana" w:hAnsi="Verdana"/>
          <w:b/>
          <w:sz w:val="16"/>
          <w:szCs w:val="16"/>
          <w:lang w:val="cs-CZ"/>
        </w:rPr>
        <w:t xml:space="preserve">Powinieneś je dokręcić ręcznie. </w:t>
      </w:r>
      <w:r>
        <w:rPr>
          <w:rFonts w:ascii="Verdana" w:hAnsi="Verdana"/>
          <w:sz w:val="16"/>
          <w:szCs w:val="16"/>
          <w:lang w:val="cs-CZ"/>
        </w:rPr>
        <w:t>Do dokręcenia elektrod nie używaj żadnego dodatkowego sprzętu: może to spowo</w:t>
      </w:r>
      <w:r w:rsidR="008A24C0">
        <w:rPr>
          <w:rFonts w:ascii="Verdana" w:hAnsi="Verdana"/>
          <w:sz w:val="16"/>
          <w:szCs w:val="16"/>
          <w:lang w:val="cs-CZ"/>
        </w:rPr>
        <w:t>dować wadę w produkcie, której nie moża naprawić</w:t>
      </w:r>
    </w:p>
    <w:p w:rsidR="00117D33" w:rsidRPr="00295569" w:rsidRDefault="00117D33" w:rsidP="001F2B95">
      <w:pPr>
        <w:jc w:val="both"/>
        <w:rPr>
          <w:rFonts w:ascii="Verdana" w:hAnsi="Verdana"/>
          <w:sz w:val="16"/>
          <w:szCs w:val="16"/>
          <w:lang w:val="cs-CZ"/>
        </w:rPr>
      </w:pPr>
    </w:p>
    <w:p w:rsidR="00BF4CA5" w:rsidRPr="00295569" w:rsidRDefault="002F639C" w:rsidP="00BF4CA5">
      <w:pPr>
        <w:numPr>
          <w:ilvl w:val="1"/>
          <w:numId w:val="13"/>
        </w:numPr>
        <w:rPr>
          <w:rFonts w:ascii="Verdana" w:hAnsi="Verdana"/>
          <w:sz w:val="16"/>
          <w:szCs w:val="16"/>
          <w:u w:val="single"/>
          <w:lang w:val="cs-CZ"/>
        </w:rPr>
      </w:pPr>
      <w:r>
        <w:rPr>
          <w:rFonts w:ascii="Verdana" w:hAnsi="Verdana"/>
          <w:b/>
          <w:bCs/>
          <w:sz w:val="16"/>
          <w:szCs w:val="16"/>
          <w:u w:val="single"/>
          <w:lang w:val="cs-CZ"/>
        </w:rPr>
        <w:t>Kontrola czy system</w:t>
      </w:r>
      <w:r w:rsidR="00B778AA">
        <w:rPr>
          <w:rFonts w:ascii="Verdana" w:hAnsi="Verdana"/>
          <w:b/>
          <w:bCs/>
          <w:sz w:val="16"/>
          <w:szCs w:val="16"/>
          <w:u w:val="single"/>
          <w:lang w:val="cs-CZ"/>
        </w:rPr>
        <w:t xml:space="preserve"> </w:t>
      </w:r>
      <w:r w:rsidR="001C4EA1">
        <w:rPr>
          <w:rFonts w:ascii="Verdana" w:hAnsi="Verdana"/>
          <w:b/>
          <w:bCs/>
          <w:sz w:val="16"/>
          <w:szCs w:val="16"/>
          <w:u w:val="single"/>
          <w:lang w:val="cs-CZ"/>
        </w:rPr>
        <w:t xml:space="preserve">CANIFUGUE </w:t>
      </w:r>
      <w:r>
        <w:rPr>
          <w:rFonts w:ascii="Verdana" w:hAnsi="Verdana"/>
          <w:b/>
          <w:bCs/>
          <w:sz w:val="16"/>
          <w:szCs w:val="16"/>
          <w:u w:val="single"/>
          <w:lang w:val="cs-CZ"/>
        </w:rPr>
        <w:t>działa prawidłowo</w:t>
      </w:r>
    </w:p>
    <w:p w:rsidR="00131EC1" w:rsidRPr="00295569" w:rsidRDefault="00131EC1" w:rsidP="001F2B95">
      <w:pPr>
        <w:jc w:val="both"/>
        <w:rPr>
          <w:rFonts w:ascii="Verdana" w:hAnsi="Verdana"/>
          <w:sz w:val="16"/>
          <w:szCs w:val="16"/>
          <w:lang w:val="cs-CZ"/>
        </w:rPr>
      </w:pPr>
    </w:p>
    <w:p w:rsidR="002F639C" w:rsidRPr="00295569" w:rsidRDefault="002F639C" w:rsidP="002F639C">
      <w:pPr>
        <w:jc w:val="both"/>
        <w:rPr>
          <w:rFonts w:ascii="Verdana" w:hAnsi="Verdana"/>
          <w:sz w:val="16"/>
          <w:szCs w:val="16"/>
          <w:lang w:val="cs-CZ"/>
        </w:rPr>
      </w:pPr>
      <w:r>
        <w:rPr>
          <w:rFonts w:ascii="Verdana" w:hAnsi="Verdana"/>
          <w:sz w:val="16"/>
          <w:szCs w:val="16"/>
          <w:lang w:val="cs-CZ"/>
        </w:rPr>
        <w:t xml:space="preserve">W dowolnym momencie możesz skontrolować czy system </w:t>
      </w:r>
      <w:r>
        <w:rPr>
          <w:rFonts w:ascii="Verdana" w:hAnsi="Verdana"/>
          <w:b/>
          <w:bCs/>
          <w:sz w:val="16"/>
          <w:szCs w:val="16"/>
          <w:u w:val="single"/>
          <w:lang w:val="cs-CZ"/>
        </w:rPr>
        <w:t>CANIFUGUE</w:t>
      </w:r>
      <w:r>
        <w:rPr>
          <w:rFonts w:ascii="Verdana" w:hAnsi="Verdana"/>
          <w:sz w:val="16"/>
          <w:szCs w:val="16"/>
          <w:lang w:val="cs-CZ"/>
        </w:rPr>
        <w:t xml:space="preserve"> działa prawidłowo przy pomocy testowej kontrolki:</w:t>
      </w:r>
    </w:p>
    <w:p w:rsidR="002F639C" w:rsidRDefault="002F639C" w:rsidP="002F639C">
      <w:pPr>
        <w:numPr>
          <w:ilvl w:val="2"/>
          <w:numId w:val="7"/>
        </w:numPr>
        <w:tabs>
          <w:tab w:val="clear" w:pos="2084"/>
          <w:tab w:val="num" w:pos="567"/>
        </w:tabs>
        <w:ind w:left="567" w:hanging="283"/>
        <w:jc w:val="both"/>
        <w:rPr>
          <w:rFonts w:ascii="Verdana" w:hAnsi="Verdana"/>
          <w:b/>
          <w:bCs/>
          <w:sz w:val="16"/>
          <w:szCs w:val="16"/>
          <w:lang w:val="cs-CZ"/>
        </w:rPr>
      </w:pPr>
      <w:r>
        <w:rPr>
          <w:rFonts w:ascii="Verdana" w:hAnsi="Verdana"/>
          <w:b/>
          <w:bCs/>
          <w:sz w:val="16"/>
          <w:szCs w:val="16"/>
          <w:lang w:val="cs-CZ"/>
        </w:rPr>
        <w:t>Przed kontrolą upewni się, że obroża jest wyłączona (nie ma w niej baterii)</w:t>
      </w:r>
    </w:p>
    <w:p w:rsidR="002F639C" w:rsidRPr="005F7176" w:rsidRDefault="002F639C" w:rsidP="002F639C">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Testujące kontrolki umieść na każdej z elektrod (wykonaj pętelke wokół każdej elektrody)</w:t>
      </w:r>
    </w:p>
    <w:p w:rsidR="002F639C" w:rsidRPr="00295569" w:rsidRDefault="002F639C" w:rsidP="002F639C">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Włóż baterie do obroży</w:t>
      </w:r>
      <w:r w:rsidRPr="00295569">
        <w:rPr>
          <w:rFonts w:ascii="Verdana" w:hAnsi="Verdana"/>
          <w:sz w:val="16"/>
          <w:szCs w:val="16"/>
          <w:lang w:val="cs-CZ"/>
        </w:rPr>
        <w:t>.</w:t>
      </w:r>
    </w:p>
    <w:p w:rsidR="002F639C" w:rsidRDefault="002F639C" w:rsidP="002F639C">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Podłącz nadanik do sieci (zasilacz musi być podłączony do sieci i przełączony na pozycję On)</w:t>
      </w:r>
    </w:p>
    <w:p w:rsidR="002F639C" w:rsidRPr="00295569" w:rsidRDefault="002F639C" w:rsidP="002F639C">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Przejdź do przewodu antenowego. Najpierw powinieneś usłyszeć sygnał Beep, następnie gdy będziesz zblizać się do przewodu kontrolka powinna się zapalić. Twoja instalacja działa bezbłędnie.</w:t>
      </w:r>
    </w:p>
    <w:p w:rsidR="002F639C" w:rsidRDefault="002F639C" w:rsidP="002F639C">
      <w:pPr>
        <w:numPr>
          <w:ilvl w:val="2"/>
          <w:numId w:val="7"/>
        </w:numPr>
        <w:tabs>
          <w:tab w:val="clear" w:pos="2084"/>
          <w:tab w:val="num" w:pos="567"/>
        </w:tabs>
        <w:ind w:left="567" w:hanging="283"/>
        <w:jc w:val="both"/>
        <w:rPr>
          <w:rFonts w:ascii="Verdana" w:hAnsi="Verdana"/>
          <w:b/>
          <w:bCs/>
          <w:sz w:val="16"/>
          <w:szCs w:val="16"/>
          <w:lang w:val="cs-CZ"/>
        </w:rPr>
      </w:pPr>
      <w:r>
        <w:rPr>
          <w:rFonts w:ascii="Verdana" w:hAnsi="Verdana"/>
          <w:b/>
          <w:bCs/>
          <w:sz w:val="16"/>
          <w:szCs w:val="16"/>
          <w:lang w:val="cs-CZ"/>
        </w:rPr>
        <w:t>Przed odłączaniem lampek kontrolnych upewnij się, że baterie są wyjęte.</w:t>
      </w:r>
    </w:p>
    <w:p w:rsidR="002F639C" w:rsidRPr="00295569" w:rsidRDefault="002F639C" w:rsidP="002F639C">
      <w:pPr>
        <w:ind w:left="567"/>
        <w:jc w:val="both"/>
        <w:rPr>
          <w:rFonts w:ascii="Verdana" w:hAnsi="Verdana"/>
          <w:b/>
          <w:bCs/>
          <w:sz w:val="16"/>
          <w:szCs w:val="16"/>
          <w:lang w:val="cs-CZ"/>
        </w:rPr>
      </w:pPr>
    </w:p>
    <w:p w:rsidR="005D6889" w:rsidRDefault="002F639C" w:rsidP="001073E1">
      <w:pPr>
        <w:jc w:val="both"/>
        <w:rPr>
          <w:rFonts w:ascii="Verdana" w:hAnsi="Verdana"/>
          <w:sz w:val="16"/>
          <w:szCs w:val="16"/>
          <w:lang w:val="cs-CZ"/>
        </w:rPr>
      </w:pPr>
      <w:r>
        <w:rPr>
          <w:rFonts w:ascii="Verdana" w:hAnsi="Verdana"/>
          <w:sz w:val="16"/>
          <w:szCs w:val="16"/>
          <w:lang w:val="cs-CZ"/>
        </w:rPr>
        <w:t>Jeśli masz taką potrzebę lub zachowanie Twojego psa zmieni się i piesek przyzwyczai się do systemu</w:t>
      </w:r>
      <w:r w:rsidR="005C4E63">
        <w:rPr>
          <w:rFonts w:ascii="Verdana" w:hAnsi="Verdana"/>
          <w:sz w:val="16"/>
          <w:szCs w:val="16"/>
          <w:lang w:val="cs-CZ"/>
        </w:rPr>
        <w:t xml:space="preserve"> </w:t>
      </w:r>
      <w:r w:rsidR="00330065">
        <w:rPr>
          <w:rFonts w:ascii="Verdana" w:hAnsi="Verdana"/>
          <w:sz w:val="16"/>
          <w:szCs w:val="16"/>
          <w:lang w:val="cs-CZ"/>
        </w:rPr>
        <w:t>CANIFUGUE</w:t>
      </w:r>
      <w:r w:rsidR="005D6889" w:rsidRPr="00295569">
        <w:rPr>
          <w:rFonts w:ascii="Verdana" w:hAnsi="Verdana"/>
          <w:sz w:val="16"/>
          <w:szCs w:val="16"/>
          <w:lang w:val="cs-CZ"/>
        </w:rPr>
        <w:t xml:space="preserve">, </w:t>
      </w:r>
      <w:r>
        <w:rPr>
          <w:rFonts w:ascii="Verdana" w:hAnsi="Verdana"/>
          <w:sz w:val="16"/>
          <w:szCs w:val="16"/>
          <w:lang w:val="cs-CZ"/>
        </w:rPr>
        <w:t>możesz zwiekszyć poziom impulsu, który ustawiłeś wcześniej</w:t>
      </w:r>
    </w:p>
    <w:p w:rsidR="002F639C" w:rsidRPr="00295569" w:rsidRDefault="002F639C" w:rsidP="001073E1">
      <w:pPr>
        <w:jc w:val="both"/>
        <w:rPr>
          <w:rFonts w:ascii="Verdana" w:hAnsi="Verdana"/>
          <w:sz w:val="16"/>
          <w:szCs w:val="16"/>
          <w:lang w:val="cs-CZ"/>
        </w:rPr>
      </w:pPr>
    </w:p>
    <w:p w:rsidR="005D6889" w:rsidRPr="00206936" w:rsidRDefault="002F639C" w:rsidP="005D6889">
      <w:pPr>
        <w:numPr>
          <w:ilvl w:val="1"/>
          <w:numId w:val="13"/>
        </w:numPr>
        <w:rPr>
          <w:rFonts w:ascii="Verdana" w:hAnsi="Verdana"/>
          <w:sz w:val="16"/>
          <w:szCs w:val="16"/>
          <w:lang w:val="cs-CZ"/>
        </w:rPr>
      </w:pPr>
      <w:r>
        <w:rPr>
          <w:rFonts w:ascii="Verdana" w:hAnsi="Verdana"/>
          <w:b/>
          <w:bCs/>
          <w:sz w:val="16"/>
          <w:szCs w:val="16"/>
          <w:u w:val="single"/>
          <w:lang w:val="cs-CZ"/>
        </w:rPr>
        <w:t xml:space="preserve">Wdrożenie obroży </w:t>
      </w:r>
      <w:r w:rsidR="00206936">
        <w:rPr>
          <w:rFonts w:ascii="Verdana" w:hAnsi="Verdana"/>
          <w:b/>
          <w:bCs/>
          <w:sz w:val="16"/>
          <w:szCs w:val="16"/>
          <w:u w:val="single"/>
          <w:lang w:val="cs-CZ"/>
        </w:rPr>
        <w:t>CANIFUGUE</w:t>
      </w:r>
    </w:p>
    <w:p w:rsidR="00206936" w:rsidRPr="00206936" w:rsidRDefault="00206936" w:rsidP="00206936">
      <w:pPr>
        <w:ind w:left="340"/>
        <w:rPr>
          <w:rFonts w:ascii="Verdana" w:hAnsi="Verdana"/>
          <w:sz w:val="16"/>
          <w:szCs w:val="16"/>
          <w:lang w:val="cs-CZ"/>
        </w:rPr>
      </w:pPr>
    </w:p>
    <w:p w:rsidR="002F639C" w:rsidRDefault="002F639C" w:rsidP="002F639C">
      <w:pPr>
        <w:jc w:val="both"/>
        <w:rPr>
          <w:rFonts w:ascii="Verdana" w:hAnsi="Verdana"/>
          <w:sz w:val="16"/>
          <w:szCs w:val="16"/>
          <w:lang w:val="cs-CZ"/>
        </w:rPr>
      </w:pPr>
      <w:r>
        <w:rPr>
          <w:rFonts w:ascii="Verdana" w:hAnsi="Verdana"/>
          <w:sz w:val="16"/>
          <w:szCs w:val="16"/>
          <w:lang w:val="cs-CZ"/>
        </w:rPr>
        <w:t>Wdrożenie systemu można rozpocząć po 6 miesiącach od zakończenia nauki podstawowych komend.</w:t>
      </w:r>
    </w:p>
    <w:p w:rsidR="002F639C" w:rsidRPr="00295569" w:rsidRDefault="002F639C" w:rsidP="002F639C">
      <w:pPr>
        <w:jc w:val="both"/>
        <w:rPr>
          <w:rFonts w:ascii="Verdana" w:hAnsi="Verdana"/>
          <w:sz w:val="16"/>
          <w:szCs w:val="16"/>
          <w:lang w:val="cs-CZ"/>
        </w:rPr>
      </w:pPr>
      <w:r>
        <w:rPr>
          <w:rFonts w:ascii="Verdana" w:hAnsi="Verdana"/>
          <w:sz w:val="16"/>
          <w:szCs w:val="16"/>
          <w:lang w:val="cs-CZ"/>
        </w:rPr>
        <w:t>Nie używaj obroży do treningu jeśli pies jest w złym stanie zdrowia (problemy z sercem, epilepsja itd.) lub jest agresywny.</w:t>
      </w:r>
    </w:p>
    <w:p w:rsidR="002F639C" w:rsidRDefault="002F639C" w:rsidP="002F639C">
      <w:pPr>
        <w:jc w:val="both"/>
        <w:rPr>
          <w:rFonts w:ascii="Verdana" w:hAnsi="Verdana"/>
          <w:sz w:val="16"/>
          <w:szCs w:val="16"/>
          <w:lang w:val="cs-CZ"/>
        </w:rPr>
      </w:pPr>
      <w:r>
        <w:rPr>
          <w:rFonts w:ascii="Verdana" w:hAnsi="Verdana"/>
          <w:sz w:val="16"/>
          <w:szCs w:val="16"/>
          <w:lang w:val="cs-CZ"/>
        </w:rPr>
        <w:t>Twój pies musí przyzwyczaić się do obroży: pozwól mu ją nosić przez kilka dni zanim zaczniesz używać jej zgodnie z przeznaczeniem.</w:t>
      </w:r>
    </w:p>
    <w:p w:rsidR="002F639C" w:rsidRDefault="002F639C" w:rsidP="002F639C">
      <w:pPr>
        <w:jc w:val="both"/>
        <w:rPr>
          <w:rFonts w:ascii="Verdana" w:hAnsi="Verdana"/>
          <w:b/>
          <w:bCs/>
          <w:sz w:val="16"/>
          <w:szCs w:val="16"/>
          <w:lang w:val="cs-CZ"/>
        </w:rPr>
      </w:pPr>
      <w:r>
        <w:rPr>
          <w:rFonts w:ascii="Verdana" w:hAnsi="Verdana"/>
          <w:b/>
          <w:bCs/>
          <w:sz w:val="16"/>
          <w:szCs w:val="16"/>
          <w:lang w:val="cs-CZ"/>
        </w:rPr>
        <w:t>Każdy następny krok wprowadzaj pomału</w:t>
      </w:r>
      <w:r w:rsidRPr="00295569">
        <w:rPr>
          <w:rFonts w:ascii="Verdana" w:hAnsi="Verdana"/>
          <w:b/>
          <w:bCs/>
          <w:sz w:val="16"/>
          <w:szCs w:val="16"/>
          <w:lang w:val="cs-CZ"/>
        </w:rPr>
        <w:t>:</w:t>
      </w:r>
    </w:p>
    <w:p w:rsidR="002F639C" w:rsidRPr="003B621B" w:rsidRDefault="002F639C" w:rsidP="002F639C">
      <w:pPr>
        <w:jc w:val="both"/>
        <w:rPr>
          <w:rFonts w:ascii="Verdana" w:hAnsi="Verdana"/>
          <w:bCs/>
          <w:sz w:val="16"/>
          <w:szCs w:val="16"/>
          <w:lang w:val="cs-CZ"/>
        </w:rPr>
      </w:pPr>
      <w:r>
        <w:rPr>
          <w:rFonts w:ascii="Verdana" w:hAnsi="Verdana"/>
          <w:bCs/>
          <w:sz w:val="16"/>
          <w:szCs w:val="16"/>
          <w:lang w:val="cs-CZ"/>
        </w:rPr>
        <w:t>Aby wywiązała się pewnego rodzaju zależność pomiędzy stymulacją a złym zachowaniem, jego uwaga musi być zwrócona przez pierwsze ostrzeżenie za pomocą sygnału Beep (strefa ostrzegająca) a dopiero nastęnie stymulację. Chorągiewki pomagają zwizualizować początek strefy ostrzegającej.</w:t>
      </w:r>
    </w:p>
    <w:p w:rsidR="002F639C" w:rsidRDefault="002F639C" w:rsidP="002F639C">
      <w:pPr>
        <w:jc w:val="both"/>
        <w:rPr>
          <w:rFonts w:ascii="Verdana" w:hAnsi="Verdana"/>
          <w:b/>
          <w:sz w:val="16"/>
          <w:szCs w:val="16"/>
          <w:lang w:val="cs-CZ"/>
        </w:rPr>
      </w:pPr>
      <w:r>
        <w:rPr>
          <w:rFonts w:ascii="Verdana" w:hAnsi="Verdana"/>
          <w:b/>
          <w:sz w:val="16"/>
          <w:szCs w:val="16"/>
          <w:lang w:val="cs-CZ"/>
        </w:rPr>
        <w:t>Nagrodzaj poklepaniem bądź głaskaniem</w:t>
      </w:r>
      <w:r w:rsidRPr="00295569">
        <w:rPr>
          <w:rFonts w:ascii="Verdana" w:hAnsi="Verdana"/>
          <w:b/>
          <w:sz w:val="16"/>
          <w:szCs w:val="16"/>
          <w:lang w:val="cs-CZ"/>
        </w:rPr>
        <w:t>:</w:t>
      </w:r>
    </w:p>
    <w:p w:rsidR="002F639C" w:rsidRPr="00AE605A" w:rsidRDefault="002F639C" w:rsidP="002F639C">
      <w:pPr>
        <w:jc w:val="both"/>
        <w:rPr>
          <w:rFonts w:ascii="Verdana" w:hAnsi="Verdana"/>
          <w:sz w:val="16"/>
          <w:szCs w:val="16"/>
          <w:lang w:val="cs-CZ"/>
        </w:rPr>
      </w:pPr>
      <w:r>
        <w:rPr>
          <w:rFonts w:ascii="Verdana" w:hAnsi="Verdana"/>
          <w:sz w:val="16"/>
          <w:szCs w:val="16"/>
          <w:lang w:val="cs-CZ"/>
        </w:rPr>
        <w:t>Na początku pozwól psu trenować samemu. Po stymulacji, gdy tylko się jej nauczy i wróci się, powinien zostać poklepany; szybciej zrozumie i jego chęć współpracy zwiększy się.</w:t>
      </w:r>
    </w:p>
    <w:p w:rsidR="002F639C" w:rsidRDefault="002F639C" w:rsidP="002F639C">
      <w:pPr>
        <w:jc w:val="both"/>
        <w:rPr>
          <w:rFonts w:ascii="Verdana" w:hAnsi="Verdana"/>
          <w:sz w:val="16"/>
          <w:szCs w:val="16"/>
          <w:lang w:val="cs-CZ"/>
        </w:rPr>
      </w:pPr>
      <w:r>
        <w:rPr>
          <w:rFonts w:ascii="Verdana" w:hAnsi="Verdana"/>
          <w:sz w:val="16"/>
          <w:szCs w:val="16"/>
          <w:lang w:val="cs-CZ"/>
        </w:rPr>
        <w:t>W momencie gdy zrozumie związek pomiędzy stymulacją a złym zachowaniem, możesz dalej kontynuować swoją pracę, ale zwróć uwagę aby od czasu do czasu chwalić go, aby utrzymywać w tym odpowiednim kierunku.</w:t>
      </w:r>
    </w:p>
    <w:p w:rsidR="005D6889" w:rsidRPr="00295569" w:rsidRDefault="005D6889" w:rsidP="005D6889">
      <w:pPr>
        <w:jc w:val="both"/>
        <w:rPr>
          <w:rFonts w:ascii="Verdana" w:hAnsi="Verdana"/>
          <w:sz w:val="16"/>
          <w:szCs w:val="16"/>
          <w:lang w:val="cs-CZ"/>
        </w:rPr>
      </w:pPr>
    </w:p>
    <w:p w:rsidR="00D757EC" w:rsidRPr="00295569" w:rsidRDefault="00D757EC" w:rsidP="005D6889">
      <w:pPr>
        <w:jc w:val="both"/>
        <w:rPr>
          <w:rFonts w:ascii="Verdana" w:hAnsi="Verdana"/>
          <w:sz w:val="16"/>
          <w:szCs w:val="16"/>
          <w:lang w:val="cs-CZ"/>
        </w:rPr>
      </w:pPr>
    </w:p>
    <w:p w:rsidR="002F639C" w:rsidRPr="00295569" w:rsidRDefault="002F639C" w:rsidP="002F639C">
      <w:pPr>
        <w:numPr>
          <w:ilvl w:val="1"/>
          <w:numId w:val="13"/>
        </w:numPr>
        <w:rPr>
          <w:rFonts w:ascii="Verdana" w:hAnsi="Verdana"/>
          <w:b/>
          <w:bCs/>
          <w:sz w:val="16"/>
          <w:szCs w:val="16"/>
          <w:u w:val="single"/>
          <w:lang w:val="cs-CZ"/>
        </w:rPr>
      </w:pPr>
      <w:r>
        <w:rPr>
          <w:rFonts w:ascii="Verdana" w:hAnsi="Verdana"/>
          <w:b/>
          <w:bCs/>
          <w:sz w:val="16"/>
          <w:szCs w:val="16"/>
          <w:u w:val="single"/>
          <w:lang w:val="cs-CZ"/>
        </w:rPr>
        <w:t>Ustawienie i założenie obroży</w:t>
      </w:r>
    </w:p>
    <w:p w:rsidR="002F639C" w:rsidRPr="00295569" w:rsidRDefault="002F639C" w:rsidP="002F639C">
      <w:pPr>
        <w:jc w:val="both"/>
        <w:rPr>
          <w:rFonts w:ascii="Verdana" w:hAnsi="Verdana"/>
          <w:sz w:val="16"/>
          <w:szCs w:val="16"/>
          <w:lang w:val="cs-CZ"/>
        </w:rPr>
      </w:pPr>
    </w:p>
    <w:p w:rsidR="002F639C" w:rsidRDefault="002F639C" w:rsidP="002F639C">
      <w:pPr>
        <w:jc w:val="both"/>
        <w:rPr>
          <w:rFonts w:ascii="Verdana" w:hAnsi="Verdana"/>
          <w:sz w:val="16"/>
          <w:szCs w:val="16"/>
          <w:lang w:val="cs-CZ"/>
        </w:rPr>
      </w:pPr>
      <w:r>
        <w:rPr>
          <w:rFonts w:ascii="Verdana" w:hAnsi="Verdana"/>
          <w:sz w:val="16"/>
          <w:szCs w:val="16"/>
          <w:lang w:val="cs-CZ"/>
        </w:rPr>
        <w:t>Bardzo ważne, jest aby obrożę założyć poprawnie na szyję psa. Jego pozycja pozwala na wysyłanie stymulacji. Pozycja obroży wokół szyji, zawsze musí być realizowana w określony sposób: napis PET at SCHOOL musí być widoczny i nie może być w kontakcie z klatką piersiowa psa.</w:t>
      </w:r>
    </w:p>
    <w:p w:rsidR="002F639C" w:rsidRDefault="002F639C" w:rsidP="002F639C">
      <w:pPr>
        <w:jc w:val="both"/>
        <w:rPr>
          <w:rFonts w:ascii="Verdana" w:hAnsi="Verdana"/>
          <w:sz w:val="16"/>
          <w:szCs w:val="16"/>
          <w:lang w:val="cs-CZ"/>
        </w:rPr>
      </w:pPr>
      <w:r>
        <w:rPr>
          <w:rFonts w:ascii="Verdana" w:hAnsi="Verdana"/>
          <w:sz w:val="16"/>
          <w:szCs w:val="16"/>
          <w:lang w:val="cs-CZ"/>
        </w:rPr>
        <w:lastRenderedPageBreak/>
        <w:t>Aby osiągnąć jak najlepszy wynik działania powinien być dobry kontakt pomiędzy obrożą a sierścią psa, można to osiagnąć dokładną regulacją paska obroży:</w:t>
      </w:r>
    </w:p>
    <w:p w:rsidR="002F639C" w:rsidRDefault="002F639C" w:rsidP="002F639C">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Jeśli obroża jest zbyt luźna, nie będzie odpowiednio działać</w:t>
      </w:r>
    </w:p>
    <w:p w:rsidR="002F639C" w:rsidRDefault="002F639C" w:rsidP="002F639C">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Jeśli obroża jest założona za ciasno, Twój pies będzie miał problemy z oddychaniem.</w:t>
      </w:r>
    </w:p>
    <w:p w:rsidR="002F639C" w:rsidRDefault="002F639C" w:rsidP="002F639C">
      <w:pPr>
        <w:jc w:val="both"/>
        <w:rPr>
          <w:rFonts w:ascii="Verdana" w:hAnsi="Verdana"/>
          <w:sz w:val="16"/>
          <w:szCs w:val="16"/>
          <w:lang w:val="cs-CZ"/>
        </w:rPr>
      </w:pPr>
      <w:r>
        <w:rPr>
          <w:rFonts w:ascii="Verdana" w:hAnsi="Verdana"/>
          <w:sz w:val="16"/>
          <w:szCs w:val="16"/>
          <w:lang w:val="cs-CZ"/>
        </w:rPr>
        <w:t xml:space="preserve">Jeśli jest to niezbędne, zastąpcie krótkie elektrody długimi, które są częścią zestawu (więcej </w:t>
      </w:r>
      <w:r w:rsidRPr="00295569">
        <w:rPr>
          <w:rFonts w:ascii="Verdana" w:hAnsi="Verdana"/>
          <w:b/>
          <w:bCs/>
          <w:sz w:val="16"/>
          <w:szCs w:val="16"/>
          <w:lang w:val="cs-CZ"/>
        </w:rPr>
        <w:t>§</w:t>
      </w:r>
      <w:r>
        <w:rPr>
          <w:rFonts w:ascii="Verdana" w:hAnsi="Verdana"/>
          <w:b/>
          <w:bCs/>
          <w:sz w:val="16"/>
          <w:szCs w:val="16"/>
          <w:lang w:val="cs-CZ"/>
        </w:rPr>
        <w:t xml:space="preserve"> Zmiana elektrod)</w:t>
      </w:r>
    </w:p>
    <w:p w:rsidR="002F639C" w:rsidRPr="00663E2D" w:rsidRDefault="002F639C" w:rsidP="002F639C">
      <w:pPr>
        <w:jc w:val="both"/>
        <w:rPr>
          <w:rFonts w:ascii="Verdana" w:hAnsi="Verdana"/>
          <w:b/>
          <w:sz w:val="16"/>
          <w:szCs w:val="16"/>
          <w:u w:val="single"/>
          <w:lang w:val="cs-CZ"/>
        </w:rPr>
      </w:pPr>
      <w:r>
        <w:rPr>
          <w:rFonts w:ascii="Verdana" w:hAnsi="Verdana"/>
          <w:b/>
          <w:sz w:val="16"/>
          <w:szCs w:val="16"/>
          <w:u w:val="single"/>
          <w:lang w:val="cs-CZ"/>
        </w:rPr>
        <w:t xml:space="preserve">Nie </w:t>
      </w:r>
      <w:r w:rsidRPr="00663E2D">
        <w:rPr>
          <w:rFonts w:ascii="Verdana" w:hAnsi="Verdana"/>
          <w:b/>
          <w:sz w:val="16"/>
          <w:szCs w:val="16"/>
          <w:u w:val="single"/>
          <w:lang w:val="cs-CZ"/>
        </w:rPr>
        <w:t>dopuść do tego aby pies nosił obrożę dłużej niż przez 8 godzin. Regularnie kontroluj szyję Twojego psa. Jeśli pojawi się podrażnienie, zdejmij obrożę i nie używaj jej dopóki nie znikną wszystkie objawy podrażnienia.</w:t>
      </w:r>
    </w:p>
    <w:p w:rsidR="00E24ADD" w:rsidRPr="00295569" w:rsidRDefault="00E24ADD" w:rsidP="001073E1">
      <w:pPr>
        <w:jc w:val="both"/>
        <w:rPr>
          <w:rFonts w:ascii="Verdana" w:hAnsi="Verdana"/>
          <w:sz w:val="16"/>
          <w:szCs w:val="16"/>
          <w:lang w:val="cs-CZ"/>
        </w:rPr>
      </w:pPr>
    </w:p>
    <w:p w:rsidR="002F639C" w:rsidRPr="00295569" w:rsidRDefault="002F639C" w:rsidP="002F639C">
      <w:pPr>
        <w:numPr>
          <w:ilvl w:val="1"/>
          <w:numId w:val="13"/>
        </w:numPr>
        <w:rPr>
          <w:rFonts w:ascii="Verdana" w:hAnsi="Verdana"/>
          <w:sz w:val="16"/>
          <w:szCs w:val="16"/>
          <w:u w:val="single"/>
          <w:lang w:val="cs-CZ"/>
        </w:rPr>
      </w:pPr>
      <w:r>
        <w:rPr>
          <w:rFonts w:ascii="Verdana" w:hAnsi="Verdana"/>
          <w:b/>
          <w:bCs/>
          <w:sz w:val="16"/>
          <w:szCs w:val="16"/>
          <w:u w:val="single"/>
          <w:lang w:val="cs-CZ"/>
        </w:rPr>
        <w:t>Osiąganie najlepszych wyników</w:t>
      </w:r>
    </w:p>
    <w:p w:rsidR="002F639C" w:rsidRPr="00295569" w:rsidRDefault="002F639C" w:rsidP="002F639C">
      <w:pPr>
        <w:jc w:val="both"/>
        <w:rPr>
          <w:rFonts w:ascii="Verdana" w:hAnsi="Verdana"/>
          <w:sz w:val="16"/>
          <w:szCs w:val="16"/>
          <w:lang w:val="cs-CZ"/>
        </w:rPr>
      </w:pPr>
    </w:p>
    <w:p w:rsidR="002F639C" w:rsidRDefault="002F639C" w:rsidP="002F639C">
      <w:pPr>
        <w:jc w:val="both"/>
        <w:rPr>
          <w:rFonts w:ascii="Verdana" w:hAnsi="Verdana"/>
          <w:sz w:val="16"/>
          <w:szCs w:val="16"/>
          <w:lang w:val="cs-CZ"/>
        </w:rPr>
      </w:pPr>
      <w:r>
        <w:rPr>
          <w:rFonts w:ascii="Verdana" w:hAnsi="Verdana"/>
          <w:sz w:val="16"/>
          <w:szCs w:val="16"/>
          <w:lang w:val="cs-CZ"/>
        </w:rPr>
        <w:t>Skuteczność Twojego systemu ogrodzenia będzie optymalna, gdy będziesz brał pod uwagę przy każdym użyciu następujące zalecenia:</w:t>
      </w:r>
    </w:p>
    <w:p w:rsidR="002F639C" w:rsidRDefault="002F639C" w:rsidP="002F639C">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Upewnij się, że bateria w obroży działa dobrze: jej praca wpływa na skuteczność obroży. Przy temperaturach poniżej 0</w:t>
      </w:r>
      <w:r w:rsidRPr="00295569">
        <w:rPr>
          <w:rFonts w:ascii="Verdana" w:hAnsi="Verdana"/>
          <w:sz w:val="16"/>
          <w:szCs w:val="16"/>
          <w:lang w:val="cs-CZ"/>
        </w:rPr>
        <w:t>°C</w:t>
      </w:r>
      <w:r>
        <w:rPr>
          <w:rFonts w:ascii="Verdana" w:hAnsi="Verdana"/>
          <w:sz w:val="16"/>
          <w:szCs w:val="16"/>
          <w:lang w:val="cs-CZ"/>
        </w:rPr>
        <w:t xml:space="preserve"> bateria jest mniej skuteczna niż w temperaturze pokojowej.</w:t>
      </w:r>
    </w:p>
    <w:p w:rsidR="002F639C" w:rsidRDefault="002F639C" w:rsidP="002F639C">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Przed każdym użyciem upewnij się, że dwie elektrody w obroży są odpowiednio dokręcone.</w:t>
      </w:r>
    </w:p>
    <w:p w:rsidR="002F639C" w:rsidRPr="00D15A16" w:rsidRDefault="002F639C" w:rsidP="002F639C">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Skontroluj czy obroża przylega odpowiednio i jest prawidłowa umieszczona na karku psa.</w:t>
      </w:r>
    </w:p>
    <w:p w:rsidR="00E24ADD" w:rsidRPr="00295569" w:rsidRDefault="00E24ADD" w:rsidP="001073E1">
      <w:pPr>
        <w:jc w:val="both"/>
        <w:rPr>
          <w:rFonts w:ascii="Verdana" w:hAnsi="Verdana"/>
          <w:sz w:val="16"/>
          <w:szCs w:val="16"/>
          <w:lang w:val="cs-CZ"/>
        </w:rPr>
      </w:pPr>
    </w:p>
    <w:p w:rsidR="007B774C" w:rsidRPr="00295569" w:rsidRDefault="007B774C" w:rsidP="001F2B95">
      <w:pPr>
        <w:jc w:val="both"/>
        <w:rPr>
          <w:rFonts w:ascii="Verdana" w:hAnsi="Verdana"/>
          <w:sz w:val="16"/>
          <w:szCs w:val="16"/>
          <w:lang w:val="cs-CZ"/>
        </w:rPr>
      </w:pPr>
    </w:p>
    <w:p w:rsidR="002F639C" w:rsidRPr="00295569" w:rsidRDefault="002F639C" w:rsidP="002F639C">
      <w:pPr>
        <w:numPr>
          <w:ilvl w:val="1"/>
          <w:numId w:val="13"/>
        </w:numPr>
        <w:rPr>
          <w:rFonts w:ascii="Verdana" w:hAnsi="Verdana"/>
          <w:sz w:val="16"/>
          <w:szCs w:val="16"/>
          <w:u w:val="single"/>
          <w:lang w:val="cs-CZ"/>
        </w:rPr>
      </w:pPr>
      <w:r>
        <w:rPr>
          <w:rFonts w:ascii="Verdana" w:hAnsi="Verdana"/>
          <w:b/>
          <w:bCs/>
          <w:sz w:val="16"/>
          <w:szCs w:val="16"/>
          <w:u w:val="single"/>
          <w:lang w:val="cs-CZ"/>
        </w:rPr>
        <w:t>Ostrzeżenie dla użytkowników</w:t>
      </w:r>
    </w:p>
    <w:p w:rsidR="002F639C" w:rsidRPr="00295569" w:rsidRDefault="002F639C" w:rsidP="002F639C">
      <w:pPr>
        <w:jc w:val="both"/>
        <w:rPr>
          <w:rFonts w:ascii="Verdana" w:hAnsi="Verdana"/>
          <w:sz w:val="16"/>
          <w:szCs w:val="16"/>
          <w:lang w:val="cs-CZ"/>
        </w:rPr>
      </w:pPr>
    </w:p>
    <w:p w:rsidR="002F639C" w:rsidRDefault="002F639C" w:rsidP="002F639C">
      <w:pPr>
        <w:numPr>
          <w:ilvl w:val="2"/>
          <w:numId w:val="7"/>
        </w:numPr>
        <w:tabs>
          <w:tab w:val="clear" w:pos="2084"/>
          <w:tab w:val="num" w:pos="567"/>
        </w:tabs>
        <w:ind w:left="567" w:hanging="283"/>
        <w:jc w:val="both"/>
        <w:rPr>
          <w:rFonts w:ascii="Verdana" w:hAnsi="Verdana"/>
          <w:b/>
          <w:sz w:val="16"/>
          <w:szCs w:val="16"/>
          <w:lang w:val="cs-CZ"/>
        </w:rPr>
      </w:pPr>
      <w:r>
        <w:rPr>
          <w:rFonts w:ascii="Verdana" w:hAnsi="Verdana"/>
          <w:b/>
          <w:sz w:val="16"/>
          <w:szCs w:val="16"/>
          <w:lang w:val="cs-CZ"/>
        </w:rPr>
        <w:t>Urządzenie nie jest przeznaczone do używania (włącznie z dziećmi) przez osoby z problemamy psychicznymi, fizycznymi lub z małym doświadczeniem i wiedzą z wyjątkiem sytuacji gdy te osoby są pod nadzorem lub instruowane przez osoby odpowiedzialne</w:t>
      </w:r>
    </w:p>
    <w:p w:rsidR="002F639C" w:rsidRPr="00295569" w:rsidRDefault="002F639C" w:rsidP="002F639C">
      <w:pPr>
        <w:numPr>
          <w:ilvl w:val="2"/>
          <w:numId w:val="7"/>
        </w:numPr>
        <w:tabs>
          <w:tab w:val="clear" w:pos="2084"/>
          <w:tab w:val="num" w:pos="567"/>
        </w:tabs>
        <w:ind w:left="567" w:hanging="283"/>
        <w:jc w:val="both"/>
        <w:rPr>
          <w:rFonts w:ascii="Verdana" w:hAnsi="Verdana"/>
          <w:b/>
          <w:sz w:val="16"/>
          <w:szCs w:val="16"/>
          <w:lang w:val="cs-CZ"/>
        </w:rPr>
      </w:pPr>
      <w:r>
        <w:rPr>
          <w:rFonts w:ascii="Verdana" w:hAnsi="Verdana"/>
          <w:b/>
          <w:sz w:val="16"/>
          <w:szCs w:val="16"/>
          <w:lang w:val="cs-CZ"/>
        </w:rPr>
        <w:t>W przypadku dzieci jest ważne aby nie bawiły sie urządzeniem</w:t>
      </w:r>
    </w:p>
    <w:p w:rsidR="002F639C" w:rsidRPr="00770C78" w:rsidRDefault="002F639C" w:rsidP="002F639C">
      <w:pPr>
        <w:numPr>
          <w:ilvl w:val="2"/>
          <w:numId w:val="7"/>
        </w:numPr>
        <w:tabs>
          <w:tab w:val="clear" w:pos="2084"/>
          <w:tab w:val="num" w:pos="567"/>
        </w:tabs>
        <w:ind w:left="567" w:hanging="283"/>
        <w:jc w:val="both"/>
        <w:rPr>
          <w:rFonts w:ascii="Verdana" w:hAnsi="Verdana"/>
          <w:sz w:val="16"/>
          <w:szCs w:val="16"/>
          <w:lang w:val="cs-CZ"/>
        </w:rPr>
      </w:pPr>
      <w:r w:rsidRPr="004004D1">
        <w:rPr>
          <w:rFonts w:ascii="Verdana" w:hAnsi="Verdana"/>
          <w:b/>
          <w:sz w:val="16"/>
          <w:szCs w:val="16"/>
          <w:lang w:val="cs-CZ"/>
        </w:rPr>
        <w:t>Podczas burzy</w:t>
      </w:r>
      <w:r>
        <w:rPr>
          <w:rFonts w:ascii="Verdana" w:hAnsi="Verdana"/>
          <w:sz w:val="16"/>
          <w:szCs w:val="16"/>
          <w:lang w:val="cs-CZ"/>
        </w:rPr>
        <w:t xml:space="preserve"> odłącz zasilacz od sieci i </w:t>
      </w:r>
      <w:r w:rsidRPr="00770C78">
        <w:rPr>
          <w:rFonts w:ascii="Verdana" w:hAnsi="Verdana"/>
          <w:b/>
          <w:sz w:val="16"/>
          <w:szCs w:val="16"/>
          <w:lang w:val="cs-CZ"/>
        </w:rPr>
        <w:t>złącze antenowe z wejścia antenowego</w:t>
      </w:r>
    </w:p>
    <w:p w:rsidR="002F639C" w:rsidRDefault="002F639C" w:rsidP="002F639C">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 xml:space="preserve">Obroża </w:t>
      </w:r>
      <w:r>
        <w:rPr>
          <w:rFonts w:ascii="Verdana" w:hAnsi="Verdana"/>
          <w:b/>
          <w:bCs/>
          <w:sz w:val="16"/>
          <w:szCs w:val="16"/>
          <w:u w:val="single"/>
          <w:lang w:val="cs-CZ"/>
        </w:rPr>
        <w:t>CANIFUGUE</w:t>
      </w:r>
      <w:r>
        <w:rPr>
          <w:rFonts w:ascii="Verdana" w:hAnsi="Verdana"/>
          <w:sz w:val="16"/>
          <w:szCs w:val="16"/>
          <w:lang w:val="cs-CZ"/>
        </w:rPr>
        <w:t xml:space="preserve"> jest całkowicie wodoodporna</w:t>
      </w:r>
    </w:p>
    <w:p w:rsidR="002F639C" w:rsidRPr="00295569" w:rsidRDefault="002F639C" w:rsidP="002F639C">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Nie pozwól aby jakakolwiek woda dostała sie do obroży w momencie gdy obroża jest otwarta, do nadajnika czy zasilacza.</w:t>
      </w:r>
    </w:p>
    <w:p w:rsidR="002F639C" w:rsidRPr="004004D1" w:rsidRDefault="002F639C" w:rsidP="002F639C">
      <w:pPr>
        <w:numPr>
          <w:ilvl w:val="2"/>
          <w:numId w:val="7"/>
        </w:numPr>
        <w:tabs>
          <w:tab w:val="clear" w:pos="2084"/>
          <w:tab w:val="num" w:pos="567"/>
        </w:tabs>
        <w:ind w:left="567" w:hanging="283"/>
        <w:jc w:val="both"/>
        <w:rPr>
          <w:rFonts w:ascii="Verdana" w:hAnsi="Verdana"/>
          <w:b/>
          <w:sz w:val="16"/>
          <w:szCs w:val="16"/>
          <w:lang w:val="cs-CZ"/>
        </w:rPr>
      </w:pPr>
      <w:r w:rsidRPr="004004D1">
        <w:rPr>
          <w:rFonts w:ascii="Verdana" w:hAnsi="Verdana"/>
          <w:b/>
          <w:sz w:val="16"/>
          <w:szCs w:val="16"/>
          <w:lang w:val="cs-CZ"/>
        </w:rPr>
        <w:t>Nadajnik nie jest wodoodporny, musí być zainstalowany w suchym miejscu</w:t>
      </w:r>
      <w:r>
        <w:rPr>
          <w:rFonts w:ascii="Verdana" w:hAnsi="Verdana"/>
          <w:b/>
          <w:sz w:val="16"/>
          <w:szCs w:val="16"/>
          <w:lang w:val="cs-CZ"/>
        </w:rPr>
        <w:t xml:space="preserve"> </w:t>
      </w:r>
      <w:r>
        <w:rPr>
          <w:rFonts w:ascii="Verdana" w:hAnsi="Verdana"/>
          <w:sz w:val="16"/>
          <w:szCs w:val="16"/>
          <w:lang w:val="cs-CZ"/>
        </w:rPr>
        <w:t>(np. w garaży czy altance):</w:t>
      </w:r>
    </w:p>
    <w:p w:rsidR="002F639C" w:rsidRPr="004004D1" w:rsidRDefault="002F639C" w:rsidP="002F639C">
      <w:pPr>
        <w:numPr>
          <w:ilvl w:val="2"/>
          <w:numId w:val="7"/>
        </w:numPr>
        <w:tabs>
          <w:tab w:val="clear" w:pos="2084"/>
          <w:tab w:val="num" w:pos="567"/>
        </w:tabs>
        <w:ind w:left="567" w:hanging="283"/>
        <w:jc w:val="both"/>
        <w:rPr>
          <w:rFonts w:ascii="Verdana" w:hAnsi="Verdana"/>
          <w:b/>
          <w:sz w:val="16"/>
          <w:szCs w:val="16"/>
          <w:lang w:val="cs-CZ"/>
        </w:rPr>
      </w:pPr>
      <w:r>
        <w:rPr>
          <w:rFonts w:ascii="Verdana" w:hAnsi="Verdana"/>
          <w:sz w:val="16"/>
          <w:szCs w:val="16"/>
          <w:lang w:val="cs-CZ"/>
        </w:rPr>
        <w:t>Jest odporny na zmiany temperatury, ale woda może go uszkodzić.</w:t>
      </w:r>
    </w:p>
    <w:p w:rsidR="002F639C" w:rsidRDefault="002F639C" w:rsidP="002F639C">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 xml:space="preserve">Usuń baterię z odbiornika jesli nie będziesz używać urządzenia dłużej niż przez 3 miesiące. </w:t>
      </w:r>
    </w:p>
    <w:p w:rsidR="002F639C" w:rsidRDefault="002F639C" w:rsidP="002F639C">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Nigdy nie zostawiaj w obroży wyładowanej baterii: mogą wylać się i uszkodzić produkt</w:t>
      </w:r>
    </w:p>
    <w:p w:rsidR="002F639C" w:rsidRPr="00295569" w:rsidRDefault="002F639C" w:rsidP="002F639C">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Jeśli Twój system ogrodzenia nie był używany dłuższy czas skontroluj czy działa poprawnie</w:t>
      </w:r>
    </w:p>
    <w:p w:rsidR="002F639C" w:rsidRDefault="002F639C" w:rsidP="002F639C">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Nie umieszczaj i nie przechowuj urządzenia w miejscu o wysokiej temperaturze.</w:t>
      </w:r>
    </w:p>
    <w:p w:rsidR="002F639C" w:rsidRPr="00295569" w:rsidRDefault="002F639C" w:rsidP="002F639C">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 xml:space="preserve">Przed użyciem systemu ogrodzeniowego </w:t>
      </w:r>
      <w:r>
        <w:rPr>
          <w:rFonts w:ascii="Verdana" w:hAnsi="Verdana"/>
          <w:b/>
          <w:bCs/>
          <w:sz w:val="16"/>
          <w:szCs w:val="16"/>
          <w:u w:val="single"/>
          <w:lang w:val="cs-CZ"/>
        </w:rPr>
        <w:t>CANIFUGUE</w:t>
      </w:r>
      <w:r>
        <w:rPr>
          <w:rFonts w:ascii="Verdana" w:hAnsi="Verdana"/>
          <w:sz w:val="16"/>
          <w:szCs w:val="16"/>
          <w:lang w:val="cs-CZ"/>
        </w:rPr>
        <w:t xml:space="preserve"> zalecamy skontaktować się z weterynarzem, aby upewnić się czy pies może nosić obroże.</w:t>
      </w:r>
    </w:p>
    <w:p w:rsidR="002F639C" w:rsidRDefault="002F639C" w:rsidP="002F639C">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System włącza sie automatycznie, w momencie gdy pies wejdzie do niedozwolonej strefy. Pomimo niezawodności urządzenia może się ono przypadkowo wyłączyć.</w:t>
      </w:r>
    </w:p>
    <w:p w:rsidR="002F639C" w:rsidRDefault="002F639C" w:rsidP="002F639C">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Aby uniknąć przypadkowemu włączeniu, pies nie może nosić znaku identyfikacyjnego, kolczatki lub innej obroży razem z obrożą dołączoną do ogrodzenia</w:t>
      </w:r>
    </w:p>
    <w:p w:rsidR="002F639C" w:rsidRDefault="002F639C" w:rsidP="002F639C">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Nie nastawiaj ani nie testuj obroży (szerokość granic, poziom stymulacji) w momencie gdy pies obroże ma na sobie.</w:t>
      </w:r>
    </w:p>
    <w:p w:rsidR="002F639C" w:rsidRDefault="002F639C" w:rsidP="002F639C">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Obroża nie powinna być noszona w domu</w:t>
      </w:r>
    </w:p>
    <w:p w:rsidR="002F639C" w:rsidRPr="00F90A47" w:rsidRDefault="002F639C" w:rsidP="002F639C">
      <w:pPr>
        <w:numPr>
          <w:ilvl w:val="2"/>
          <w:numId w:val="7"/>
        </w:numPr>
        <w:tabs>
          <w:tab w:val="clear" w:pos="2084"/>
          <w:tab w:val="num" w:pos="567"/>
        </w:tabs>
        <w:ind w:left="567" w:hanging="283"/>
        <w:jc w:val="both"/>
        <w:rPr>
          <w:rFonts w:ascii="Verdana" w:hAnsi="Verdana"/>
          <w:b/>
          <w:sz w:val="16"/>
          <w:szCs w:val="16"/>
          <w:lang w:val="cs-CZ"/>
        </w:rPr>
      </w:pPr>
      <w:r w:rsidRPr="00F90A47">
        <w:rPr>
          <w:rFonts w:ascii="Verdana" w:hAnsi="Verdana"/>
          <w:b/>
          <w:sz w:val="16"/>
          <w:szCs w:val="16"/>
          <w:lang w:val="cs-CZ"/>
        </w:rPr>
        <w:t>System ogrodzeniowy tworzy wirtualną granicę. Nie możesz jej uważać za granicę, której nigdy nie przekroczy Twój pies</w:t>
      </w:r>
      <w:r>
        <w:rPr>
          <w:rFonts w:ascii="Verdana" w:hAnsi="Verdana"/>
          <w:b/>
          <w:sz w:val="16"/>
          <w:szCs w:val="16"/>
          <w:lang w:val="cs-CZ"/>
        </w:rPr>
        <w:t>.</w:t>
      </w:r>
    </w:p>
    <w:p w:rsidR="002F639C" w:rsidRPr="00F90A47" w:rsidRDefault="002F639C" w:rsidP="002F639C">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Każdy pies w inny sposób reaguje na trening poprzez stymulacje. NUMAXES z tego powodu nie może gwarantować, że Twój pies zostanie we wszystkich okolicznościach w granicach, które zdefiniowałeś. Zawsze istnieje ryzyko ucieczki. Instynkt może być silniejszy od treningu, zwłaszcza gdy pies reaguje na zewnętrzne bodźce (koty, inne psy, piłki, rowery, sąsiedzi)</w:t>
      </w:r>
    </w:p>
    <w:p w:rsidR="002F639C" w:rsidRDefault="002F639C" w:rsidP="002F639C">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Temperament Twojego może nie współgrać z tym produketem. Nie obawiaj się kontaktu z weterynarzem lub profesjonalnym trenerem aby zasięgnąć kolejnych rad.</w:t>
      </w:r>
    </w:p>
    <w:p w:rsidR="002F639C" w:rsidRPr="00301FD1" w:rsidRDefault="002F639C" w:rsidP="002F639C">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Aby zachować wodoodporność zalecamy wymianę uszczelek regularnie co rok.</w:t>
      </w:r>
    </w:p>
    <w:p w:rsidR="002F639C" w:rsidRPr="00295569" w:rsidRDefault="002F639C" w:rsidP="002F639C">
      <w:pPr>
        <w:jc w:val="both"/>
        <w:rPr>
          <w:rFonts w:ascii="Verdana" w:hAnsi="Verdana"/>
          <w:sz w:val="16"/>
          <w:szCs w:val="16"/>
          <w:lang w:val="cs-CZ"/>
        </w:rPr>
      </w:pPr>
    </w:p>
    <w:p w:rsidR="002F639C" w:rsidRPr="00295569" w:rsidRDefault="002F639C" w:rsidP="002F639C">
      <w:pPr>
        <w:numPr>
          <w:ilvl w:val="1"/>
          <w:numId w:val="13"/>
        </w:numPr>
        <w:rPr>
          <w:rFonts w:ascii="Verdana" w:hAnsi="Verdana"/>
          <w:sz w:val="16"/>
          <w:szCs w:val="16"/>
          <w:u w:val="single"/>
          <w:lang w:val="cs-CZ"/>
        </w:rPr>
      </w:pPr>
      <w:r>
        <w:rPr>
          <w:rFonts w:ascii="Verdana" w:hAnsi="Verdana"/>
          <w:b/>
          <w:bCs/>
          <w:sz w:val="16"/>
          <w:szCs w:val="16"/>
          <w:u w:val="single"/>
          <w:lang w:val="cs-CZ"/>
        </w:rPr>
        <w:t>Utrzymanie</w:t>
      </w:r>
    </w:p>
    <w:p w:rsidR="002F639C" w:rsidRPr="00295569" w:rsidRDefault="002F639C" w:rsidP="002F639C">
      <w:pPr>
        <w:jc w:val="both"/>
        <w:rPr>
          <w:rFonts w:ascii="Verdana" w:hAnsi="Verdana"/>
          <w:sz w:val="16"/>
          <w:szCs w:val="16"/>
          <w:lang w:val="cs-CZ"/>
        </w:rPr>
      </w:pPr>
    </w:p>
    <w:p w:rsidR="002F639C" w:rsidRDefault="002F639C" w:rsidP="002F639C">
      <w:pPr>
        <w:jc w:val="both"/>
        <w:rPr>
          <w:rFonts w:ascii="Verdana" w:hAnsi="Verdana"/>
          <w:sz w:val="16"/>
          <w:szCs w:val="16"/>
          <w:lang w:val="cs-CZ"/>
        </w:rPr>
      </w:pPr>
      <w:r>
        <w:rPr>
          <w:rFonts w:ascii="Verdana" w:hAnsi="Verdana"/>
          <w:sz w:val="16"/>
          <w:szCs w:val="16"/>
          <w:lang w:val="cs-CZ"/>
        </w:rPr>
        <w:t>Nie czyść obroży za pomocą płynów, rozcieńczaczy lub innych środków. Użyj miękkiej szmatki. Pasek obroży możesz umyć wodą z mydłem</w:t>
      </w:r>
    </w:p>
    <w:p w:rsidR="002F639C" w:rsidRPr="00295569" w:rsidRDefault="002F639C" w:rsidP="002F639C">
      <w:pPr>
        <w:jc w:val="both"/>
        <w:rPr>
          <w:rFonts w:ascii="Verdana" w:hAnsi="Verdana"/>
          <w:sz w:val="16"/>
          <w:szCs w:val="16"/>
          <w:lang w:val="cs-CZ"/>
        </w:rPr>
      </w:pPr>
    </w:p>
    <w:p w:rsidR="002F639C" w:rsidRPr="00295569" w:rsidRDefault="002F639C" w:rsidP="002F639C">
      <w:pPr>
        <w:jc w:val="both"/>
        <w:rPr>
          <w:rFonts w:ascii="Verdana" w:hAnsi="Verdana"/>
          <w:sz w:val="16"/>
          <w:szCs w:val="16"/>
          <w:lang w:val="cs-CZ"/>
        </w:rPr>
      </w:pPr>
    </w:p>
    <w:p w:rsidR="002F639C" w:rsidRPr="00295569" w:rsidRDefault="002F639C" w:rsidP="002F639C">
      <w:pPr>
        <w:jc w:val="both"/>
        <w:rPr>
          <w:rFonts w:ascii="Verdana" w:hAnsi="Verdana"/>
          <w:sz w:val="16"/>
          <w:szCs w:val="16"/>
          <w:lang w:val="cs-CZ"/>
        </w:rPr>
      </w:pPr>
    </w:p>
    <w:p w:rsidR="002F639C" w:rsidRPr="00295569" w:rsidRDefault="002F639C" w:rsidP="002F639C">
      <w:pPr>
        <w:numPr>
          <w:ilvl w:val="1"/>
          <w:numId w:val="13"/>
        </w:numPr>
        <w:rPr>
          <w:rFonts w:ascii="Verdana" w:hAnsi="Verdana"/>
          <w:sz w:val="16"/>
          <w:szCs w:val="16"/>
          <w:u w:val="single"/>
          <w:lang w:val="cs-CZ"/>
        </w:rPr>
      </w:pPr>
      <w:r>
        <w:rPr>
          <w:rFonts w:ascii="Verdana" w:hAnsi="Verdana"/>
          <w:b/>
          <w:bCs/>
          <w:sz w:val="16"/>
          <w:szCs w:val="16"/>
          <w:u w:val="single"/>
          <w:lang w:val="cs-CZ"/>
        </w:rPr>
        <w:t>Problemy</w:t>
      </w:r>
    </w:p>
    <w:p w:rsidR="002F639C" w:rsidRPr="00295569" w:rsidRDefault="002F639C" w:rsidP="002F639C">
      <w:pPr>
        <w:jc w:val="both"/>
        <w:rPr>
          <w:rFonts w:ascii="Verdana" w:hAnsi="Verdana"/>
          <w:sz w:val="16"/>
          <w:szCs w:val="16"/>
          <w:lang w:val="cs-CZ"/>
        </w:rPr>
      </w:pPr>
    </w:p>
    <w:p w:rsidR="002F639C" w:rsidRDefault="002F639C" w:rsidP="002F639C">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Jeśli zdarzy sie problem w działaniu ogrodzenie, przeczytaj jak najszybciej tą instrukcję obsługi, następnie skontroluj baterie w obroży i jeśli jest to niezbędne wymień ją. Upewnij się, że produkt jest używany poprawnie.</w:t>
      </w:r>
    </w:p>
    <w:p w:rsidR="002F639C" w:rsidRDefault="002F639C" w:rsidP="002F639C">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Skontroluj czy obroża dobrze przylega do szyji psa. Upewnij się, że wszystkie elektrody są w kontakcie z sierścią Twojego psa. Jeśli zajdzie potrzeba wymień krótsze elektrody na dłuższe.</w:t>
      </w:r>
    </w:p>
    <w:p w:rsidR="002F639C" w:rsidRDefault="002F639C" w:rsidP="002F639C">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Upewnij się, że elektrody są poprawnie zamocowane na obroży</w:t>
      </w:r>
    </w:p>
    <w:p w:rsidR="002F639C" w:rsidRDefault="002F639C" w:rsidP="002F639C">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Skontroluj połączenie przewodu z nadajnikiem.</w:t>
      </w:r>
    </w:p>
    <w:p w:rsidR="002F639C" w:rsidRDefault="002F639C" w:rsidP="002F639C">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Skontroluj połączenie nadajnika z zasilaczem</w:t>
      </w:r>
    </w:p>
    <w:p w:rsidR="002F639C" w:rsidRPr="00295569" w:rsidRDefault="002F639C" w:rsidP="002F639C">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 xml:space="preserve">Sprawdź czy przełącznik </w:t>
      </w:r>
      <w:r w:rsidRPr="00295569">
        <w:rPr>
          <w:rFonts w:ascii="Verdana" w:hAnsi="Verdana"/>
          <w:sz w:val="16"/>
          <w:szCs w:val="16"/>
          <w:lang w:val="cs-CZ"/>
        </w:rPr>
        <w:t xml:space="preserve">On/Off </w:t>
      </w:r>
      <w:r>
        <w:rPr>
          <w:rFonts w:ascii="Verdana" w:hAnsi="Verdana"/>
          <w:sz w:val="16"/>
          <w:szCs w:val="16"/>
          <w:lang w:val="cs-CZ"/>
        </w:rPr>
        <w:t>jest w pozycji On</w:t>
      </w:r>
      <w:r w:rsidRPr="00295569">
        <w:rPr>
          <w:rFonts w:ascii="Verdana" w:hAnsi="Verdana"/>
          <w:sz w:val="16"/>
          <w:szCs w:val="16"/>
          <w:lang w:val="cs-CZ"/>
        </w:rPr>
        <w:t xml:space="preserve"> (</w:t>
      </w:r>
      <w:r>
        <w:rPr>
          <w:rFonts w:ascii="Verdana" w:hAnsi="Verdana"/>
          <w:sz w:val="16"/>
          <w:szCs w:val="16"/>
          <w:lang w:val="cs-CZ"/>
        </w:rPr>
        <w:t>świeci zielona lampka</w:t>
      </w:r>
      <w:r w:rsidRPr="00295569">
        <w:rPr>
          <w:rFonts w:ascii="Verdana" w:hAnsi="Verdana"/>
          <w:sz w:val="16"/>
          <w:szCs w:val="16"/>
          <w:lang w:val="cs-CZ"/>
        </w:rPr>
        <w:t>).</w:t>
      </w:r>
    </w:p>
    <w:p w:rsidR="002F639C" w:rsidRDefault="002F639C" w:rsidP="002F639C">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 xml:space="preserve">Jeśli napotkasz problem z detekcją odległosci, skontroluj stan przewodu i połączeń (oksydacja, podrapanie przewodu) </w:t>
      </w:r>
    </w:p>
    <w:p w:rsidR="002F639C" w:rsidRDefault="002F639C" w:rsidP="002F639C">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 xml:space="preserve">Restartuj obrożę poprzez wyjęcie baterii. Poczekaj kilka minut, umieść baterie z powrotem na miejsce i upewni się że włożyłes baterie odpowiednimi biegunami. Przeprowadź kontrolę opisaną w </w:t>
      </w:r>
      <w:r w:rsidRPr="00295569">
        <w:rPr>
          <w:rFonts w:ascii="Verdana" w:hAnsi="Verdana"/>
          <w:sz w:val="16"/>
          <w:szCs w:val="16"/>
          <w:lang w:val="cs-CZ"/>
        </w:rPr>
        <w:t>§</w:t>
      </w:r>
      <w:r>
        <w:rPr>
          <w:rFonts w:ascii="Verdana" w:hAnsi="Verdana"/>
          <w:sz w:val="16"/>
          <w:szCs w:val="16"/>
          <w:lang w:val="cs-CZ"/>
        </w:rPr>
        <w:t xml:space="preserve"> Jak sprawdzić czy Twój system ogrodzenia dla psa działa poprawnie</w:t>
      </w:r>
    </w:p>
    <w:p w:rsidR="002F639C" w:rsidRPr="00295569" w:rsidRDefault="002F639C" w:rsidP="002F639C">
      <w:pPr>
        <w:jc w:val="both"/>
        <w:rPr>
          <w:rFonts w:ascii="Verdana" w:hAnsi="Verdana"/>
          <w:sz w:val="16"/>
          <w:szCs w:val="16"/>
          <w:lang w:val="cs-CZ"/>
        </w:rPr>
      </w:pPr>
    </w:p>
    <w:p w:rsidR="002F639C" w:rsidRDefault="002F639C" w:rsidP="002F639C">
      <w:pPr>
        <w:jc w:val="both"/>
        <w:rPr>
          <w:rFonts w:ascii="Verdana" w:hAnsi="Verdana"/>
          <w:sz w:val="16"/>
          <w:szCs w:val="16"/>
          <w:lang w:val="cs-CZ"/>
        </w:rPr>
      </w:pPr>
      <w:r>
        <w:rPr>
          <w:rFonts w:ascii="Verdana" w:hAnsi="Verdana"/>
          <w:sz w:val="16"/>
          <w:szCs w:val="16"/>
          <w:lang w:val="cs-CZ"/>
        </w:rPr>
        <w:t xml:space="preserve">Jeśli problem pojawia się stale, skontaktuj się z Twoim sprzedawcą lub znajdź rozwiązanie na  </w:t>
      </w:r>
      <w:hyperlink r:id="rId21" w:history="1">
        <w:r w:rsidRPr="00B00FA6">
          <w:rPr>
            <w:rStyle w:val="Hipercze"/>
            <w:rFonts w:ascii="Verdana" w:hAnsi="Verdana"/>
            <w:b/>
            <w:sz w:val="16"/>
            <w:szCs w:val="16"/>
            <w:lang w:val="cs-CZ"/>
          </w:rPr>
          <w:t>www.numaxes.com</w:t>
        </w:r>
      </w:hyperlink>
      <w:r w:rsidRPr="00295569">
        <w:rPr>
          <w:rFonts w:ascii="Verdana" w:hAnsi="Verdana"/>
          <w:sz w:val="16"/>
          <w:szCs w:val="16"/>
          <w:lang w:val="cs-CZ"/>
        </w:rPr>
        <w:t>.</w:t>
      </w:r>
    </w:p>
    <w:p w:rsidR="002F639C" w:rsidRDefault="002F639C" w:rsidP="002F639C">
      <w:pPr>
        <w:jc w:val="both"/>
        <w:rPr>
          <w:rFonts w:ascii="Verdana" w:hAnsi="Verdana"/>
          <w:sz w:val="16"/>
          <w:szCs w:val="16"/>
          <w:lang w:val="cs-CZ"/>
        </w:rPr>
      </w:pPr>
      <w:r>
        <w:rPr>
          <w:rFonts w:ascii="Verdana" w:hAnsi="Verdana"/>
          <w:sz w:val="16"/>
          <w:szCs w:val="16"/>
          <w:lang w:val="cs-CZ"/>
        </w:rPr>
        <w:t>Możesz także skontaktować się z </w:t>
      </w:r>
      <w:r>
        <w:rPr>
          <w:rFonts w:ascii="Verdana" w:hAnsi="Verdana"/>
          <w:b/>
          <w:bCs/>
          <w:sz w:val="16"/>
          <w:szCs w:val="16"/>
          <w:u w:val="single"/>
          <w:lang w:val="cs-CZ"/>
        </w:rPr>
        <w:t>CANIFUGUE</w:t>
      </w:r>
      <w:r>
        <w:rPr>
          <w:rFonts w:ascii="Verdana" w:hAnsi="Verdana"/>
          <w:sz w:val="16"/>
          <w:szCs w:val="16"/>
          <w:lang w:val="cs-CZ"/>
        </w:rPr>
        <w:t xml:space="preserve">  dzwoniąc pod numer </w:t>
      </w:r>
      <w:r w:rsidRPr="00295569">
        <w:rPr>
          <w:rFonts w:ascii="Verdana" w:hAnsi="Verdana"/>
          <w:b/>
          <w:sz w:val="16"/>
          <w:szCs w:val="16"/>
          <w:lang w:val="cs-CZ"/>
        </w:rPr>
        <w:t xml:space="preserve">+33.2.38.69.96.27 </w:t>
      </w:r>
      <w:r>
        <w:rPr>
          <w:rFonts w:ascii="Verdana" w:hAnsi="Verdana"/>
          <w:b/>
          <w:sz w:val="16"/>
          <w:szCs w:val="16"/>
          <w:lang w:val="cs-CZ"/>
        </w:rPr>
        <w:t>lub mailowo</w:t>
      </w:r>
      <w:r w:rsidRPr="00295569">
        <w:rPr>
          <w:rFonts w:ascii="Verdana" w:hAnsi="Verdana"/>
          <w:b/>
          <w:sz w:val="16"/>
          <w:szCs w:val="16"/>
          <w:lang w:val="cs-CZ"/>
        </w:rPr>
        <w:t xml:space="preserve"> </w:t>
      </w:r>
      <w:smartTag w:uri="urn:schemas-microsoft-com:office:smarttags" w:element="PersonName">
        <w:r w:rsidRPr="00295569">
          <w:rPr>
            <w:rFonts w:ascii="Verdana" w:hAnsi="Verdana"/>
            <w:b/>
            <w:sz w:val="16"/>
            <w:szCs w:val="16"/>
            <w:lang w:val="cs-CZ"/>
          </w:rPr>
          <w:t>export@numaxes.com</w:t>
        </w:r>
      </w:smartTag>
      <w:r w:rsidRPr="00295569">
        <w:rPr>
          <w:rFonts w:ascii="Verdana" w:hAnsi="Verdana"/>
          <w:sz w:val="16"/>
          <w:szCs w:val="16"/>
          <w:lang w:val="cs-CZ"/>
        </w:rPr>
        <w:t>.</w:t>
      </w:r>
    </w:p>
    <w:p w:rsidR="002F639C" w:rsidRDefault="002F639C" w:rsidP="002F639C">
      <w:pPr>
        <w:jc w:val="both"/>
        <w:rPr>
          <w:rFonts w:ascii="Verdana" w:hAnsi="Verdana"/>
          <w:sz w:val="16"/>
          <w:szCs w:val="16"/>
          <w:lang w:val="cs-CZ"/>
        </w:rPr>
      </w:pPr>
      <w:r>
        <w:rPr>
          <w:rFonts w:ascii="Verdana" w:hAnsi="Verdana"/>
          <w:sz w:val="16"/>
          <w:szCs w:val="16"/>
          <w:lang w:val="cs-CZ"/>
        </w:rPr>
        <w:t>W zależności od skali błędów, być może będziesz zmuszony wysłac nam produkt do serwisu i naprawy.</w:t>
      </w:r>
    </w:p>
    <w:p w:rsidR="002F639C" w:rsidRPr="00295569" w:rsidRDefault="002F639C" w:rsidP="002F639C">
      <w:pPr>
        <w:jc w:val="both"/>
        <w:rPr>
          <w:rFonts w:ascii="Verdana" w:hAnsi="Verdana"/>
          <w:sz w:val="16"/>
          <w:szCs w:val="16"/>
          <w:lang w:val="cs-CZ"/>
        </w:rPr>
      </w:pPr>
      <w:r>
        <w:rPr>
          <w:rFonts w:ascii="Verdana" w:hAnsi="Verdana"/>
          <w:sz w:val="16"/>
          <w:szCs w:val="16"/>
          <w:lang w:val="cs-CZ"/>
        </w:rPr>
        <w:t>Aby naprawa mogła przebiec poprawnie, przesyłka musi zawierać:</w:t>
      </w:r>
    </w:p>
    <w:p w:rsidR="002F639C" w:rsidRPr="00295569" w:rsidRDefault="002F639C" w:rsidP="002F639C">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Kompletny produkt</w:t>
      </w:r>
    </w:p>
    <w:p w:rsidR="002F639C" w:rsidRPr="00295569" w:rsidRDefault="002F639C" w:rsidP="002F639C">
      <w:pPr>
        <w:numPr>
          <w:ilvl w:val="2"/>
          <w:numId w:val="7"/>
        </w:numPr>
        <w:tabs>
          <w:tab w:val="clear" w:pos="2084"/>
          <w:tab w:val="num" w:pos="567"/>
        </w:tabs>
        <w:ind w:left="567" w:hanging="283"/>
        <w:jc w:val="both"/>
        <w:rPr>
          <w:rFonts w:ascii="Verdana" w:hAnsi="Verdana"/>
          <w:sz w:val="16"/>
          <w:szCs w:val="16"/>
          <w:lang w:val="cs-CZ"/>
        </w:rPr>
      </w:pPr>
      <w:r>
        <w:rPr>
          <w:rFonts w:ascii="Verdana" w:hAnsi="Verdana"/>
          <w:sz w:val="16"/>
          <w:szCs w:val="16"/>
          <w:lang w:val="cs-CZ"/>
        </w:rPr>
        <w:t>Dowód zakupu (faktura lub paragon)</w:t>
      </w:r>
    </w:p>
    <w:p w:rsidR="002F639C" w:rsidRDefault="002F639C" w:rsidP="002F639C">
      <w:pPr>
        <w:jc w:val="both"/>
        <w:rPr>
          <w:rFonts w:ascii="Verdana" w:hAnsi="Verdana"/>
          <w:sz w:val="16"/>
          <w:szCs w:val="16"/>
          <w:lang w:val="cs-CZ"/>
        </w:rPr>
      </w:pPr>
      <w:r>
        <w:rPr>
          <w:rFonts w:ascii="Verdana" w:hAnsi="Verdana"/>
          <w:sz w:val="16"/>
          <w:szCs w:val="16"/>
          <w:lang w:val="cs-CZ"/>
        </w:rPr>
        <w:lastRenderedPageBreak/>
        <w:t>Jeśli pominiesz jedną z tych rzeczy, serwis posprzedażowy będzie musiał naliczyć opłaty za jakiekolwiek naprawy, do których dojdzie.</w:t>
      </w:r>
    </w:p>
    <w:p w:rsidR="00B0013F" w:rsidRPr="00295569" w:rsidRDefault="00B0013F" w:rsidP="00053F3D">
      <w:pPr>
        <w:jc w:val="both"/>
        <w:rPr>
          <w:rFonts w:ascii="Verdana" w:hAnsi="Verdana"/>
          <w:sz w:val="16"/>
          <w:szCs w:val="16"/>
          <w:lang w:val="cs-CZ"/>
        </w:rPr>
      </w:pPr>
    </w:p>
    <w:p w:rsidR="00322E51" w:rsidRPr="00295569" w:rsidRDefault="00322E51" w:rsidP="006F6B70">
      <w:pPr>
        <w:jc w:val="both"/>
        <w:rPr>
          <w:rFonts w:ascii="Verdana" w:hAnsi="Verdana"/>
          <w:sz w:val="16"/>
          <w:szCs w:val="16"/>
          <w:lang w:val="cs-CZ"/>
        </w:rPr>
      </w:pPr>
      <w:bookmarkStart w:id="3" w:name="_Toc438454272"/>
      <w:bookmarkEnd w:id="1"/>
    </w:p>
    <w:p w:rsidR="00683931" w:rsidRPr="00295569" w:rsidRDefault="00683931" w:rsidP="006F6B70">
      <w:pPr>
        <w:jc w:val="both"/>
        <w:rPr>
          <w:rFonts w:ascii="Verdana" w:hAnsi="Verdana"/>
          <w:sz w:val="16"/>
          <w:szCs w:val="16"/>
          <w:lang w:val="cs-CZ"/>
        </w:rPr>
      </w:pPr>
    </w:p>
    <w:bookmarkEnd w:id="3"/>
    <w:p w:rsidR="00444E83" w:rsidRPr="00295569" w:rsidRDefault="002F639C" w:rsidP="00C13BE5">
      <w:pPr>
        <w:pStyle w:val="Nagwek1"/>
        <w:numPr>
          <w:ilvl w:val="0"/>
          <w:numId w:val="15"/>
        </w:numPr>
        <w:spacing w:before="0"/>
        <w:rPr>
          <w:rFonts w:ascii="Verdana" w:hAnsi="Verdana" w:cs="Times New Roman"/>
          <w:sz w:val="16"/>
          <w:szCs w:val="16"/>
          <w:u w:val="single"/>
          <w:lang w:val="cs-CZ"/>
        </w:rPr>
      </w:pPr>
      <w:r>
        <w:rPr>
          <w:rFonts w:ascii="Verdana" w:hAnsi="Verdana" w:cs="Times New Roman"/>
          <w:sz w:val="16"/>
          <w:szCs w:val="16"/>
          <w:u w:val="single"/>
          <w:lang w:val="cs-CZ"/>
        </w:rPr>
        <w:t>Specyfikacja techniczna</w:t>
      </w:r>
    </w:p>
    <w:p w:rsidR="00E24ADD" w:rsidRPr="00295569" w:rsidRDefault="00E24ADD" w:rsidP="00EA3D7A">
      <w:pPr>
        <w:jc w:val="both"/>
        <w:rPr>
          <w:rFonts w:ascii="Verdana" w:hAnsi="Verdana"/>
          <w:sz w:val="16"/>
          <w:szCs w:val="16"/>
          <w:lang w:val="cs-CZ"/>
        </w:rPr>
      </w:pPr>
    </w:p>
    <w:p w:rsidR="00CA06E4" w:rsidRPr="00295569" w:rsidRDefault="00CA06E4" w:rsidP="00CA06E4">
      <w:pPr>
        <w:jc w:val="both"/>
        <w:rPr>
          <w:rFonts w:ascii="Verdana" w:hAnsi="Verdana"/>
          <w:sz w:val="16"/>
          <w:szCs w:val="16"/>
          <w:lang w:val="cs-CZ"/>
        </w:rPr>
      </w:pPr>
    </w:p>
    <w:tbl>
      <w:tblPr>
        <w:tblW w:w="10631"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796"/>
      </w:tblGrid>
      <w:tr w:rsidR="00CA06E4" w:rsidRPr="00295569" w:rsidTr="00AF3514">
        <w:tc>
          <w:tcPr>
            <w:tcW w:w="2835" w:type="dxa"/>
            <w:tcBorders>
              <w:top w:val="single" w:sz="12" w:space="0" w:color="auto"/>
              <w:bottom w:val="single" w:sz="12" w:space="0" w:color="auto"/>
              <w:right w:val="single" w:sz="12" w:space="0" w:color="auto"/>
            </w:tcBorders>
          </w:tcPr>
          <w:p w:rsidR="00CA06E4" w:rsidRPr="00295569" w:rsidRDefault="00CA06E4" w:rsidP="00AF3514">
            <w:pPr>
              <w:spacing w:beforeLines="20" w:before="48" w:afterLines="20" w:after="48"/>
              <w:ind w:right="1"/>
              <w:rPr>
                <w:rFonts w:ascii="Verdana" w:hAnsi="Verdana"/>
                <w:sz w:val="16"/>
                <w:szCs w:val="16"/>
                <w:lang w:val="cs-CZ"/>
              </w:rPr>
            </w:pPr>
          </w:p>
        </w:tc>
        <w:tc>
          <w:tcPr>
            <w:tcW w:w="7796" w:type="dxa"/>
            <w:tcBorders>
              <w:top w:val="single" w:sz="12" w:space="0" w:color="auto"/>
              <w:left w:val="single" w:sz="12" w:space="0" w:color="auto"/>
              <w:bottom w:val="single" w:sz="12" w:space="0" w:color="auto"/>
            </w:tcBorders>
          </w:tcPr>
          <w:p w:rsidR="00CA06E4" w:rsidRPr="00295569" w:rsidRDefault="004E18CA" w:rsidP="00AF3514">
            <w:pPr>
              <w:spacing w:beforeLines="20" w:before="48" w:afterLines="20" w:after="48"/>
              <w:ind w:right="1"/>
              <w:jc w:val="center"/>
              <w:rPr>
                <w:rFonts w:ascii="Verdana" w:hAnsi="Verdana"/>
                <w:b/>
                <w:bCs/>
                <w:sz w:val="16"/>
                <w:szCs w:val="16"/>
                <w:lang w:val="cs-CZ"/>
              </w:rPr>
            </w:pPr>
            <w:r>
              <w:rPr>
                <w:rFonts w:ascii="Verdana" w:hAnsi="Verdana"/>
                <w:b/>
                <w:bCs/>
                <w:sz w:val="16"/>
                <w:szCs w:val="16"/>
                <w:lang w:val="cs-CZ"/>
              </w:rPr>
              <w:t>Nadajnik</w:t>
            </w:r>
          </w:p>
        </w:tc>
      </w:tr>
      <w:tr w:rsidR="00CA06E4" w:rsidRPr="00295569" w:rsidTr="00AF3514">
        <w:tc>
          <w:tcPr>
            <w:tcW w:w="2835" w:type="dxa"/>
            <w:tcBorders>
              <w:top w:val="single" w:sz="12" w:space="0" w:color="auto"/>
              <w:bottom w:val="single" w:sz="6" w:space="0" w:color="auto"/>
              <w:right w:val="single" w:sz="12" w:space="0" w:color="auto"/>
            </w:tcBorders>
            <w:vAlign w:val="center"/>
          </w:tcPr>
          <w:p w:rsidR="00CA06E4" w:rsidRPr="00295569" w:rsidRDefault="004E18CA" w:rsidP="004E18CA">
            <w:pPr>
              <w:spacing w:beforeLines="20" w:before="48" w:afterLines="20" w:after="48"/>
              <w:ind w:right="1"/>
              <w:rPr>
                <w:rFonts w:ascii="Verdana" w:hAnsi="Verdana"/>
                <w:sz w:val="16"/>
                <w:szCs w:val="16"/>
                <w:lang w:val="cs-CZ"/>
              </w:rPr>
            </w:pPr>
            <w:r>
              <w:rPr>
                <w:rFonts w:ascii="Verdana" w:hAnsi="Verdana"/>
                <w:sz w:val="16"/>
                <w:szCs w:val="16"/>
                <w:lang w:val="cs-CZ"/>
              </w:rPr>
              <w:t>Zasilanie</w:t>
            </w:r>
          </w:p>
        </w:tc>
        <w:tc>
          <w:tcPr>
            <w:tcW w:w="7796" w:type="dxa"/>
            <w:tcBorders>
              <w:top w:val="single" w:sz="12" w:space="0" w:color="auto"/>
              <w:left w:val="single" w:sz="12" w:space="0" w:color="auto"/>
            </w:tcBorders>
            <w:vAlign w:val="center"/>
          </w:tcPr>
          <w:p w:rsidR="00CA06E4" w:rsidRPr="00295569" w:rsidRDefault="00CA06E4" w:rsidP="00AF3514">
            <w:pPr>
              <w:spacing w:beforeLines="20" w:before="48" w:afterLines="20" w:after="48"/>
              <w:ind w:right="1"/>
              <w:rPr>
                <w:rFonts w:ascii="Verdana" w:hAnsi="Verdana"/>
                <w:sz w:val="16"/>
                <w:szCs w:val="16"/>
                <w:lang w:val="cs-CZ"/>
              </w:rPr>
            </w:pPr>
            <w:r w:rsidRPr="00295569">
              <w:rPr>
                <w:rFonts w:ascii="Verdana" w:hAnsi="Verdana"/>
                <w:sz w:val="16"/>
                <w:szCs w:val="16"/>
                <w:lang w:val="cs-CZ"/>
              </w:rPr>
              <w:t>220V AC</w:t>
            </w:r>
          </w:p>
        </w:tc>
      </w:tr>
      <w:tr w:rsidR="00CA06E4" w:rsidRPr="00295569" w:rsidTr="00AF3514">
        <w:tc>
          <w:tcPr>
            <w:tcW w:w="2835" w:type="dxa"/>
            <w:tcBorders>
              <w:top w:val="single" w:sz="6" w:space="0" w:color="auto"/>
              <w:bottom w:val="single" w:sz="6" w:space="0" w:color="auto"/>
              <w:right w:val="single" w:sz="12" w:space="0" w:color="auto"/>
            </w:tcBorders>
            <w:vAlign w:val="center"/>
          </w:tcPr>
          <w:p w:rsidR="00CA06E4" w:rsidRPr="00295569" w:rsidRDefault="002F639C" w:rsidP="00AF3514">
            <w:pPr>
              <w:spacing w:beforeLines="20" w:before="48" w:afterLines="20" w:after="48"/>
              <w:ind w:right="1"/>
              <w:rPr>
                <w:rFonts w:ascii="Verdana" w:hAnsi="Verdana"/>
                <w:sz w:val="16"/>
                <w:szCs w:val="16"/>
                <w:lang w:val="cs-CZ"/>
              </w:rPr>
            </w:pPr>
            <w:r>
              <w:rPr>
                <w:rFonts w:ascii="Verdana" w:hAnsi="Verdana"/>
                <w:sz w:val="16"/>
                <w:szCs w:val="16"/>
                <w:lang w:val="cs-CZ"/>
              </w:rPr>
              <w:t>Wodooodporność</w:t>
            </w:r>
          </w:p>
        </w:tc>
        <w:tc>
          <w:tcPr>
            <w:tcW w:w="7796" w:type="dxa"/>
            <w:tcBorders>
              <w:left w:val="single" w:sz="12" w:space="0" w:color="auto"/>
            </w:tcBorders>
            <w:vAlign w:val="center"/>
          </w:tcPr>
          <w:p w:rsidR="00CA06E4" w:rsidRPr="00295569" w:rsidRDefault="004E18CA" w:rsidP="00AF3514">
            <w:pPr>
              <w:spacing w:beforeLines="20" w:before="48" w:afterLines="20" w:after="48"/>
              <w:ind w:right="1"/>
              <w:rPr>
                <w:rFonts w:ascii="Verdana" w:hAnsi="Verdana"/>
                <w:sz w:val="16"/>
                <w:szCs w:val="16"/>
                <w:lang w:val="cs-CZ"/>
              </w:rPr>
            </w:pPr>
            <w:r>
              <w:rPr>
                <w:rFonts w:ascii="Verdana" w:hAnsi="Verdana"/>
                <w:sz w:val="16"/>
                <w:szCs w:val="16"/>
                <w:lang w:val="cs-CZ"/>
              </w:rPr>
              <w:t>Brak</w:t>
            </w:r>
          </w:p>
        </w:tc>
      </w:tr>
      <w:tr w:rsidR="00CA06E4" w:rsidRPr="00295569" w:rsidTr="00AF3514">
        <w:tc>
          <w:tcPr>
            <w:tcW w:w="2835" w:type="dxa"/>
            <w:tcBorders>
              <w:top w:val="single" w:sz="6" w:space="0" w:color="auto"/>
              <w:bottom w:val="single" w:sz="6" w:space="0" w:color="auto"/>
              <w:right w:val="single" w:sz="12" w:space="0" w:color="auto"/>
            </w:tcBorders>
            <w:vAlign w:val="center"/>
          </w:tcPr>
          <w:p w:rsidR="00CA06E4" w:rsidRPr="00295569" w:rsidRDefault="002F639C" w:rsidP="00AF3514">
            <w:pPr>
              <w:spacing w:beforeLines="20" w:before="48" w:afterLines="20" w:after="48"/>
              <w:ind w:right="1"/>
              <w:rPr>
                <w:rFonts w:ascii="Verdana" w:hAnsi="Verdana"/>
                <w:sz w:val="16"/>
                <w:szCs w:val="16"/>
                <w:lang w:val="cs-CZ"/>
              </w:rPr>
            </w:pPr>
            <w:r>
              <w:rPr>
                <w:rFonts w:ascii="Verdana" w:hAnsi="Verdana"/>
                <w:sz w:val="16"/>
                <w:szCs w:val="16"/>
                <w:lang w:val="cs-CZ"/>
              </w:rPr>
              <w:t>Ograniczenie temperaturowe</w:t>
            </w:r>
          </w:p>
        </w:tc>
        <w:tc>
          <w:tcPr>
            <w:tcW w:w="7796" w:type="dxa"/>
            <w:tcBorders>
              <w:left w:val="single" w:sz="12" w:space="0" w:color="auto"/>
            </w:tcBorders>
            <w:vAlign w:val="center"/>
          </w:tcPr>
          <w:p w:rsidR="00CA06E4" w:rsidRPr="00295569" w:rsidRDefault="002F639C" w:rsidP="00854632">
            <w:pPr>
              <w:spacing w:beforeLines="20" w:before="48" w:afterLines="20" w:after="48"/>
              <w:ind w:right="1"/>
              <w:rPr>
                <w:rFonts w:ascii="Verdana" w:hAnsi="Verdana"/>
                <w:sz w:val="16"/>
                <w:szCs w:val="16"/>
                <w:lang w:val="cs-CZ"/>
              </w:rPr>
            </w:pPr>
            <w:r>
              <w:rPr>
                <w:rFonts w:ascii="Verdana" w:hAnsi="Verdana"/>
                <w:sz w:val="16"/>
                <w:szCs w:val="16"/>
                <w:lang w:val="cs-CZ"/>
              </w:rPr>
              <w:t>Pomiędzy</w:t>
            </w:r>
            <w:r w:rsidR="005852C1" w:rsidRPr="00295569">
              <w:rPr>
                <w:rFonts w:ascii="Verdana" w:hAnsi="Verdana"/>
                <w:sz w:val="16"/>
                <w:szCs w:val="16"/>
                <w:lang w:val="cs-CZ"/>
              </w:rPr>
              <w:t xml:space="preserve"> –</w:t>
            </w:r>
            <w:smartTag w:uri="urn:schemas-microsoft-com:office:smarttags" w:element="metricconverter">
              <w:smartTagPr>
                <w:attr w:name="ProductID" w:val="20ﾰC"/>
              </w:smartTagPr>
              <w:r w:rsidR="005852C1" w:rsidRPr="00295569">
                <w:rPr>
                  <w:rFonts w:ascii="Verdana" w:hAnsi="Verdana"/>
                  <w:sz w:val="16"/>
                  <w:szCs w:val="16"/>
                  <w:lang w:val="cs-CZ"/>
                </w:rPr>
                <w:t>20°C</w:t>
              </w:r>
            </w:smartTag>
            <w:r w:rsidR="005852C1" w:rsidRPr="00295569">
              <w:rPr>
                <w:rFonts w:ascii="Verdana" w:hAnsi="Verdana"/>
                <w:sz w:val="16"/>
                <w:szCs w:val="16"/>
                <w:lang w:val="cs-CZ"/>
              </w:rPr>
              <w:t xml:space="preserve"> a +</w:t>
            </w:r>
            <w:smartTag w:uri="urn:schemas-microsoft-com:office:smarttags" w:element="metricconverter">
              <w:smartTagPr>
                <w:attr w:name="ProductID" w:val="40ﾰC"/>
              </w:smartTagPr>
              <w:r w:rsidR="005852C1" w:rsidRPr="00295569">
                <w:rPr>
                  <w:rFonts w:ascii="Verdana" w:hAnsi="Verdana"/>
                  <w:sz w:val="16"/>
                  <w:szCs w:val="16"/>
                  <w:lang w:val="cs-CZ"/>
                </w:rPr>
                <w:t>40°C</w:t>
              </w:r>
            </w:smartTag>
          </w:p>
        </w:tc>
      </w:tr>
      <w:tr w:rsidR="00CA06E4" w:rsidRPr="00295569" w:rsidTr="00AF3514">
        <w:tc>
          <w:tcPr>
            <w:tcW w:w="2835" w:type="dxa"/>
            <w:tcBorders>
              <w:top w:val="single" w:sz="6" w:space="0" w:color="auto"/>
              <w:bottom w:val="single" w:sz="6" w:space="0" w:color="auto"/>
              <w:right w:val="single" w:sz="12" w:space="0" w:color="auto"/>
            </w:tcBorders>
            <w:vAlign w:val="center"/>
          </w:tcPr>
          <w:p w:rsidR="00CA06E4" w:rsidRPr="00295569" w:rsidRDefault="002F639C" w:rsidP="00AF3514">
            <w:pPr>
              <w:spacing w:beforeLines="20" w:before="48" w:afterLines="20" w:after="48"/>
              <w:ind w:right="1"/>
              <w:rPr>
                <w:rFonts w:ascii="Verdana" w:hAnsi="Verdana"/>
                <w:sz w:val="16"/>
                <w:szCs w:val="16"/>
                <w:lang w:val="cs-CZ"/>
              </w:rPr>
            </w:pPr>
            <w:r>
              <w:rPr>
                <w:rFonts w:ascii="Verdana" w:hAnsi="Verdana"/>
                <w:sz w:val="16"/>
                <w:szCs w:val="16"/>
                <w:lang w:val="cs-CZ"/>
              </w:rPr>
              <w:t>Wymiary</w:t>
            </w:r>
          </w:p>
        </w:tc>
        <w:tc>
          <w:tcPr>
            <w:tcW w:w="7796" w:type="dxa"/>
            <w:tcBorders>
              <w:left w:val="single" w:sz="12" w:space="0" w:color="auto"/>
            </w:tcBorders>
            <w:vAlign w:val="center"/>
          </w:tcPr>
          <w:p w:rsidR="00CA06E4" w:rsidRPr="00295569" w:rsidRDefault="002C003D" w:rsidP="002C003D">
            <w:pPr>
              <w:spacing w:beforeLines="20" w:before="48" w:afterLines="20" w:after="48"/>
              <w:ind w:right="1"/>
              <w:rPr>
                <w:rFonts w:ascii="Verdana" w:hAnsi="Verdana"/>
                <w:sz w:val="16"/>
                <w:szCs w:val="16"/>
                <w:lang w:val="cs-CZ"/>
              </w:rPr>
            </w:pPr>
            <w:r>
              <w:rPr>
                <w:rFonts w:ascii="Verdana" w:hAnsi="Verdana"/>
                <w:sz w:val="16"/>
                <w:szCs w:val="16"/>
                <w:lang w:val="cs-CZ"/>
              </w:rPr>
              <w:t>117mm x 11</w:t>
            </w:r>
            <w:r w:rsidR="00AF717E" w:rsidRPr="00295569">
              <w:rPr>
                <w:rFonts w:ascii="Verdana" w:hAnsi="Verdana"/>
                <w:sz w:val="16"/>
                <w:szCs w:val="16"/>
                <w:lang w:val="cs-CZ"/>
              </w:rPr>
              <w:t>0</w:t>
            </w:r>
            <w:r w:rsidR="00CA06E4" w:rsidRPr="00295569">
              <w:rPr>
                <w:rFonts w:ascii="Verdana" w:hAnsi="Verdana"/>
                <w:sz w:val="16"/>
                <w:szCs w:val="16"/>
                <w:lang w:val="cs-CZ"/>
              </w:rPr>
              <w:t xml:space="preserve">mm x </w:t>
            </w:r>
            <w:r>
              <w:rPr>
                <w:rFonts w:ascii="Verdana" w:hAnsi="Verdana"/>
                <w:sz w:val="16"/>
                <w:szCs w:val="16"/>
                <w:lang w:val="cs-CZ"/>
              </w:rPr>
              <w:t>28</w:t>
            </w:r>
            <w:r w:rsidR="00CA06E4" w:rsidRPr="00295569">
              <w:rPr>
                <w:rFonts w:ascii="Verdana" w:hAnsi="Verdana"/>
                <w:sz w:val="16"/>
                <w:szCs w:val="16"/>
                <w:lang w:val="cs-CZ"/>
              </w:rPr>
              <w:t>mm</w:t>
            </w:r>
          </w:p>
        </w:tc>
      </w:tr>
      <w:tr w:rsidR="00CA06E4" w:rsidRPr="00295569" w:rsidTr="00AF3514">
        <w:tc>
          <w:tcPr>
            <w:tcW w:w="2835" w:type="dxa"/>
            <w:tcBorders>
              <w:top w:val="single" w:sz="6" w:space="0" w:color="auto"/>
              <w:bottom w:val="single" w:sz="12" w:space="0" w:color="auto"/>
              <w:right w:val="single" w:sz="12" w:space="0" w:color="auto"/>
            </w:tcBorders>
            <w:vAlign w:val="center"/>
          </w:tcPr>
          <w:p w:rsidR="00CA06E4" w:rsidRPr="00295569" w:rsidRDefault="002F639C" w:rsidP="00AF3514">
            <w:pPr>
              <w:spacing w:beforeLines="20" w:before="48" w:afterLines="20" w:after="48"/>
              <w:ind w:right="1"/>
              <w:rPr>
                <w:rFonts w:ascii="Verdana" w:hAnsi="Verdana"/>
                <w:sz w:val="16"/>
                <w:szCs w:val="16"/>
                <w:lang w:val="cs-CZ"/>
              </w:rPr>
            </w:pPr>
            <w:r>
              <w:rPr>
                <w:rFonts w:ascii="Verdana" w:hAnsi="Verdana"/>
                <w:sz w:val="16"/>
                <w:szCs w:val="16"/>
                <w:lang w:val="cs-CZ"/>
              </w:rPr>
              <w:t>Przewód antenowy</w:t>
            </w:r>
          </w:p>
        </w:tc>
        <w:tc>
          <w:tcPr>
            <w:tcW w:w="7796" w:type="dxa"/>
            <w:tcBorders>
              <w:left w:val="single" w:sz="12" w:space="0" w:color="auto"/>
            </w:tcBorders>
            <w:vAlign w:val="center"/>
          </w:tcPr>
          <w:p w:rsidR="00CA06E4" w:rsidRPr="00295569" w:rsidRDefault="002C003D" w:rsidP="00CA06E4">
            <w:pPr>
              <w:spacing w:beforeLines="20" w:before="48" w:afterLines="20" w:after="48"/>
              <w:ind w:right="1"/>
              <w:rPr>
                <w:rFonts w:ascii="Verdana" w:hAnsi="Verdana"/>
                <w:sz w:val="16"/>
                <w:szCs w:val="16"/>
                <w:lang w:val="cs-CZ"/>
              </w:rPr>
            </w:pPr>
            <w:r>
              <w:rPr>
                <w:rFonts w:ascii="Verdana" w:hAnsi="Verdana"/>
                <w:sz w:val="16"/>
                <w:szCs w:val="16"/>
                <w:lang w:val="cs-CZ"/>
              </w:rPr>
              <w:t>0,</w:t>
            </w:r>
            <w:r w:rsidR="00CA06E4" w:rsidRPr="00295569">
              <w:rPr>
                <w:rFonts w:ascii="Verdana" w:hAnsi="Verdana"/>
                <w:sz w:val="16"/>
                <w:szCs w:val="16"/>
                <w:lang w:val="cs-CZ"/>
              </w:rPr>
              <w:t>5</w:t>
            </w:r>
            <w:r>
              <w:rPr>
                <w:rFonts w:ascii="Verdana" w:hAnsi="Verdana"/>
                <w:sz w:val="16"/>
                <w:szCs w:val="16"/>
                <w:lang w:val="cs-CZ"/>
              </w:rPr>
              <w:t>2</w:t>
            </w:r>
            <w:r w:rsidR="00CA06E4" w:rsidRPr="00295569">
              <w:rPr>
                <w:rFonts w:ascii="Verdana" w:hAnsi="Verdana"/>
                <w:sz w:val="16"/>
                <w:szCs w:val="16"/>
                <w:lang w:val="cs-CZ"/>
              </w:rPr>
              <w:t>mm² (100m</w:t>
            </w:r>
            <w:r w:rsidR="00053F3D" w:rsidRPr="00295569">
              <w:rPr>
                <w:rFonts w:ascii="Verdana" w:hAnsi="Verdana"/>
                <w:sz w:val="16"/>
                <w:szCs w:val="16"/>
                <w:lang w:val="cs-CZ"/>
              </w:rPr>
              <w:t xml:space="preserve"> </w:t>
            </w:r>
            <w:r w:rsidR="002F639C">
              <w:rPr>
                <w:rFonts w:ascii="Verdana" w:hAnsi="Verdana"/>
                <w:sz w:val="16"/>
                <w:szCs w:val="16"/>
                <w:lang w:val="cs-CZ"/>
              </w:rPr>
              <w:t>w zestawie</w:t>
            </w:r>
            <w:r w:rsidR="00053F3D" w:rsidRPr="00295569">
              <w:rPr>
                <w:rFonts w:ascii="Verdana" w:hAnsi="Verdana"/>
                <w:sz w:val="16"/>
                <w:szCs w:val="16"/>
                <w:lang w:val="cs-CZ"/>
              </w:rPr>
              <w:t xml:space="preserve">) </w:t>
            </w:r>
            <w:r w:rsidR="002F639C">
              <w:rPr>
                <w:rFonts w:ascii="Verdana" w:hAnsi="Verdana"/>
                <w:sz w:val="16"/>
                <w:szCs w:val="16"/>
                <w:lang w:val="cs-CZ"/>
              </w:rPr>
              <w:t>lub</w:t>
            </w:r>
            <w:r>
              <w:rPr>
                <w:rFonts w:ascii="Verdana" w:hAnsi="Verdana"/>
                <w:sz w:val="16"/>
                <w:szCs w:val="16"/>
                <w:lang w:val="cs-CZ"/>
              </w:rPr>
              <w:t xml:space="preserve"> 1</w:t>
            </w:r>
            <w:r w:rsidR="00CA06E4" w:rsidRPr="00295569">
              <w:rPr>
                <w:rFonts w:ascii="Verdana" w:hAnsi="Verdana"/>
                <w:sz w:val="16"/>
                <w:szCs w:val="16"/>
                <w:lang w:val="cs-CZ"/>
              </w:rPr>
              <w:t>,5mm²</w:t>
            </w:r>
          </w:p>
          <w:p w:rsidR="00CA06E4" w:rsidRPr="00295569" w:rsidRDefault="00DC7126" w:rsidP="00CA06E4">
            <w:pPr>
              <w:spacing w:beforeLines="20" w:before="48" w:afterLines="20" w:after="48"/>
              <w:ind w:right="1"/>
              <w:rPr>
                <w:rFonts w:ascii="Verdana" w:hAnsi="Verdana"/>
                <w:sz w:val="16"/>
                <w:szCs w:val="16"/>
                <w:lang w:val="cs-CZ"/>
              </w:rPr>
            </w:pPr>
            <w:r>
              <w:rPr>
                <w:rFonts w:ascii="Verdana" w:hAnsi="Verdana"/>
                <w:sz w:val="16"/>
                <w:szCs w:val="16"/>
                <w:lang w:val="cs-CZ"/>
              </w:rPr>
              <w:t>Grubość przewodu polecana w zależności od długości przewodu</w:t>
            </w:r>
            <w:r w:rsidR="00CA06E4" w:rsidRPr="00295569">
              <w:rPr>
                <w:rFonts w:ascii="Verdana" w:hAnsi="Verdana"/>
                <w:sz w:val="16"/>
                <w:szCs w:val="16"/>
                <w:lang w:val="cs-CZ"/>
              </w:rPr>
              <w:t>:</w:t>
            </w:r>
          </w:p>
          <w:p w:rsidR="00CA06E4" w:rsidRPr="00295569" w:rsidRDefault="00DC7126" w:rsidP="00CA06E4">
            <w:pPr>
              <w:numPr>
                <w:ilvl w:val="2"/>
                <w:numId w:val="7"/>
              </w:numPr>
              <w:tabs>
                <w:tab w:val="clear" w:pos="2084"/>
                <w:tab w:val="num" w:pos="567"/>
              </w:tabs>
              <w:spacing w:before="20" w:after="20"/>
              <w:ind w:left="568"/>
              <w:jc w:val="both"/>
              <w:rPr>
                <w:rFonts w:ascii="Verdana" w:hAnsi="Verdana"/>
                <w:sz w:val="16"/>
                <w:szCs w:val="16"/>
                <w:lang w:val="cs-CZ"/>
              </w:rPr>
            </w:pPr>
            <w:r>
              <w:rPr>
                <w:rFonts w:ascii="Verdana" w:hAnsi="Verdana"/>
                <w:sz w:val="16"/>
                <w:szCs w:val="16"/>
                <w:lang w:val="cs-CZ"/>
              </w:rPr>
              <w:t>mniej</w:t>
            </w:r>
            <w:r w:rsidR="00854632">
              <w:rPr>
                <w:rFonts w:ascii="Verdana" w:hAnsi="Verdana"/>
                <w:sz w:val="16"/>
                <w:szCs w:val="16"/>
                <w:lang w:val="cs-CZ"/>
              </w:rPr>
              <w:t xml:space="preserve"> 400m </w:t>
            </w:r>
            <w:r>
              <w:rPr>
                <w:rFonts w:ascii="Verdana" w:hAnsi="Verdana"/>
                <w:sz w:val="16"/>
                <w:szCs w:val="16"/>
                <w:lang w:val="cs-CZ"/>
              </w:rPr>
              <w:t>przewodu antenowego</w:t>
            </w:r>
            <w:r w:rsidR="00854632">
              <w:rPr>
                <w:rFonts w:ascii="Verdana" w:hAnsi="Verdana"/>
                <w:sz w:val="16"/>
                <w:szCs w:val="16"/>
                <w:lang w:val="cs-CZ"/>
              </w:rPr>
              <w:t>:</w:t>
            </w:r>
            <w:r w:rsidR="002C003D">
              <w:rPr>
                <w:rFonts w:ascii="Verdana" w:hAnsi="Verdana"/>
                <w:sz w:val="16"/>
                <w:szCs w:val="16"/>
                <w:lang w:val="cs-CZ"/>
              </w:rPr>
              <w:t xml:space="preserve"> 0,</w:t>
            </w:r>
            <w:r w:rsidR="002F1D78" w:rsidRPr="00295569">
              <w:rPr>
                <w:rFonts w:ascii="Verdana" w:hAnsi="Verdana"/>
                <w:sz w:val="16"/>
                <w:szCs w:val="16"/>
                <w:lang w:val="cs-CZ"/>
              </w:rPr>
              <w:t>5</w:t>
            </w:r>
            <w:r w:rsidR="002C003D">
              <w:rPr>
                <w:rFonts w:ascii="Verdana" w:hAnsi="Verdana"/>
                <w:sz w:val="16"/>
                <w:szCs w:val="16"/>
                <w:lang w:val="cs-CZ"/>
              </w:rPr>
              <w:t>2</w:t>
            </w:r>
            <w:r w:rsidR="00CA06E4" w:rsidRPr="00295569">
              <w:rPr>
                <w:rFonts w:ascii="Verdana" w:hAnsi="Verdana"/>
                <w:sz w:val="16"/>
                <w:szCs w:val="16"/>
                <w:lang w:val="cs-CZ"/>
              </w:rPr>
              <w:t>mm²</w:t>
            </w:r>
          </w:p>
          <w:p w:rsidR="00CA06E4" w:rsidRPr="002C003D" w:rsidRDefault="00854632" w:rsidP="00DC7126">
            <w:pPr>
              <w:numPr>
                <w:ilvl w:val="2"/>
                <w:numId w:val="7"/>
              </w:numPr>
              <w:tabs>
                <w:tab w:val="clear" w:pos="2084"/>
                <w:tab w:val="num" w:pos="567"/>
              </w:tabs>
              <w:spacing w:before="20" w:after="20"/>
              <w:ind w:left="568"/>
              <w:jc w:val="both"/>
              <w:rPr>
                <w:rFonts w:ascii="Verdana" w:hAnsi="Verdana"/>
                <w:sz w:val="16"/>
                <w:szCs w:val="16"/>
                <w:lang w:val="cs-CZ"/>
              </w:rPr>
            </w:pPr>
            <w:r>
              <w:rPr>
                <w:rFonts w:ascii="Verdana" w:hAnsi="Verdana"/>
                <w:sz w:val="16"/>
                <w:szCs w:val="16"/>
                <w:lang w:val="cs-CZ"/>
              </w:rPr>
              <w:t xml:space="preserve">od 400 do 800m </w:t>
            </w:r>
            <w:r w:rsidR="00DC7126">
              <w:rPr>
                <w:rFonts w:ascii="Verdana" w:hAnsi="Verdana"/>
                <w:sz w:val="16"/>
                <w:szCs w:val="16"/>
                <w:lang w:val="cs-CZ"/>
              </w:rPr>
              <w:t>przewodu antenowego</w:t>
            </w:r>
            <w:r w:rsidR="002F1D78" w:rsidRPr="00295569">
              <w:rPr>
                <w:rFonts w:ascii="Verdana" w:hAnsi="Verdana"/>
                <w:sz w:val="16"/>
                <w:szCs w:val="16"/>
                <w:lang w:val="cs-CZ"/>
              </w:rPr>
              <w:t>: 1,5</w:t>
            </w:r>
            <w:r w:rsidR="00616D19" w:rsidRPr="00295569">
              <w:rPr>
                <w:rFonts w:ascii="Verdana" w:hAnsi="Verdana"/>
                <w:sz w:val="16"/>
                <w:szCs w:val="16"/>
                <w:lang w:val="cs-CZ"/>
              </w:rPr>
              <w:t>mm²</w:t>
            </w:r>
          </w:p>
        </w:tc>
      </w:tr>
    </w:tbl>
    <w:p w:rsidR="00CA06E4" w:rsidRPr="00295569" w:rsidRDefault="00CA06E4" w:rsidP="00CA06E4">
      <w:pPr>
        <w:jc w:val="both"/>
        <w:rPr>
          <w:rFonts w:ascii="Verdana" w:hAnsi="Verdana"/>
          <w:sz w:val="16"/>
          <w:szCs w:val="16"/>
          <w:lang w:val="cs-CZ"/>
        </w:rPr>
      </w:pPr>
    </w:p>
    <w:tbl>
      <w:tblPr>
        <w:tblW w:w="10631"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796"/>
      </w:tblGrid>
      <w:tr w:rsidR="003272ED" w:rsidRPr="00295569" w:rsidTr="003272ED">
        <w:tc>
          <w:tcPr>
            <w:tcW w:w="2835" w:type="dxa"/>
            <w:tcBorders>
              <w:top w:val="single" w:sz="12" w:space="0" w:color="auto"/>
              <w:bottom w:val="single" w:sz="12" w:space="0" w:color="auto"/>
              <w:right w:val="single" w:sz="12" w:space="0" w:color="auto"/>
            </w:tcBorders>
          </w:tcPr>
          <w:p w:rsidR="003272ED" w:rsidRPr="00295569" w:rsidRDefault="003272ED" w:rsidP="00AF3514">
            <w:pPr>
              <w:spacing w:beforeLines="20" w:before="48" w:afterLines="20" w:after="48"/>
              <w:ind w:right="1"/>
              <w:rPr>
                <w:rFonts w:ascii="Verdana" w:hAnsi="Verdana"/>
                <w:sz w:val="16"/>
                <w:szCs w:val="16"/>
                <w:lang w:val="cs-CZ"/>
              </w:rPr>
            </w:pPr>
          </w:p>
        </w:tc>
        <w:tc>
          <w:tcPr>
            <w:tcW w:w="7796" w:type="dxa"/>
            <w:tcBorders>
              <w:top w:val="single" w:sz="12" w:space="0" w:color="auto"/>
              <w:left w:val="single" w:sz="12" w:space="0" w:color="auto"/>
              <w:bottom w:val="single" w:sz="12" w:space="0" w:color="auto"/>
            </w:tcBorders>
          </w:tcPr>
          <w:p w:rsidR="003272ED" w:rsidRPr="00295569" w:rsidRDefault="00DC7126" w:rsidP="002C003D">
            <w:pPr>
              <w:spacing w:beforeLines="20" w:before="48" w:afterLines="20" w:after="48"/>
              <w:ind w:right="1"/>
              <w:jc w:val="center"/>
              <w:rPr>
                <w:rFonts w:ascii="Verdana" w:hAnsi="Verdana"/>
                <w:b/>
                <w:bCs/>
                <w:sz w:val="16"/>
                <w:szCs w:val="16"/>
                <w:lang w:val="cs-CZ"/>
              </w:rPr>
            </w:pPr>
            <w:r>
              <w:rPr>
                <w:rFonts w:ascii="Verdana" w:hAnsi="Verdana"/>
                <w:b/>
                <w:bCs/>
                <w:sz w:val="16"/>
                <w:szCs w:val="16"/>
                <w:lang w:val="cs-CZ"/>
              </w:rPr>
              <w:t>Odbiornik</w:t>
            </w:r>
          </w:p>
        </w:tc>
      </w:tr>
      <w:tr w:rsidR="003272ED" w:rsidRPr="00295569" w:rsidTr="003272ED">
        <w:tc>
          <w:tcPr>
            <w:tcW w:w="2835" w:type="dxa"/>
            <w:tcBorders>
              <w:top w:val="single" w:sz="12" w:space="0" w:color="auto"/>
              <w:right w:val="single" w:sz="12" w:space="0" w:color="auto"/>
            </w:tcBorders>
            <w:vAlign w:val="center"/>
          </w:tcPr>
          <w:p w:rsidR="003272ED" w:rsidRPr="00295569" w:rsidRDefault="004E18CA" w:rsidP="00AF3514">
            <w:pPr>
              <w:spacing w:beforeLines="20" w:before="48" w:afterLines="20" w:after="48"/>
              <w:ind w:right="1"/>
              <w:rPr>
                <w:rFonts w:ascii="Verdana" w:hAnsi="Verdana"/>
                <w:sz w:val="16"/>
                <w:szCs w:val="16"/>
                <w:lang w:val="cs-CZ"/>
              </w:rPr>
            </w:pPr>
            <w:r>
              <w:rPr>
                <w:rFonts w:ascii="Verdana" w:hAnsi="Verdana"/>
                <w:sz w:val="16"/>
                <w:szCs w:val="16"/>
                <w:lang w:val="cs-CZ"/>
              </w:rPr>
              <w:t>Zasilanie</w:t>
            </w:r>
          </w:p>
        </w:tc>
        <w:tc>
          <w:tcPr>
            <w:tcW w:w="7796" w:type="dxa"/>
            <w:tcBorders>
              <w:top w:val="single" w:sz="12" w:space="0" w:color="auto"/>
              <w:left w:val="single" w:sz="12" w:space="0" w:color="auto"/>
            </w:tcBorders>
            <w:vAlign w:val="center"/>
          </w:tcPr>
          <w:p w:rsidR="003272ED" w:rsidRPr="00295569" w:rsidRDefault="003272ED" w:rsidP="00DC7126">
            <w:pPr>
              <w:spacing w:beforeLines="20" w:before="48" w:afterLines="20" w:after="48"/>
              <w:ind w:right="1"/>
              <w:rPr>
                <w:rFonts w:ascii="Verdana" w:hAnsi="Verdana"/>
                <w:sz w:val="16"/>
                <w:szCs w:val="16"/>
                <w:lang w:val="cs-CZ"/>
              </w:rPr>
            </w:pPr>
            <w:r w:rsidRPr="00295569">
              <w:rPr>
                <w:rFonts w:ascii="Verdana" w:hAnsi="Verdana"/>
                <w:sz w:val="16"/>
                <w:szCs w:val="16"/>
                <w:lang w:val="cs-CZ"/>
              </w:rPr>
              <w:t xml:space="preserve">1 </w:t>
            </w:r>
            <w:r w:rsidR="002F1D78" w:rsidRPr="00295569">
              <w:rPr>
                <w:rFonts w:ascii="Verdana" w:hAnsi="Verdana"/>
                <w:sz w:val="16"/>
                <w:szCs w:val="16"/>
                <w:lang w:val="cs-CZ"/>
              </w:rPr>
              <w:t xml:space="preserve">3V, CR2 </w:t>
            </w:r>
            <w:r w:rsidR="00DC7126">
              <w:rPr>
                <w:rFonts w:ascii="Verdana" w:hAnsi="Verdana"/>
                <w:sz w:val="16"/>
                <w:szCs w:val="16"/>
                <w:lang w:val="cs-CZ"/>
              </w:rPr>
              <w:t>baterie litowe</w:t>
            </w:r>
          </w:p>
        </w:tc>
      </w:tr>
      <w:tr w:rsidR="003272ED" w:rsidRPr="00295569" w:rsidTr="003272ED">
        <w:tc>
          <w:tcPr>
            <w:tcW w:w="2835" w:type="dxa"/>
            <w:tcBorders>
              <w:right w:val="single" w:sz="12" w:space="0" w:color="auto"/>
            </w:tcBorders>
            <w:vAlign w:val="center"/>
          </w:tcPr>
          <w:p w:rsidR="003272ED" w:rsidRPr="00295569" w:rsidRDefault="002F639C" w:rsidP="00AF3514">
            <w:pPr>
              <w:spacing w:beforeLines="20" w:before="48" w:afterLines="20" w:after="48"/>
              <w:ind w:right="1"/>
              <w:rPr>
                <w:rFonts w:ascii="Verdana" w:hAnsi="Verdana"/>
                <w:sz w:val="16"/>
                <w:szCs w:val="16"/>
                <w:lang w:val="cs-CZ"/>
              </w:rPr>
            </w:pPr>
            <w:r>
              <w:rPr>
                <w:rFonts w:ascii="Verdana" w:hAnsi="Verdana"/>
                <w:sz w:val="16"/>
                <w:szCs w:val="16"/>
                <w:lang w:val="cs-CZ"/>
              </w:rPr>
              <w:t>Żywotność baterii</w:t>
            </w:r>
          </w:p>
        </w:tc>
        <w:tc>
          <w:tcPr>
            <w:tcW w:w="7796" w:type="dxa"/>
            <w:tcBorders>
              <w:left w:val="single" w:sz="12" w:space="0" w:color="auto"/>
            </w:tcBorders>
            <w:vAlign w:val="center"/>
          </w:tcPr>
          <w:p w:rsidR="003272ED" w:rsidRPr="00295569" w:rsidRDefault="003272ED" w:rsidP="00854632">
            <w:pPr>
              <w:spacing w:beforeLines="20" w:before="48" w:afterLines="20" w:after="48"/>
              <w:ind w:right="1"/>
              <w:rPr>
                <w:rFonts w:ascii="Verdana" w:hAnsi="Verdana"/>
                <w:sz w:val="16"/>
                <w:szCs w:val="16"/>
                <w:lang w:val="cs-CZ"/>
              </w:rPr>
            </w:pPr>
            <w:r w:rsidRPr="00295569">
              <w:rPr>
                <w:rFonts w:ascii="Verdana" w:hAnsi="Verdana"/>
                <w:sz w:val="16"/>
                <w:szCs w:val="16"/>
                <w:lang w:val="cs-CZ"/>
              </w:rPr>
              <w:t xml:space="preserve">6 </w:t>
            </w:r>
            <w:r w:rsidR="00DC7126">
              <w:rPr>
                <w:rFonts w:ascii="Verdana" w:hAnsi="Verdana"/>
                <w:sz w:val="16"/>
                <w:szCs w:val="16"/>
                <w:lang w:val="cs-CZ"/>
              </w:rPr>
              <w:t xml:space="preserve">miesięcy w trybie stand-by </w:t>
            </w:r>
            <w:r w:rsidR="00DC7126" w:rsidRPr="00295569">
              <w:rPr>
                <w:rFonts w:ascii="Verdana" w:hAnsi="Verdana"/>
                <w:sz w:val="16"/>
                <w:szCs w:val="16"/>
                <w:lang w:val="cs-CZ"/>
              </w:rPr>
              <w:t>(</w:t>
            </w:r>
            <w:r w:rsidR="00DC7126">
              <w:rPr>
                <w:rFonts w:ascii="Verdana" w:hAnsi="Verdana"/>
                <w:sz w:val="16"/>
                <w:szCs w:val="16"/>
                <w:lang w:val="cs-CZ"/>
              </w:rPr>
              <w:t>około</w:t>
            </w:r>
            <w:r w:rsidR="00DC7126" w:rsidRPr="00295569">
              <w:rPr>
                <w:rFonts w:ascii="Verdana" w:hAnsi="Verdana"/>
                <w:sz w:val="16"/>
                <w:szCs w:val="16"/>
                <w:lang w:val="cs-CZ"/>
              </w:rPr>
              <w:t>)</w:t>
            </w:r>
          </w:p>
        </w:tc>
      </w:tr>
      <w:tr w:rsidR="003272ED" w:rsidRPr="00295569" w:rsidTr="003272ED">
        <w:tc>
          <w:tcPr>
            <w:tcW w:w="2835" w:type="dxa"/>
            <w:tcBorders>
              <w:right w:val="single" w:sz="12" w:space="0" w:color="auto"/>
            </w:tcBorders>
            <w:vAlign w:val="center"/>
          </w:tcPr>
          <w:p w:rsidR="003272ED" w:rsidRPr="00295569" w:rsidRDefault="002F639C" w:rsidP="00AF3514">
            <w:pPr>
              <w:spacing w:beforeLines="20" w:before="48" w:afterLines="20" w:after="48"/>
              <w:ind w:right="1"/>
              <w:rPr>
                <w:rFonts w:ascii="Verdana" w:hAnsi="Verdana"/>
                <w:sz w:val="16"/>
                <w:szCs w:val="16"/>
                <w:lang w:val="cs-CZ"/>
              </w:rPr>
            </w:pPr>
            <w:r>
              <w:rPr>
                <w:rFonts w:ascii="Verdana" w:hAnsi="Verdana"/>
                <w:sz w:val="16"/>
                <w:szCs w:val="16"/>
                <w:lang w:val="cs-CZ"/>
              </w:rPr>
              <w:t>Wodoodporność</w:t>
            </w:r>
          </w:p>
        </w:tc>
        <w:tc>
          <w:tcPr>
            <w:tcW w:w="7796" w:type="dxa"/>
            <w:tcBorders>
              <w:left w:val="single" w:sz="12" w:space="0" w:color="auto"/>
            </w:tcBorders>
            <w:vAlign w:val="center"/>
          </w:tcPr>
          <w:p w:rsidR="003272ED" w:rsidRPr="00295569" w:rsidRDefault="00DC7126" w:rsidP="00AF3514">
            <w:pPr>
              <w:spacing w:beforeLines="20" w:before="48" w:afterLines="20" w:after="48"/>
              <w:ind w:right="1"/>
              <w:rPr>
                <w:rFonts w:ascii="Verdana" w:hAnsi="Verdana"/>
                <w:sz w:val="16"/>
                <w:szCs w:val="16"/>
                <w:lang w:val="cs-CZ"/>
              </w:rPr>
            </w:pPr>
            <w:r>
              <w:rPr>
                <w:rFonts w:ascii="Verdana" w:hAnsi="Verdana"/>
                <w:sz w:val="16"/>
                <w:szCs w:val="16"/>
                <w:lang w:val="cs-CZ"/>
              </w:rPr>
              <w:t>Wodoodporny</w:t>
            </w:r>
          </w:p>
        </w:tc>
      </w:tr>
      <w:tr w:rsidR="003272ED" w:rsidRPr="00295569" w:rsidTr="003272ED">
        <w:tc>
          <w:tcPr>
            <w:tcW w:w="2835" w:type="dxa"/>
            <w:tcBorders>
              <w:right w:val="single" w:sz="12" w:space="0" w:color="auto"/>
            </w:tcBorders>
            <w:vAlign w:val="center"/>
          </w:tcPr>
          <w:p w:rsidR="003272ED" w:rsidRPr="00295569" w:rsidRDefault="002F639C" w:rsidP="00AF3514">
            <w:pPr>
              <w:spacing w:beforeLines="20" w:before="48" w:afterLines="20" w:after="48"/>
              <w:ind w:right="1"/>
              <w:rPr>
                <w:rFonts w:ascii="Verdana" w:hAnsi="Verdana"/>
                <w:sz w:val="16"/>
                <w:szCs w:val="16"/>
                <w:lang w:val="cs-CZ"/>
              </w:rPr>
            </w:pPr>
            <w:r>
              <w:rPr>
                <w:rFonts w:ascii="Verdana" w:hAnsi="Verdana"/>
                <w:sz w:val="16"/>
                <w:szCs w:val="16"/>
                <w:lang w:val="cs-CZ"/>
              </w:rPr>
              <w:t>Liczba poziomów stymulacji</w:t>
            </w:r>
          </w:p>
        </w:tc>
        <w:tc>
          <w:tcPr>
            <w:tcW w:w="7796" w:type="dxa"/>
            <w:tcBorders>
              <w:left w:val="single" w:sz="12" w:space="0" w:color="auto"/>
            </w:tcBorders>
            <w:vAlign w:val="center"/>
          </w:tcPr>
          <w:p w:rsidR="003272ED" w:rsidRPr="00295569" w:rsidRDefault="003272ED" w:rsidP="00AF3514">
            <w:pPr>
              <w:spacing w:beforeLines="20" w:before="48" w:afterLines="20" w:after="48"/>
              <w:ind w:right="1"/>
              <w:rPr>
                <w:rFonts w:ascii="Verdana" w:hAnsi="Verdana"/>
                <w:sz w:val="16"/>
                <w:szCs w:val="16"/>
                <w:lang w:val="cs-CZ"/>
              </w:rPr>
            </w:pPr>
            <w:r w:rsidRPr="00295569">
              <w:rPr>
                <w:rFonts w:ascii="Verdana" w:hAnsi="Verdana"/>
                <w:sz w:val="16"/>
                <w:szCs w:val="16"/>
                <w:lang w:val="cs-CZ"/>
              </w:rPr>
              <w:t>8</w:t>
            </w:r>
          </w:p>
        </w:tc>
      </w:tr>
      <w:tr w:rsidR="003272ED" w:rsidRPr="00295569" w:rsidTr="003272ED">
        <w:tc>
          <w:tcPr>
            <w:tcW w:w="2835" w:type="dxa"/>
            <w:tcBorders>
              <w:right w:val="single" w:sz="12" w:space="0" w:color="auto"/>
            </w:tcBorders>
            <w:vAlign w:val="center"/>
          </w:tcPr>
          <w:p w:rsidR="003272ED" w:rsidRPr="00295569" w:rsidRDefault="002F639C" w:rsidP="00AF3514">
            <w:pPr>
              <w:spacing w:beforeLines="20" w:before="48" w:afterLines="20" w:after="48"/>
              <w:ind w:right="1"/>
              <w:rPr>
                <w:rFonts w:ascii="Verdana" w:hAnsi="Verdana"/>
                <w:sz w:val="16"/>
                <w:szCs w:val="16"/>
                <w:lang w:val="cs-CZ"/>
              </w:rPr>
            </w:pPr>
            <w:r>
              <w:rPr>
                <w:rFonts w:ascii="Verdana" w:hAnsi="Verdana"/>
                <w:sz w:val="16"/>
                <w:szCs w:val="16"/>
                <w:lang w:val="cs-CZ"/>
              </w:rPr>
              <w:t>Ograniczenia temperaturowe</w:t>
            </w:r>
          </w:p>
        </w:tc>
        <w:tc>
          <w:tcPr>
            <w:tcW w:w="7796" w:type="dxa"/>
            <w:tcBorders>
              <w:left w:val="single" w:sz="12" w:space="0" w:color="auto"/>
            </w:tcBorders>
            <w:vAlign w:val="center"/>
          </w:tcPr>
          <w:p w:rsidR="003272ED" w:rsidRPr="00295569" w:rsidRDefault="00DC7126" w:rsidP="00854632">
            <w:pPr>
              <w:spacing w:beforeLines="20" w:before="48" w:afterLines="20" w:after="48"/>
              <w:ind w:right="1"/>
              <w:rPr>
                <w:rFonts w:ascii="Verdana" w:hAnsi="Verdana"/>
                <w:sz w:val="16"/>
                <w:szCs w:val="16"/>
                <w:lang w:val="cs-CZ"/>
              </w:rPr>
            </w:pPr>
            <w:r>
              <w:rPr>
                <w:rFonts w:ascii="Verdana" w:hAnsi="Verdana"/>
                <w:sz w:val="16"/>
                <w:szCs w:val="16"/>
                <w:lang w:val="cs-CZ"/>
              </w:rPr>
              <w:t>Pomiędzy</w:t>
            </w:r>
            <w:r w:rsidR="00854632">
              <w:rPr>
                <w:rFonts w:ascii="Verdana" w:hAnsi="Verdana"/>
                <w:sz w:val="16"/>
                <w:szCs w:val="16"/>
                <w:lang w:val="cs-CZ"/>
              </w:rPr>
              <w:t xml:space="preserve"> </w:t>
            </w:r>
            <w:r w:rsidR="003272ED" w:rsidRPr="00295569">
              <w:rPr>
                <w:rFonts w:ascii="Verdana" w:hAnsi="Verdana"/>
                <w:sz w:val="16"/>
                <w:szCs w:val="16"/>
                <w:lang w:val="cs-CZ"/>
              </w:rPr>
              <w:t xml:space="preserve"> </w:t>
            </w:r>
            <w:smartTag w:uri="urn:schemas-microsoft-com:office:smarttags" w:element="metricconverter">
              <w:smartTagPr>
                <w:attr w:name="ProductID" w:val="-20ﾰC"/>
              </w:smartTagPr>
              <w:r w:rsidR="003272ED" w:rsidRPr="00295569">
                <w:rPr>
                  <w:rFonts w:ascii="Verdana" w:hAnsi="Verdana"/>
                  <w:sz w:val="16"/>
                  <w:szCs w:val="16"/>
                  <w:lang w:val="cs-CZ"/>
                </w:rPr>
                <w:t>-20°C</w:t>
              </w:r>
            </w:smartTag>
            <w:r w:rsidR="003272ED" w:rsidRPr="00295569">
              <w:rPr>
                <w:rFonts w:ascii="Verdana" w:hAnsi="Verdana"/>
                <w:sz w:val="16"/>
                <w:szCs w:val="16"/>
                <w:lang w:val="cs-CZ"/>
              </w:rPr>
              <w:t xml:space="preserve"> </w:t>
            </w:r>
            <w:r w:rsidR="00854632">
              <w:rPr>
                <w:rFonts w:ascii="Verdana" w:hAnsi="Verdana"/>
                <w:sz w:val="16"/>
                <w:szCs w:val="16"/>
                <w:lang w:val="cs-CZ"/>
              </w:rPr>
              <w:t>do</w:t>
            </w:r>
            <w:r w:rsidR="003272ED" w:rsidRPr="00295569">
              <w:rPr>
                <w:rFonts w:ascii="Verdana" w:hAnsi="Verdana"/>
                <w:sz w:val="16"/>
                <w:szCs w:val="16"/>
                <w:lang w:val="cs-CZ"/>
              </w:rPr>
              <w:t xml:space="preserve"> +</w:t>
            </w:r>
            <w:smartTag w:uri="urn:schemas-microsoft-com:office:smarttags" w:element="metricconverter">
              <w:smartTagPr>
                <w:attr w:name="ProductID" w:val="40ﾰC"/>
              </w:smartTagPr>
              <w:r w:rsidR="003272ED" w:rsidRPr="00295569">
                <w:rPr>
                  <w:rFonts w:ascii="Verdana" w:hAnsi="Verdana"/>
                  <w:sz w:val="16"/>
                  <w:szCs w:val="16"/>
                  <w:lang w:val="cs-CZ"/>
                </w:rPr>
                <w:t>40°C</w:t>
              </w:r>
            </w:smartTag>
          </w:p>
        </w:tc>
      </w:tr>
      <w:tr w:rsidR="003272ED" w:rsidRPr="00295569" w:rsidTr="003272ED">
        <w:tc>
          <w:tcPr>
            <w:tcW w:w="2835" w:type="dxa"/>
            <w:tcBorders>
              <w:right w:val="single" w:sz="12" w:space="0" w:color="auto"/>
            </w:tcBorders>
            <w:vAlign w:val="center"/>
          </w:tcPr>
          <w:p w:rsidR="003272ED" w:rsidRPr="00295569" w:rsidRDefault="002F639C" w:rsidP="00AF3514">
            <w:pPr>
              <w:spacing w:beforeLines="20" w:before="48" w:afterLines="20" w:after="48"/>
              <w:ind w:right="1"/>
              <w:rPr>
                <w:rFonts w:ascii="Verdana" w:hAnsi="Verdana"/>
                <w:sz w:val="16"/>
                <w:szCs w:val="16"/>
                <w:lang w:val="cs-CZ"/>
              </w:rPr>
            </w:pPr>
            <w:r>
              <w:rPr>
                <w:rFonts w:ascii="Verdana" w:hAnsi="Verdana"/>
                <w:sz w:val="16"/>
                <w:szCs w:val="16"/>
                <w:lang w:val="cs-CZ"/>
              </w:rPr>
              <w:t>Wymiary</w:t>
            </w:r>
          </w:p>
        </w:tc>
        <w:tc>
          <w:tcPr>
            <w:tcW w:w="7796" w:type="dxa"/>
            <w:tcBorders>
              <w:left w:val="single" w:sz="12" w:space="0" w:color="auto"/>
            </w:tcBorders>
            <w:vAlign w:val="center"/>
          </w:tcPr>
          <w:p w:rsidR="003272ED" w:rsidRPr="00295569" w:rsidRDefault="002C003D" w:rsidP="00AF3514">
            <w:pPr>
              <w:spacing w:beforeLines="20" w:before="48" w:afterLines="20" w:after="48"/>
              <w:ind w:right="1"/>
              <w:rPr>
                <w:rFonts w:ascii="Verdana" w:hAnsi="Verdana"/>
                <w:sz w:val="16"/>
                <w:szCs w:val="16"/>
                <w:lang w:val="cs-CZ"/>
              </w:rPr>
            </w:pPr>
            <w:r>
              <w:rPr>
                <w:rFonts w:ascii="Verdana" w:hAnsi="Verdana"/>
                <w:sz w:val="16"/>
                <w:szCs w:val="16"/>
                <w:lang w:val="cs-CZ"/>
              </w:rPr>
              <w:t>59</w:t>
            </w:r>
            <w:r w:rsidR="003272ED" w:rsidRPr="00295569">
              <w:rPr>
                <w:rFonts w:ascii="Verdana" w:hAnsi="Verdana"/>
                <w:sz w:val="16"/>
                <w:szCs w:val="16"/>
                <w:lang w:val="cs-CZ"/>
              </w:rPr>
              <w:t>mm</w:t>
            </w:r>
            <w:r>
              <w:rPr>
                <w:rFonts w:ascii="Verdana" w:hAnsi="Verdana"/>
                <w:sz w:val="16"/>
                <w:szCs w:val="16"/>
                <w:lang w:val="cs-CZ"/>
              </w:rPr>
              <w:t xml:space="preserve"> x 39mm x 3</w:t>
            </w:r>
            <w:r w:rsidR="003272ED" w:rsidRPr="00295569">
              <w:rPr>
                <w:rFonts w:ascii="Verdana" w:hAnsi="Verdana"/>
                <w:sz w:val="16"/>
                <w:szCs w:val="16"/>
                <w:lang w:val="cs-CZ"/>
              </w:rPr>
              <w:t>1mm</w:t>
            </w:r>
          </w:p>
        </w:tc>
      </w:tr>
      <w:tr w:rsidR="003272ED" w:rsidRPr="00295569" w:rsidTr="003272ED">
        <w:tc>
          <w:tcPr>
            <w:tcW w:w="2835" w:type="dxa"/>
            <w:tcBorders>
              <w:right w:val="single" w:sz="12" w:space="0" w:color="auto"/>
            </w:tcBorders>
            <w:vAlign w:val="center"/>
          </w:tcPr>
          <w:p w:rsidR="003272ED" w:rsidRPr="00295569" w:rsidRDefault="002F639C" w:rsidP="00854632">
            <w:pPr>
              <w:spacing w:beforeLines="20" w:before="48" w:afterLines="20" w:after="48"/>
              <w:ind w:right="1"/>
              <w:rPr>
                <w:rFonts w:ascii="Verdana" w:hAnsi="Verdana"/>
                <w:sz w:val="16"/>
                <w:szCs w:val="16"/>
                <w:lang w:val="cs-CZ"/>
              </w:rPr>
            </w:pPr>
            <w:r>
              <w:rPr>
                <w:rFonts w:ascii="Verdana" w:hAnsi="Verdana"/>
                <w:sz w:val="16"/>
                <w:szCs w:val="16"/>
                <w:lang w:val="cs-CZ"/>
              </w:rPr>
              <w:t>Waga</w:t>
            </w:r>
            <w:r w:rsidRPr="00295569">
              <w:rPr>
                <w:rFonts w:ascii="Verdana" w:hAnsi="Verdana"/>
                <w:sz w:val="16"/>
                <w:szCs w:val="16"/>
                <w:lang w:val="cs-CZ"/>
              </w:rPr>
              <w:t xml:space="preserve"> (</w:t>
            </w:r>
            <w:r>
              <w:rPr>
                <w:rFonts w:ascii="Verdana" w:hAnsi="Verdana"/>
                <w:sz w:val="16"/>
                <w:szCs w:val="16"/>
                <w:lang w:val="cs-CZ"/>
              </w:rPr>
              <w:t>łącznie z baterią</w:t>
            </w:r>
            <w:r w:rsidRPr="00295569">
              <w:rPr>
                <w:rFonts w:ascii="Verdana" w:hAnsi="Verdana"/>
                <w:sz w:val="16"/>
                <w:szCs w:val="16"/>
                <w:lang w:val="cs-CZ"/>
              </w:rPr>
              <w:t>)</w:t>
            </w:r>
          </w:p>
        </w:tc>
        <w:tc>
          <w:tcPr>
            <w:tcW w:w="7796" w:type="dxa"/>
            <w:tcBorders>
              <w:left w:val="single" w:sz="12" w:space="0" w:color="auto"/>
            </w:tcBorders>
            <w:vAlign w:val="center"/>
          </w:tcPr>
          <w:p w:rsidR="003272ED" w:rsidRPr="00295569" w:rsidRDefault="002C003D" w:rsidP="00AF3514">
            <w:pPr>
              <w:spacing w:beforeLines="20" w:before="48" w:afterLines="20" w:after="48"/>
              <w:ind w:right="1"/>
              <w:rPr>
                <w:rFonts w:ascii="Verdana" w:hAnsi="Verdana"/>
                <w:sz w:val="16"/>
                <w:szCs w:val="16"/>
                <w:lang w:val="cs-CZ"/>
              </w:rPr>
            </w:pPr>
            <w:r>
              <w:rPr>
                <w:rFonts w:ascii="Verdana" w:hAnsi="Verdana"/>
                <w:sz w:val="16"/>
                <w:szCs w:val="16"/>
                <w:lang w:val="cs-CZ"/>
              </w:rPr>
              <w:t>57</w:t>
            </w:r>
            <w:r w:rsidR="003272ED" w:rsidRPr="00295569">
              <w:rPr>
                <w:rFonts w:ascii="Verdana" w:hAnsi="Verdana"/>
                <w:sz w:val="16"/>
                <w:szCs w:val="16"/>
                <w:lang w:val="cs-CZ"/>
              </w:rPr>
              <w:t>g (</w:t>
            </w:r>
            <w:r w:rsidR="002F639C">
              <w:rPr>
                <w:rFonts w:ascii="Verdana" w:hAnsi="Verdana"/>
                <w:sz w:val="16"/>
                <w:szCs w:val="16"/>
                <w:lang w:val="cs-CZ"/>
              </w:rPr>
              <w:t>bez paska</w:t>
            </w:r>
            <w:r w:rsidR="003272ED" w:rsidRPr="00295569">
              <w:rPr>
                <w:rFonts w:ascii="Verdana" w:hAnsi="Verdana"/>
                <w:sz w:val="16"/>
                <w:szCs w:val="16"/>
                <w:lang w:val="cs-CZ"/>
              </w:rPr>
              <w:t>)</w:t>
            </w:r>
          </w:p>
          <w:p w:rsidR="003272ED" w:rsidRPr="00295569" w:rsidRDefault="002F639C" w:rsidP="002C003D">
            <w:pPr>
              <w:spacing w:beforeLines="20" w:before="48" w:afterLines="20" w:after="48"/>
              <w:ind w:right="1"/>
              <w:rPr>
                <w:rFonts w:ascii="Verdana" w:hAnsi="Verdana"/>
                <w:sz w:val="16"/>
                <w:szCs w:val="16"/>
                <w:lang w:val="cs-CZ"/>
              </w:rPr>
            </w:pPr>
            <w:r>
              <w:rPr>
                <w:rFonts w:ascii="Verdana" w:hAnsi="Verdana"/>
                <w:sz w:val="16"/>
                <w:szCs w:val="16"/>
                <w:lang w:val="cs-CZ"/>
              </w:rPr>
              <w:t>Obroża jest regulowana</w:t>
            </w:r>
            <w:r w:rsidR="002C003D">
              <w:rPr>
                <w:rFonts w:ascii="Verdana" w:hAnsi="Verdana"/>
                <w:sz w:val="16"/>
                <w:szCs w:val="16"/>
                <w:lang w:val="cs-CZ"/>
              </w:rPr>
              <w:t xml:space="preserve"> 17</w:t>
            </w:r>
            <w:r w:rsidR="00854632">
              <w:rPr>
                <w:rFonts w:ascii="Verdana" w:hAnsi="Verdana"/>
                <w:sz w:val="16"/>
                <w:szCs w:val="16"/>
                <w:lang w:val="cs-CZ"/>
              </w:rPr>
              <w:t xml:space="preserve"> do </w:t>
            </w:r>
            <w:r w:rsidR="002C003D">
              <w:rPr>
                <w:rFonts w:ascii="Verdana" w:hAnsi="Verdana"/>
                <w:sz w:val="16"/>
                <w:szCs w:val="16"/>
                <w:lang w:val="cs-CZ"/>
              </w:rPr>
              <w:t>55</w:t>
            </w:r>
            <w:r w:rsidR="00854632">
              <w:rPr>
                <w:rFonts w:ascii="Verdana" w:hAnsi="Verdana"/>
                <w:sz w:val="16"/>
                <w:szCs w:val="16"/>
                <w:lang w:val="cs-CZ"/>
              </w:rPr>
              <w:t xml:space="preserve"> cm. </w:t>
            </w:r>
          </w:p>
        </w:tc>
      </w:tr>
    </w:tbl>
    <w:p w:rsidR="001E0A1B" w:rsidRPr="00295569" w:rsidRDefault="001E0A1B" w:rsidP="00EA3D7A">
      <w:pPr>
        <w:jc w:val="both"/>
        <w:rPr>
          <w:rFonts w:ascii="Verdana" w:hAnsi="Verdana"/>
          <w:sz w:val="16"/>
          <w:szCs w:val="16"/>
          <w:lang w:val="cs-CZ"/>
        </w:rPr>
      </w:pPr>
    </w:p>
    <w:p w:rsidR="00822926" w:rsidRPr="00295569" w:rsidRDefault="00822926" w:rsidP="00EA3D7A">
      <w:pPr>
        <w:jc w:val="both"/>
        <w:rPr>
          <w:rFonts w:ascii="Verdana" w:hAnsi="Verdana"/>
          <w:sz w:val="16"/>
          <w:szCs w:val="16"/>
          <w:lang w:val="cs-CZ"/>
        </w:rPr>
      </w:pPr>
    </w:p>
    <w:p w:rsidR="00DC7126" w:rsidRPr="00295569" w:rsidRDefault="00DC7126" w:rsidP="00DC7126">
      <w:pPr>
        <w:pStyle w:val="Nagwek1"/>
        <w:numPr>
          <w:ilvl w:val="0"/>
          <w:numId w:val="15"/>
        </w:numPr>
        <w:spacing w:before="0"/>
        <w:rPr>
          <w:rFonts w:ascii="Verdana" w:hAnsi="Verdana" w:cs="Times New Roman"/>
          <w:sz w:val="16"/>
          <w:szCs w:val="16"/>
          <w:u w:val="single"/>
          <w:lang w:val="cs-CZ"/>
        </w:rPr>
      </w:pPr>
      <w:r>
        <w:rPr>
          <w:rFonts w:ascii="Verdana" w:hAnsi="Verdana" w:cs="Times New Roman"/>
          <w:sz w:val="16"/>
          <w:szCs w:val="16"/>
          <w:u w:val="single"/>
          <w:lang w:val="cs-CZ"/>
        </w:rPr>
        <w:t>Gwarancja</w:t>
      </w:r>
    </w:p>
    <w:p w:rsidR="00DC7126" w:rsidRDefault="00DC7126" w:rsidP="00DC7126">
      <w:pPr>
        <w:jc w:val="both"/>
        <w:rPr>
          <w:rFonts w:ascii="Verdana" w:hAnsi="Verdana"/>
          <w:sz w:val="16"/>
          <w:szCs w:val="16"/>
          <w:lang w:val="cs-CZ"/>
        </w:rPr>
      </w:pPr>
    </w:p>
    <w:p w:rsidR="00DC7126" w:rsidRDefault="00DC7126" w:rsidP="00DC7126">
      <w:pPr>
        <w:jc w:val="both"/>
        <w:rPr>
          <w:rFonts w:ascii="Verdana" w:hAnsi="Verdana"/>
          <w:b/>
          <w:bCs/>
          <w:sz w:val="16"/>
          <w:szCs w:val="16"/>
          <w:lang w:val="cs-CZ"/>
        </w:rPr>
      </w:pPr>
      <w:r>
        <w:rPr>
          <w:rFonts w:ascii="Verdana" w:hAnsi="Verdana"/>
          <w:b/>
          <w:bCs/>
          <w:sz w:val="16"/>
          <w:szCs w:val="16"/>
          <w:u w:val="single"/>
          <w:lang w:val="cs-CZ"/>
        </w:rPr>
        <w:t>CANIFUGUE</w:t>
      </w:r>
      <w:r>
        <w:rPr>
          <w:rFonts w:ascii="Verdana" w:hAnsi="Verdana"/>
          <w:sz w:val="16"/>
          <w:szCs w:val="16"/>
          <w:lang w:val="cs-CZ"/>
        </w:rPr>
        <w:t xml:space="preserve"> udziela gwarancji w przypadku awarii produktu na czas 2 lat od zakupu.</w:t>
      </w:r>
    </w:p>
    <w:p w:rsidR="00DC7126" w:rsidRPr="00BF2861" w:rsidRDefault="00DC7126" w:rsidP="00DC7126">
      <w:pPr>
        <w:jc w:val="both"/>
        <w:rPr>
          <w:rFonts w:ascii="Verdana" w:hAnsi="Verdana"/>
          <w:bCs/>
          <w:sz w:val="16"/>
          <w:szCs w:val="16"/>
          <w:lang w:val="cs-CZ"/>
        </w:rPr>
      </w:pPr>
      <w:r w:rsidRPr="00BF2861">
        <w:rPr>
          <w:rFonts w:ascii="Verdana" w:hAnsi="Verdana"/>
          <w:bCs/>
          <w:sz w:val="16"/>
          <w:szCs w:val="16"/>
          <w:lang w:val="cs-CZ"/>
        </w:rPr>
        <w:t>Za wszystkie koszty przesyłki i opakowania odpowiada nabywca</w:t>
      </w:r>
    </w:p>
    <w:p w:rsidR="00EA3D7A" w:rsidRPr="00295569" w:rsidRDefault="00EA3D7A" w:rsidP="00EA3D7A">
      <w:pPr>
        <w:jc w:val="both"/>
        <w:rPr>
          <w:rFonts w:ascii="Verdana" w:hAnsi="Verdana"/>
          <w:sz w:val="16"/>
          <w:szCs w:val="16"/>
          <w:lang w:val="cs-CZ"/>
        </w:rPr>
      </w:pPr>
    </w:p>
    <w:p w:rsidR="00776054" w:rsidRPr="00295569" w:rsidRDefault="00776054" w:rsidP="00A35AC2">
      <w:pPr>
        <w:jc w:val="both"/>
        <w:rPr>
          <w:rFonts w:ascii="Verdana" w:hAnsi="Verdana"/>
          <w:sz w:val="16"/>
          <w:szCs w:val="16"/>
          <w:lang w:val="cs-CZ"/>
        </w:rPr>
      </w:pPr>
    </w:p>
    <w:p w:rsidR="00DC7126" w:rsidRPr="00295569" w:rsidRDefault="00DC7126" w:rsidP="00DC7126">
      <w:pPr>
        <w:pStyle w:val="Nagwek1"/>
        <w:numPr>
          <w:ilvl w:val="0"/>
          <w:numId w:val="15"/>
        </w:numPr>
        <w:spacing w:before="0"/>
        <w:rPr>
          <w:rFonts w:ascii="Verdana" w:hAnsi="Verdana" w:cs="Times New Roman"/>
          <w:sz w:val="16"/>
          <w:szCs w:val="16"/>
          <w:u w:val="single"/>
          <w:lang w:val="cs-CZ"/>
        </w:rPr>
      </w:pPr>
      <w:r>
        <w:rPr>
          <w:rFonts w:ascii="Verdana" w:hAnsi="Verdana" w:cs="Times New Roman"/>
          <w:sz w:val="16"/>
          <w:szCs w:val="16"/>
          <w:u w:val="single"/>
          <w:lang w:val="cs-CZ"/>
        </w:rPr>
        <w:t>Warunki gwaranacji</w:t>
      </w:r>
    </w:p>
    <w:p w:rsidR="00DC7126" w:rsidRPr="00295569" w:rsidRDefault="00DC7126" w:rsidP="00DC7126">
      <w:pPr>
        <w:jc w:val="both"/>
        <w:rPr>
          <w:rFonts w:ascii="Verdana" w:hAnsi="Verdana"/>
          <w:sz w:val="16"/>
          <w:szCs w:val="16"/>
          <w:lang w:val="cs-CZ"/>
        </w:rPr>
      </w:pPr>
    </w:p>
    <w:p w:rsidR="00DC7126" w:rsidRPr="00295569" w:rsidRDefault="00DC7126" w:rsidP="00DC7126">
      <w:pPr>
        <w:numPr>
          <w:ilvl w:val="0"/>
          <w:numId w:val="3"/>
        </w:numPr>
        <w:overflowPunct/>
        <w:autoSpaceDE/>
        <w:autoSpaceDN/>
        <w:adjustRightInd/>
        <w:jc w:val="both"/>
        <w:textAlignment w:val="auto"/>
        <w:rPr>
          <w:rFonts w:ascii="Verdana" w:hAnsi="Verdana"/>
          <w:sz w:val="16"/>
          <w:szCs w:val="16"/>
          <w:lang w:val="cs-CZ"/>
        </w:rPr>
      </w:pPr>
      <w:r>
        <w:rPr>
          <w:rFonts w:ascii="Verdana" w:hAnsi="Verdana"/>
          <w:sz w:val="16"/>
          <w:szCs w:val="16"/>
          <w:lang w:val="cs-CZ"/>
        </w:rPr>
        <w:t xml:space="preserve">Gwarancja obowiązuję w momencie gdy dostarczysz swojemu sprzedawcy lub firmie </w:t>
      </w:r>
      <w:r>
        <w:rPr>
          <w:rFonts w:ascii="Verdana" w:hAnsi="Verdana"/>
          <w:b/>
          <w:bCs/>
          <w:sz w:val="16"/>
          <w:szCs w:val="16"/>
          <w:u w:val="single"/>
          <w:lang w:val="cs-CZ"/>
        </w:rPr>
        <w:t>CANIFUGUE</w:t>
      </w:r>
      <w:r>
        <w:rPr>
          <w:rFonts w:ascii="Verdana" w:hAnsi="Verdana"/>
          <w:sz w:val="16"/>
          <w:szCs w:val="16"/>
          <w:lang w:val="cs-CZ"/>
        </w:rPr>
        <w:t xml:space="preserve"> potwierdzenie zakupu (paragon lub faktura) </w:t>
      </w:r>
    </w:p>
    <w:p w:rsidR="00DC7126" w:rsidRPr="00295569" w:rsidRDefault="00DC7126" w:rsidP="00DC7126">
      <w:pPr>
        <w:numPr>
          <w:ilvl w:val="0"/>
          <w:numId w:val="3"/>
        </w:numPr>
        <w:overflowPunct/>
        <w:autoSpaceDE/>
        <w:autoSpaceDN/>
        <w:adjustRightInd/>
        <w:jc w:val="both"/>
        <w:textAlignment w:val="auto"/>
        <w:rPr>
          <w:rFonts w:ascii="Verdana" w:hAnsi="Verdana"/>
          <w:sz w:val="16"/>
          <w:szCs w:val="16"/>
          <w:lang w:val="cs-CZ"/>
        </w:rPr>
      </w:pPr>
      <w:r>
        <w:rPr>
          <w:rFonts w:ascii="Verdana" w:hAnsi="Verdana"/>
          <w:sz w:val="16"/>
          <w:szCs w:val="16"/>
          <w:lang w:val="cs-CZ"/>
        </w:rPr>
        <w:t>Gwaranacja nie obejmuje</w:t>
      </w:r>
      <w:r w:rsidRPr="00295569">
        <w:rPr>
          <w:rFonts w:ascii="Verdana" w:hAnsi="Verdana"/>
          <w:sz w:val="16"/>
          <w:szCs w:val="16"/>
          <w:lang w:val="cs-CZ"/>
        </w:rPr>
        <w:t>:</w:t>
      </w:r>
    </w:p>
    <w:p w:rsidR="00DC7126" w:rsidRDefault="00DC7126" w:rsidP="00DC7126">
      <w:pPr>
        <w:numPr>
          <w:ilvl w:val="1"/>
          <w:numId w:val="3"/>
        </w:numPr>
        <w:overflowPunct/>
        <w:autoSpaceDE/>
        <w:autoSpaceDN/>
        <w:adjustRightInd/>
        <w:jc w:val="both"/>
        <w:textAlignment w:val="auto"/>
        <w:rPr>
          <w:rFonts w:ascii="Verdana" w:hAnsi="Verdana"/>
          <w:sz w:val="16"/>
          <w:szCs w:val="16"/>
          <w:lang w:val="cs-CZ"/>
        </w:rPr>
      </w:pPr>
      <w:r>
        <w:rPr>
          <w:rFonts w:ascii="Verdana" w:hAnsi="Verdana"/>
          <w:sz w:val="16"/>
          <w:szCs w:val="16"/>
          <w:lang w:val="cs-CZ"/>
        </w:rPr>
        <w:t>Wymiany baterii</w:t>
      </w:r>
    </w:p>
    <w:p w:rsidR="00DC7126" w:rsidRDefault="00DC7126" w:rsidP="00DC7126">
      <w:pPr>
        <w:numPr>
          <w:ilvl w:val="1"/>
          <w:numId w:val="3"/>
        </w:numPr>
        <w:overflowPunct/>
        <w:autoSpaceDE/>
        <w:autoSpaceDN/>
        <w:adjustRightInd/>
        <w:jc w:val="both"/>
        <w:textAlignment w:val="auto"/>
        <w:rPr>
          <w:rFonts w:ascii="Verdana" w:hAnsi="Verdana"/>
          <w:sz w:val="16"/>
          <w:szCs w:val="16"/>
          <w:lang w:val="cs-CZ"/>
        </w:rPr>
      </w:pPr>
      <w:r>
        <w:rPr>
          <w:rFonts w:ascii="Verdana" w:hAnsi="Verdana"/>
          <w:sz w:val="16"/>
          <w:szCs w:val="16"/>
          <w:lang w:val="cs-CZ"/>
        </w:rPr>
        <w:t>Wymiany paska obroży</w:t>
      </w:r>
    </w:p>
    <w:p w:rsidR="00DC7126" w:rsidRPr="005C3588" w:rsidRDefault="00DC7126" w:rsidP="00DC7126">
      <w:pPr>
        <w:numPr>
          <w:ilvl w:val="1"/>
          <w:numId w:val="3"/>
        </w:numPr>
        <w:overflowPunct/>
        <w:autoSpaceDE/>
        <w:autoSpaceDN/>
        <w:adjustRightInd/>
        <w:jc w:val="both"/>
        <w:textAlignment w:val="auto"/>
        <w:rPr>
          <w:rFonts w:ascii="Verdana" w:hAnsi="Verdana"/>
          <w:sz w:val="16"/>
          <w:szCs w:val="16"/>
          <w:lang w:val="cs-CZ"/>
        </w:rPr>
      </w:pPr>
      <w:r>
        <w:rPr>
          <w:rFonts w:ascii="Verdana" w:hAnsi="Verdana"/>
          <w:sz w:val="16"/>
          <w:szCs w:val="16"/>
          <w:lang w:val="cs-CZ"/>
        </w:rPr>
        <w:t xml:space="preserve">Szkód wyrządzonych podczas transportu do sprzedawcy lub do firmy </w:t>
      </w:r>
      <w:r>
        <w:rPr>
          <w:rFonts w:ascii="Verdana" w:hAnsi="Verdana"/>
          <w:b/>
          <w:bCs/>
          <w:sz w:val="16"/>
          <w:szCs w:val="16"/>
          <w:u w:val="single"/>
          <w:lang w:val="cs-CZ"/>
        </w:rPr>
        <w:t>CANIFUGUE</w:t>
      </w:r>
    </w:p>
    <w:p w:rsidR="00DC7126" w:rsidRPr="00295569" w:rsidRDefault="00DC7126" w:rsidP="00DC7126">
      <w:pPr>
        <w:numPr>
          <w:ilvl w:val="1"/>
          <w:numId w:val="3"/>
        </w:numPr>
        <w:overflowPunct/>
        <w:autoSpaceDE/>
        <w:autoSpaceDN/>
        <w:adjustRightInd/>
        <w:jc w:val="both"/>
        <w:textAlignment w:val="auto"/>
        <w:rPr>
          <w:rFonts w:ascii="Verdana" w:hAnsi="Verdana"/>
          <w:sz w:val="16"/>
          <w:szCs w:val="16"/>
          <w:lang w:val="cs-CZ"/>
        </w:rPr>
      </w:pPr>
      <w:r>
        <w:rPr>
          <w:rFonts w:ascii="Verdana" w:hAnsi="Verdana"/>
          <w:sz w:val="16"/>
          <w:szCs w:val="16"/>
          <w:lang w:val="cs-CZ"/>
        </w:rPr>
        <w:t>Wad produktu wynikających z</w:t>
      </w:r>
      <w:r w:rsidRPr="00295569">
        <w:rPr>
          <w:rFonts w:ascii="Verdana" w:hAnsi="Verdana"/>
          <w:sz w:val="16"/>
          <w:szCs w:val="16"/>
          <w:lang w:val="cs-CZ"/>
        </w:rPr>
        <w:t>:</w:t>
      </w:r>
    </w:p>
    <w:p w:rsidR="00DC7126" w:rsidRPr="00295569" w:rsidRDefault="00DC7126" w:rsidP="00DC7126">
      <w:pPr>
        <w:numPr>
          <w:ilvl w:val="2"/>
          <w:numId w:val="3"/>
        </w:numPr>
        <w:overflowPunct/>
        <w:autoSpaceDE/>
        <w:autoSpaceDN/>
        <w:adjustRightInd/>
        <w:jc w:val="both"/>
        <w:textAlignment w:val="auto"/>
        <w:rPr>
          <w:rFonts w:ascii="Verdana" w:hAnsi="Verdana"/>
          <w:sz w:val="16"/>
          <w:szCs w:val="16"/>
          <w:lang w:val="cs-CZ"/>
        </w:rPr>
      </w:pPr>
      <w:r>
        <w:rPr>
          <w:rFonts w:ascii="Verdana" w:hAnsi="Verdana"/>
          <w:sz w:val="16"/>
          <w:szCs w:val="16"/>
          <w:lang w:val="cs-CZ"/>
        </w:rPr>
        <w:t xml:space="preserve">Niedbałośći lub niesprawnym używaniem </w:t>
      </w:r>
      <w:r w:rsidRPr="00295569">
        <w:rPr>
          <w:rFonts w:ascii="Verdana" w:hAnsi="Verdana"/>
          <w:sz w:val="16"/>
          <w:szCs w:val="16"/>
          <w:lang w:val="cs-CZ"/>
        </w:rPr>
        <w:t>(</w:t>
      </w:r>
      <w:r>
        <w:rPr>
          <w:rFonts w:ascii="Verdana" w:hAnsi="Verdana"/>
          <w:sz w:val="16"/>
          <w:szCs w:val="16"/>
          <w:lang w:val="cs-CZ"/>
        </w:rPr>
        <w:t>np. złamanie, pogryzienie</w:t>
      </w:r>
      <w:r w:rsidRPr="00295569">
        <w:rPr>
          <w:rFonts w:ascii="Verdana" w:hAnsi="Verdana"/>
          <w:sz w:val="16"/>
          <w:szCs w:val="16"/>
          <w:lang w:val="cs-CZ"/>
        </w:rPr>
        <w:t>)</w:t>
      </w:r>
    </w:p>
    <w:p w:rsidR="00DC7126" w:rsidRPr="00295569" w:rsidRDefault="00DC7126" w:rsidP="00DC7126">
      <w:pPr>
        <w:numPr>
          <w:ilvl w:val="2"/>
          <w:numId w:val="3"/>
        </w:numPr>
        <w:overflowPunct/>
        <w:autoSpaceDE/>
        <w:autoSpaceDN/>
        <w:adjustRightInd/>
        <w:jc w:val="both"/>
        <w:textAlignment w:val="auto"/>
        <w:rPr>
          <w:rFonts w:ascii="Verdana" w:hAnsi="Verdana"/>
          <w:sz w:val="16"/>
          <w:szCs w:val="16"/>
          <w:lang w:val="cs-CZ"/>
        </w:rPr>
      </w:pPr>
      <w:r>
        <w:rPr>
          <w:rFonts w:ascii="Verdana" w:hAnsi="Verdana"/>
          <w:sz w:val="16"/>
          <w:szCs w:val="16"/>
          <w:lang w:val="cs-CZ"/>
        </w:rPr>
        <w:t>Używaniu wbrew podanym zaleceniom</w:t>
      </w:r>
    </w:p>
    <w:p w:rsidR="00DC7126" w:rsidRPr="00295569" w:rsidRDefault="00DC7126" w:rsidP="00DC7126">
      <w:pPr>
        <w:numPr>
          <w:ilvl w:val="2"/>
          <w:numId w:val="3"/>
        </w:numPr>
        <w:overflowPunct/>
        <w:autoSpaceDE/>
        <w:autoSpaceDN/>
        <w:adjustRightInd/>
        <w:jc w:val="both"/>
        <w:textAlignment w:val="auto"/>
        <w:rPr>
          <w:rFonts w:ascii="Verdana" w:hAnsi="Verdana"/>
          <w:sz w:val="16"/>
          <w:szCs w:val="16"/>
          <w:lang w:val="cs-CZ"/>
        </w:rPr>
      </w:pPr>
      <w:r>
        <w:rPr>
          <w:rFonts w:ascii="Verdana" w:hAnsi="Verdana"/>
          <w:sz w:val="16"/>
          <w:szCs w:val="16"/>
          <w:lang w:val="cs-CZ"/>
        </w:rPr>
        <w:t>Napraw przeprowadzanych przez osoby nieupoważnione</w:t>
      </w:r>
    </w:p>
    <w:p w:rsidR="00DC7126" w:rsidRPr="00295569" w:rsidRDefault="00DC7126" w:rsidP="00DC7126">
      <w:pPr>
        <w:numPr>
          <w:ilvl w:val="1"/>
          <w:numId w:val="3"/>
        </w:numPr>
        <w:overflowPunct/>
        <w:autoSpaceDE/>
        <w:autoSpaceDN/>
        <w:adjustRightInd/>
        <w:jc w:val="both"/>
        <w:textAlignment w:val="auto"/>
        <w:rPr>
          <w:rFonts w:ascii="Verdana" w:hAnsi="Verdana"/>
          <w:sz w:val="16"/>
          <w:szCs w:val="16"/>
          <w:lang w:val="cs-CZ"/>
        </w:rPr>
      </w:pPr>
      <w:r>
        <w:rPr>
          <w:rFonts w:ascii="Verdana" w:hAnsi="Verdana"/>
          <w:sz w:val="16"/>
          <w:szCs w:val="16"/>
          <w:lang w:val="cs-CZ"/>
        </w:rPr>
        <w:t>Zagubienia lub kradzieży</w:t>
      </w:r>
    </w:p>
    <w:p w:rsidR="00DC7126" w:rsidRPr="00295569" w:rsidRDefault="00DC7126" w:rsidP="00DC7126">
      <w:pPr>
        <w:numPr>
          <w:ilvl w:val="0"/>
          <w:numId w:val="3"/>
        </w:numPr>
        <w:overflowPunct/>
        <w:autoSpaceDE/>
        <w:autoSpaceDN/>
        <w:adjustRightInd/>
        <w:jc w:val="both"/>
        <w:textAlignment w:val="auto"/>
        <w:rPr>
          <w:rFonts w:ascii="Verdana" w:hAnsi="Verdana"/>
          <w:sz w:val="16"/>
          <w:szCs w:val="16"/>
          <w:lang w:val="cs-CZ"/>
        </w:rPr>
      </w:pPr>
      <w:r>
        <w:rPr>
          <w:rFonts w:ascii="Verdana" w:hAnsi="Verdana"/>
          <w:sz w:val="16"/>
          <w:szCs w:val="16"/>
          <w:lang w:val="cs-CZ"/>
        </w:rPr>
        <w:t xml:space="preserve">Jeśli stwierdzi się, że produkt ma wady, </w:t>
      </w:r>
      <w:r>
        <w:rPr>
          <w:rFonts w:ascii="Verdana" w:hAnsi="Verdana"/>
          <w:b/>
          <w:bCs/>
          <w:sz w:val="16"/>
          <w:szCs w:val="16"/>
          <w:u w:val="single"/>
          <w:lang w:val="cs-CZ"/>
        </w:rPr>
        <w:t>CANIFUGUE</w:t>
      </w:r>
      <w:r>
        <w:rPr>
          <w:rFonts w:ascii="Verdana" w:hAnsi="Verdana"/>
          <w:sz w:val="16"/>
          <w:szCs w:val="16"/>
          <w:lang w:val="cs-CZ"/>
        </w:rPr>
        <w:t xml:space="preserve"> zadecyduje o naprawie albo o wymianie.</w:t>
      </w:r>
    </w:p>
    <w:p w:rsidR="00DC7126" w:rsidRPr="00295569" w:rsidRDefault="00DC7126" w:rsidP="00DC7126">
      <w:pPr>
        <w:numPr>
          <w:ilvl w:val="0"/>
          <w:numId w:val="3"/>
        </w:numPr>
        <w:overflowPunct/>
        <w:autoSpaceDE/>
        <w:autoSpaceDN/>
        <w:adjustRightInd/>
        <w:jc w:val="both"/>
        <w:textAlignment w:val="auto"/>
        <w:rPr>
          <w:rFonts w:ascii="Verdana" w:hAnsi="Verdana"/>
          <w:sz w:val="16"/>
          <w:szCs w:val="16"/>
          <w:lang w:val="cs-CZ"/>
        </w:rPr>
      </w:pPr>
      <w:r>
        <w:rPr>
          <w:rFonts w:ascii="Verdana" w:hAnsi="Verdana"/>
          <w:sz w:val="16"/>
          <w:szCs w:val="16"/>
          <w:lang w:val="cs-CZ"/>
        </w:rPr>
        <w:t xml:space="preserve">Nie możesz zaskarżyć </w:t>
      </w:r>
      <w:r>
        <w:rPr>
          <w:rFonts w:ascii="Verdana" w:hAnsi="Verdana"/>
          <w:b/>
          <w:bCs/>
          <w:sz w:val="16"/>
          <w:szCs w:val="16"/>
          <w:u w:val="single"/>
          <w:lang w:val="cs-CZ"/>
        </w:rPr>
        <w:t>CANIFUGUE</w:t>
      </w:r>
      <w:r>
        <w:rPr>
          <w:rFonts w:ascii="Verdana" w:hAnsi="Verdana"/>
          <w:sz w:val="16"/>
          <w:szCs w:val="16"/>
          <w:lang w:val="cs-CZ"/>
        </w:rPr>
        <w:t xml:space="preserve"> w związku z nieprawidłowym użytkowaniem urządzenia</w:t>
      </w:r>
    </w:p>
    <w:p w:rsidR="00DC7126" w:rsidRDefault="00DC7126" w:rsidP="00DC7126">
      <w:pPr>
        <w:numPr>
          <w:ilvl w:val="0"/>
          <w:numId w:val="3"/>
        </w:numPr>
        <w:overflowPunct/>
        <w:autoSpaceDE/>
        <w:autoSpaceDN/>
        <w:adjustRightInd/>
        <w:jc w:val="both"/>
        <w:textAlignment w:val="auto"/>
        <w:rPr>
          <w:rFonts w:ascii="Verdana" w:hAnsi="Verdana"/>
          <w:sz w:val="16"/>
          <w:szCs w:val="16"/>
          <w:lang w:val="cs-CZ"/>
        </w:rPr>
      </w:pPr>
      <w:r>
        <w:rPr>
          <w:rFonts w:ascii="Verdana" w:hAnsi="Verdana"/>
          <w:b/>
          <w:bCs/>
          <w:sz w:val="16"/>
          <w:szCs w:val="16"/>
          <w:u w:val="single"/>
          <w:lang w:val="cs-CZ"/>
        </w:rPr>
        <w:t>CANIFUGUE</w:t>
      </w:r>
      <w:r>
        <w:rPr>
          <w:rFonts w:ascii="Verdana" w:hAnsi="Verdana"/>
          <w:sz w:val="16"/>
          <w:szCs w:val="16"/>
          <w:lang w:val="cs-CZ"/>
        </w:rPr>
        <w:t xml:space="preserve"> zastrzega sobie prawo do zmiany właściowosci produktu wprowadzając techniczne zmiany lub dostosowując urządzenie do nowych przepisów</w:t>
      </w:r>
    </w:p>
    <w:p w:rsidR="00E24ADD" w:rsidRPr="00295569" w:rsidRDefault="00E24ADD" w:rsidP="00B0013F">
      <w:pPr>
        <w:overflowPunct/>
        <w:autoSpaceDE/>
        <w:autoSpaceDN/>
        <w:adjustRightInd/>
        <w:jc w:val="both"/>
        <w:textAlignment w:val="auto"/>
        <w:rPr>
          <w:rFonts w:ascii="Verdana" w:hAnsi="Verdana"/>
          <w:sz w:val="16"/>
          <w:szCs w:val="16"/>
          <w:lang w:val="cs-CZ"/>
        </w:rPr>
      </w:pPr>
    </w:p>
    <w:p w:rsidR="00B0013F" w:rsidRPr="00295569" w:rsidRDefault="00B0013F" w:rsidP="00B0013F">
      <w:pPr>
        <w:overflowPunct/>
        <w:autoSpaceDE/>
        <w:autoSpaceDN/>
        <w:adjustRightInd/>
        <w:jc w:val="both"/>
        <w:textAlignment w:val="auto"/>
        <w:rPr>
          <w:rFonts w:ascii="Verdana" w:hAnsi="Verdana"/>
          <w:sz w:val="16"/>
          <w:szCs w:val="16"/>
          <w:lang w:val="cs-CZ"/>
        </w:rPr>
      </w:pPr>
    </w:p>
    <w:p w:rsidR="00DC7126" w:rsidRPr="00295569" w:rsidRDefault="00DC7126" w:rsidP="00DC7126">
      <w:pPr>
        <w:pStyle w:val="Nagwek1"/>
        <w:numPr>
          <w:ilvl w:val="0"/>
          <w:numId w:val="15"/>
        </w:numPr>
        <w:spacing w:before="0"/>
        <w:rPr>
          <w:rFonts w:ascii="Verdana" w:hAnsi="Verdana" w:cs="Times New Roman"/>
          <w:sz w:val="16"/>
          <w:szCs w:val="16"/>
          <w:u w:val="single"/>
          <w:lang w:val="cs-CZ"/>
        </w:rPr>
      </w:pPr>
      <w:r>
        <w:rPr>
          <w:rFonts w:ascii="Verdana" w:hAnsi="Verdana" w:cs="Times New Roman"/>
          <w:sz w:val="16"/>
          <w:szCs w:val="16"/>
          <w:u w:val="single"/>
          <w:lang w:val="cs-CZ"/>
        </w:rPr>
        <w:t>Części zastępcze</w:t>
      </w:r>
    </w:p>
    <w:p w:rsidR="00DC7126" w:rsidRPr="00295569" w:rsidRDefault="00DC7126" w:rsidP="00DC7126">
      <w:pPr>
        <w:jc w:val="both"/>
        <w:rPr>
          <w:rFonts w:ascii="Verdana" w:hAnsi="Verdana"/>
          <w:sz w:val="16"/>
          <w:szCs w:val="16"/>
          <w:lang w:val="cs-CZ"/>
        </w:rPr>
      </w:pPr>
    </w:p>
    <w:p w:rsidR="00DC7126" w:rsidRDefault="00DC7126" w:rsidP="00DC7126">
      <w:pPr>
        <w:jc w:val="both"/>
        <w:rPr>
          <w:rFonts w:ascii="Verdana" w:hAnsi="Verdana"/>
          <w:sz w:val="16"/>
          <w:szCs w:val="16"/>
          <w:lang w:val="cs-CZ"/>
        </w:rPr>
      </w:pPr>
      <w:r>
        <w:rPr>
          <w:rFonts w:ascii="Verdana" w:hAnsi="Verdana"/>
          <w:sz w:val="16"/>
          <w:szCs w:val="16"/>
          <w:lang w:val="cs-CZ"/>
        </w:rPr>
        <w:t>Części zastępcze (pasek, elektrody, baterie, dodatkowe obroże) możesz w każdym momencie zamówić u Twojego sprzedawcy.</w:t>
      </w:r>
    </w:p>
    <w:p w:rsidR="00AD5299" w:rsidRPr="00747E96" w:rsidRDefault="00747E96" w:rsidP="00747E96">
      <w:pPr>
        <w:tabs>
          <w:tab w:val="left" w:pos="3783"/>
        </w:tabs>
        <w:jc w:val="both"/>
        <w:rPr>
          <w:rFonts w:ascii="Verdana" w:hAnsi="Verdana"/>
          <w:sz w:val="16"/>
          <w:szCs w:val="16"/>
          <w:lang w:val="cs-CZ"/>
        </w:rPr>
      </w:pPr>
      <w:r w:rsidRPr="00747E96">
        <w:rPr>
          <w:rFonts w:ascii="Verdana" w:hAnsi="Verdana"/>
          <w:sz w:val="16"/>
          <w:szCs w:val="16"/>
          <w:lang w:val="cs-CZ"/>
        </w:rPr>
        <w:tab/>
      </w:r>
    </w:p>
    <w:p w:rsidR="001E0A1B" w:rsidRPr="00295569" w:rsidRDefault="001E0A1B" w:rsidP="00EA3D7A">
      <w:pPr>
        <w:jc w:val="both"/>
        <w:rPr>
          <w:rFonts w:ascii="Verdana" w:hAnsi="Verdana"/>
          <w:sz w:val="16"/>
          <w:szCs w:val="16"/>
          <w:lang w:val="cs-CZ"/>
        </w:rPr>
      </w:pPr>
    </w:p>
    <w:p w:rsidR="00DC7126" w:rsidRPr="00295569" w:rsidRDefault="00DC7126" w:rsidP="00DC7126">
      <w:pPr>
        <w:pStyle w:val="Nagwek1"/>
        <w:numPr>
          <w:ilvl w:val="0"/>
          <w:numId w:val="15"/>
        </w:numPr>
        <w:spacing w:before="0"/>
        <w:rPr>
          <w:rFonts w:ascii="Verdana" w:hAnsi="Verdana"/>
          <w:bCs w:val="0"/>
          <w:sz w:val="16"/>
          <w:szCs w:val="16"/>
          <w:u w:val="single"/>
          <w:lang w:val="cs-CZ"/>
        </w:rPr>
      </w:pPr>
      <w:r>
        <w:rPr>
          <w:rFonts w:ascii="Verdana" w:hAnsi="Verdana"/>
          <w:bCs w:val="0"/>
          <w:sz w:val="16"/>
          <w:szCs w:val="16"/>
          <w:u w:val="single"/>
          <w:lang w:val="cs-CZ"/>
        </w:rPr>
        <w:t>Recykling urządzenia po ukończeniu żywotności</w:t>
      </w:r>
    </w:p>
    <w:p w:rsidR="00DC7126" w:rsidRPr="00295569" w:rsidRDefault="00DC7126" w:rsidP="00DC7126">
      <w:pPr>
        <w:jc w:val="both"/>
        <w:rPr>
          <w:rFonts w:ascii="Verdana" w:hAnsi="Verdana"/>
          <w:sz w:val="16"/>
          <w:szCs w:val="16"/>
          <w:lang w:val="cs-CZ"/>
        </w:rPr>
      </w:pPr>
    </w:p>
    <w:p w:rsidR="00DC7126" w:rsidRDefault="00DC7126" w:rsidP="00DC7126">
      <w:pPr>
        <w:jc w:val="both"/>
        <w:rPr>
          <w:rFonts w:ascii="Verdana" w:hAnsi="Verdana"/>
          <w:sz w:val="16"/>
          <w:szCs w:val="16"/>
          <w:lang w:val="cs-CZ"/>
        </w:rPr>
      </w:pPr>
      <w:r>
        <w:rPr>
          <w:rFonts w:ascii="Verdana" w:hAnsi="Verdana"/>
          <w:sz w:val="16"/>
          <w:szCs w:val="16"/>
          <w:lang w:val="cs-CZ"/>
        </w:rPr>
        <w:t xml:space="preserve">Symbol, </w:t>
      </w:r>
      <w:r>
        <w:rPr>
          <w:rFonts w:ascii="Verdana" w:hAnsi="Verdana"/>
          <w:noProof/>
          <w:sz w:val="16"/>
          <w:szCs w:val="16"/>
          <w:lang w:val="cs-CZ" w:eastAsia="cs-CZ"/>
        </w:rPr>
        <w:drawing>
          <wp:inline distT="0" distB="0" distL="0" distR="0">
            <wp:extent cx="450850" cy="631190"/>
            <wp:effectExtent l="0" t="0" r="6350" b="0"/>
            <wp:docPr id="2" name="Obrázek 2" descr="檴Ƞ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檴Ƞh"/>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0850" cy="631190"/>
                    </a:xfrm>
                    <a:prstGeom prst="rect">
                      <a:avLst/>
                    </a:prstGeom>
                    <a:noFill/>
                    <a:ln>
                      <a:noFill/>
                    </a:ln>
                  </pic:spPr>
                </pic:pic>
              </a:graphicData>
            </a:graphic>
          </wp:inline>
        </w:drawing>
      </w:r>
      <w:r w:rsidRPr="00295569">
        <w:rPr>
          <w:rFonts w:ascii="Verdana" w:hAnsi="Verdana"/>
          <w:sz w:val="16"/>
          <w:szCs w:val="16"/>
          <w:lang w:val="cs-CZ"/>
        </w:rPr>
        <w:t xml:space="preserve"> </w:t>
      </w:r>
      <w:r>
        <w:rPr>
          <w:rFonts w:ascii="Verdana" w:hAnsi="Verdana"/>
          <w:sz w:val="16"/>
          <w:szCs w:val="16"/>
          <w:lang w:val="cs-CZ"/>
        </w:rPr>
        <w:t xml:space="preserve">Który znajdziesz na Twoim produkcie oznacza, że nie możesz urządzenia wyrzucać do zwykłego kosza na śmieci. Urządzenie musisz składować na miejscu, które jest przeznaczone do recyklingu elektronicznego odpadu lub przynieść do </w:t>
      </w:r>
      <w:r>
        <w:rPr>
          <w:rFonts w:ascii="Verdana" w:hAnsi="Verdana"/>
          <w:sz w:val="16"/>
          <w:szCs w:val="16"/>
          <w:lang w:val="cs-CZ"/>
        </w:rPr>
        <w:lastRenderedPageBreak/>
        <w:t>z powrotem sprzedawcy. Postępując zgodnie z tym zaleceniem przyczyniasz się do ochrony środowiska, w którym żyjesz: przyczyniasz się do zachowania przyrody w niezmienionym stanie i ochronie ludzkiego zdrowia.</w:t>
      </w:r>
    </w:p>
    <w:p w:rsidR="002C003D" w:rsidRDefault="002C003D" w:rsidP="009A2334">
      <w:pPr>
        <w:jc w:val="both"/>
        <w:rPr>
          <w:rFonts w:ascii="Verdana" w:hAnsi="Verdana"/>
          <w:sz w:val="16"/>
          <w:szCs w:val="16"/>
          <w:lang w:val="cs-CZ"/>
        </w:rPr>
      </w:pPr>
    </w:p>
    <w:p w:rsidR="002C003D" w:rsidRDefault="002C003D" w:rsidP="009A2334">
      <w:pPr>
        <w:jc w:val="both"/>
        <w:rPr>
          <w:rFonts w:ascii="Verdana" w:hAnsi="Verdana"/>
          <w:sz w:val="16"/>
          <w:szCs w:val="16"/>
          <w:lang w:val="cs-CZ"/>
        </w:rPr>
      </w:pPr>
    </w:p>
    <w:p w:rsidR="002C003D" w:rsidRDefault="002C003D" w:rsidP="009A2334">
      <w:pPr>
        <w:jc w:val="both"/>
        <w:rPr>
          <w:rFonts w:ascii="Verdana" w:hAnsi="Verdana"/>
          <w:sz w:val="16"/>
          <w:szCs w:val="16"/>
          <w:lang w:val="cs-CZ"/>
        </w:rPr>
      </w:pPr>
    </w:p>
    <w:p w:rsidR="002C003D" w:rsidRDefault="002C003D" w:rsidP="009A2334">
      <w:pPr>
        <w:jc w:val="both"/>
        <w:rPr>
          <w:rFonts w:ascii="Verdana" w:hAnsi="Verdana"/>
          <w:sz w:val="16"/>
          <w:szCs w:val="16"/>
          <w:lang w:val="cs-CZ"/>
        </w:rPr>
      </w:pPr>
    </w:p>
    <w:p w:rsidR="002C003D" w:rsidRDefault="002C003D" w:rsidP="009A2334">
      <w:pPr>
        <w:jc w:val="both"/>
        <w:rPr>
          <w:rFonts w:ascii="Verdana" w:hAnsi="Verdana"/>
          <w:sz w:val="16"/>
          <w:szCs w:val="16"/>
          <w:lang w:val="cs-CZ"/>
        </w:rPr>
      </w:pPr>
    </w:p>
    <w:p w:rsidR="002C003D" w:rsidRDefault="002C003D" w:rsidP="009A2334">
      <w:pPr>
        <w:jc w:val="both"/>
        <w:rPr>
          <w:rFonts w:ascii="Verdana" w:hAnsi="Verdana"/>
          <w:sz w:val="16"/>
          <w:szCs w:val="16"/>
          <w:lang w:val="cs-CZ"/>
        </w:rPr>
      </w:pPr>
    </w:p>
    <w:p w:rsidR="002C003D" w:rsidRDefault="002C003D" w:rsidP="009A2334">
      <w:pPr>
        <w:jc w:val="both"/>
        <w:rPr>
          <w:rFonts w:ascii="Verdana" w:hAnsi="Verdana"/>
          <w:sz w:val="16"/>
          <w:szCs w:val="16"/>
          <w:lang w:val="cs-CZ"/>
        </w:rPr>
      </w:pPr>
    </w:p>
    <w:p w:rsidR="002C003D" w:rsidRDefault="002C003D" w:rsidP="009A2334">
      <w:pPr>
        <w:jc w:val="both"/>
        <w:rPr>
          <w:rFonts w:ascii="Verdana" w:hAnsi="Verdana"/>
          <w:sz w:val="16"/>
          <w:szCs w:val="16"/>
          <w:lang w:val="cs-CZ"/>
        </w:rPr>
      </w:pPr>
    </w:p>
    <w:p w:rsidR="002C003D" w:rsidRDefault="002C003D" w:rsidP="009A2334">
      <w:pPr>
        <w:jc w:val="both"/>
        <w:rPr>
          <w:rFonts w:ascii="Verdana" w:hAnsi="Verdana"/>
          <w:sz w:val="16"/>
          <w:szCs w:val="16"/>
          <w:lang w:val="cs-CZ"/>
        </w:rPr>
      </w:pPr>
    </w:p>
    <w:p w:rsidR="002C003D" w:rsidRDefault="002C003D" w:rsidP="009A2334">
      <w:pPr>
        <w:jc w:val="both"/>
        <w:rPr>
          <w:rFonts w:ascii="Verdana" w:hAnsi="Verdana"/>
          <w:sz w:val="16"/>
          <w:szCs w:val="16"/>
          <w:lang w:val="cs-CZ"/>
        </w:rPr>
      </w:pPr>
    </w:p>
    <w:p w:rsidR="002C003D" w:rsidRDefault="002C003D" w:rsidP="009A2334">
      <w:pPr>
        <w:jc w:val="both"/>
        <w:rPr>
          <w:rFonts w:ascii="Verdana" w:hAnsi="Verdana"/>
          <w:sz w:val="16"/>
          <w:szCs w:val="16"/>
          <w:lang w:val="cs-CZ"/>
        </w:rPr>
      </w:pPr>
    </w:p>
    <w:p w:rsidR="002C003D" w:rsidRDefault="002C003D" w:rsidP="009A2334">
      <w:pPr>
        <w:jc w:val="both"/>
        <w:rPr>
          <w:rFonts w:ascii="Verdana" w:hAnsi="Verdana"/>
          <w:sz w:val="16"/>
          <w:szCs w:val="16"/>
          <w:lang w:val="cs-CZ"/>
        </w:rPr>
      </w:pPr>
    </w:p>
    <w:p w:rsidR="002C003D" w:rsidRDefault="002C003D" w:rsidP="009A2334">
      <w:pPr>
        <w:jc w:val="both"/>
        <w:rPr>
          <w:rFonts w:ascii="Verdana" w:hAnsi="Verdana"/>
          <w:sz w:val="16"/>
          <w:szCs w:val="16"/>
          <w:lang w:val="cs-CZ"/>
        </w:rPr>
      </w:pPr>
    </w:p>
    <w:p w:rsidR="002C003D" w:rsidRDefault="002C003D" w:rsidP="009A2334">
      <w:pPr>
        <w:jc w:val="both"/>
        <w:rPr>
          <w:rFonts w:ascii="Verdana" w:hAnsi="Verdana"/>
          <w:sz w:val="16"/>
          <w:szCs w:val="16"/>
          <w:lang w:val="cs-CZ"/>
        </w:rPr>
      </w:pPr>
    </w:p>
    <w:p w:rsidR="002C003D" w:rsidRPr="00295569" w:rsidRDefault="002C003D" w:rsidP="009A2334">
      <w:pPr>
        <w:jc w:val="both"/>
        <w:rPr>
          <w:rFonts w:ascii="Verdana" w:hAnsi="Verdana"/>
          <w:sz w:val="16"/>
          <w:szCs w:val="16"/>
          <w:lang w:val="cs-CZ"/>
        </w:rPr>
      </w:pPr>
    </w:p>
    <w:p w:rsidR="00C86870" w:rsidRPr="00295569" w:rsidRDefault="00C86870" w:rsidP="00C86870">
      <w:pPr>
        <w:rPr>
          <w:rFonts w:ascii="Verdana" w:hAnsi="Verdana"/>
          <w:sz w:val="16"/>
          <w:szCs w:val="16"/>
          <w:lang w:val="cs-CZ"/>
        </w:rPr>
      </w:pPr>
    </w:p>
    <w:p w:rsidR="00C86870" w:rsidRPr="00295569" w:rsidRDefault="00C86870" w:rsidP="00C86870">
      <w:pPr>
        <w:pBdr>
          <w:top w:val="single" w:sz="4" w:space="1" w:color="auto"/>
          <w:left w:val="single" w:sz="4" w:space="4" w:color="auto"/>
          <w:bottom w:val="single" w:sz="4" w:space="1" w:color="auto"/>
          <w:right w:val="single" w:sz="4" w:space="0" w:color="auto"/>
        </w:pBdr>
        <w:ind w:left="567" w:right="567"/>
        <w:jc w:val="center"/>
        <w:rPr>
          <w:rFonts w:ascii="Verdana" w:hAnsi="Verdana"/>
          <w:b/>
          <w:bCs/>
          <w:sz w:val="16"/>
          <w:szCs w:val="16"/>
          <w:lang w:val="cs-CZ"/>
        </w:rPr>
      </w:pPr>
    </w:p>
    <w:p w:rsidR="00C86870" w:rsidRPr="00295569" w:rsidRDefault="00C86870" w:rsidP="00C86870">
      <w:pPr>
        <w:pBdr>
          <w:top w:val="single" w:sz="4" w:space="1" w:color="auto"/>
          <w:left w:val="single" w:sz="4" w:space="4" w:color="auto"/>
          <w:bottom w:val="single" w:sz="4" w:space="1" w:color="auto"/>
          <w:right w:val="single" w:sz="4" w:space="0" w:color="auto"/>
        </w:pBdr>
        <w:ind w:left="567" w:right="567"/>
        <w:jc w:val="center"/>
        <w:rPr>
          <w:rFonts w:ascii="Verdana" w:hAnsi="Verdana"/>
          <w:b/>
          <w:bCs/>
          <w:sz w:val="16"/>
          <w:szCs w:val="16"/>
          <w:lang w:val="cs-CZ"/>
        </w:rPr>
      </w:pPr>
      <w:r w:rsidRPr="00295569">
        <w:rPr>
          <w:rFonts w:ascii="Verdana" w:hAnsi="Verdana"/>
          <w:b/>
          <w:bCs/>
          <w:sz w:val="16"/>
          <w:szCs w:val="16"/>
          <w:lang w:val="cs-CZ"/>
        </w:rPr>
        <w:t>DECLARATION « CE » DE CONFORMITE</w:t>
      </w:r>
    </w:p>
    <w:p w:rsidR="00C86870" w:rsidRPr="00295569" w:rsidRDefault="00C86870" w:rsidP="00C86870">
      <w:pPr>
        <w:pBdr>
          <w:top w:val="single" w:sz="4" w:space="1" w:color="auto"/>
          <w:left w:val="single" w:sz="4" w:space="4" w:color="auto"/>
          <w:bottom w:val="single" w:sz="4" w:space="1" w:color="auto"/>
          <w:right w:val="single" w:sz="4" w:space="0" w:color="auto"/>
        </w:pBdr>
        <w:ind w:left="567" w:right="567"/>
        <w:jc w:val="center"/>
        <w:rPr>
          <w:rFonts w:ascii="Verdana" w:hAnsi="Verdana"/>
          <w:b/>
          <w:bCs/>
          <w:sz w:val="16"/>
          <w:szCs w:val="16"/>
          <w:lang w:val="cs-CZ"/>
        </w:rPr>
      </w:pPr>
      <w:r w:rsidRPr="00295569">
        <w:rPr>
          <w:rFonts w:ascii="Verdana" w:hAnsi="Verdana"/>
          <w:b/>
          <w:bCs/>
          <w:sz w:val="16"/>
          <w:szCs w:val="16"/>
          <w:lang w:val="cs-CZ"/>
        </w:rPr>
        <w:t>« </w:t>
      </w:r>
      <w:r w:rsidR="00551B97">
        <w:rPr>
          <w:rFonts w:ascii="Verdana" w:hAnsi="Verdana"/>
          <w:b/>
          <w:bCs/>
          <w:sz w:val="16"/>
          <w:szCs w:val="16"/>
          <w:lang w:val="cs-CZ"/>
        </w:rPr>
        <w:t>ES</w:t>
      </w:r>
      <w:r w:rsidRPr="00295569">
        <w:rPr>
          <w:rFonts w:ascii="Verdana" w:hAnsi="Verdana"/>
          <w:b/>
          <w:bCs/>
          <w:sz w:val="16"/>
          <w:szCs w:val="16"/>
          <w:lang w:val="cs-CZ"/>
        </w:rPr>
        <w:t xml:space="preserve"> » </w:t>
      </w:r>
      <w:r w:rsidR="00315767">
        <w:rPr>
          <w:rFonts w:ascii="Verdana" w:hAnsi="Verdana"/>
          <w:b/>
          <w:bCs/>
          <w:sz w:val="16"/>
          <w:szCs w:val="16"/>
          <w:lang w:val="cs-CZ"/>
        </w:rPr>
        <w:t>PROHLÁŠENÍ O SHODĚ</w:t>
      </w:r>
    </w:p>
    <w:p w:rsidR="00C86870" w:rsidRPr="00295569" w:rsidRDefault="00C86870" w:rsidP="00C86870">
      <w:pPr>
        <w:pBdr>
          <w:top w:val="single" w:sz="4" w:space="1" w:color="auto"/>
          <w:left w:val="single" w:sz="4" w:space="4" w:color="auto"/>
          <w:bottom w:val="single" w:sz="4" w:space="1" w:color="auto"/>
          <w:right w:val="single" w:sz="4" w:space="0" w:color="auto"/>
        </w:pBdr>
        <w:ind w:left="567" w:right="567"/>
        <w:jc w:val="center"/>
        <w:rPr>
          <w:rFonts w:ascii="Verdana" w:hAnsi="Verdana"/>
          <w:b/>
          <w:bCs/>
          <w:sz w:val="16"/>
          <w:szCs w:val="16"/>
          <w:lang w:val="cs-CZ"/>
        </w:rPr>
      </w:pPr>
      <w:r w:rsidRPr="00295569">
        <w:rPr>
          <w:rFonts w:ascii="Verdana" w:hAnsi="Verdana"/>
          <w:b/>
          <w:bCs/>
          <w:sz w:val="16"/>
          <w:szCs w:val="16"/>
          <w:lang w:val="cs-CZ"/>
        </w:rPr>
        <w:t>Directive R&amp;TTE 1999/5/CE</w:t>
      </w:r>
    </w:p>
    <w:p w:rsidR="00C86870" w:rsidRPr="00295569" w:rsidRDefault="00C86870" w:rsidP="00C86870">
      <w:pPr>
        <w:pBdr>
          <w:top w:val="single" w:sz="4" w:space="1" w:color="auto"/>
          <w:left w:val="single" w:sz="4" w:space="4" w:color="auto"/>
          <w:bottom w:val="single" w:sz="4" w:space="1" w:color="auto"/>
          <w:right w:val="single" w:sz="4" w:space="0" w:color="auto"/>
        </w:pBdr>
        <w:ind w:left="567" w:right="567"/>
        <w:jc w:val="center"/>
        <w:rPr>
          <w:rFonts w:ascii="Verdana" w:hAnsi="Verdana"/>
          <w:b/>
          <w:bCs/>
          <w:sz w:val="16"/>
          <w:szCs w:val="16"/>
          <w:lang w:val="cs-CZ"/>
        </w:rPr>
      </w:pPr>
    </w:p>
    <w:p w:rsidR="00C86870" w:rsidRPr="00295569" w:rsidRDefault="00C86870" w:rsidP="00C86870">
      <w:pPr>
        <w:pBdr>
          <w:top w:val="single" w:sz="4" w:space="1" w:color="auto"/>
          <w:left w:val="single" w:sz="4" w:space="4" w:color="auto"/>
          <w:bottom w:val="single" w:sz="4" w:space="1" w:color="auto"/>
          <w:right w:val="single" w:sz="4" w:space="0" w:color="auto"/>
        </w:pBdr>
        <w:ind w:left="567" w:right="567"/>
        <w:jc w:val="center"/>
        <w:rPr>
          <w:rFonts w:ascii="Verdana" w:hAnsi="Verdana"/>
          <w:b/>
          <w:bCs/>
          <w:sz w:val="16"/>
          <w:szCs w:val="16"/>
          <w:lang w:val="cs-CZ"/>
        </w:rPr>
      </w:pPr>
      <w:r w:rsidRPr="00295569">
        <w:rPr>
          <w:rFonts w:ascii="Verdana" w:hAnsi="Verdana"/>
          <w:b/>
          <w:bCs/>
          <w:sz w:val="16"/>
          <w:szCs w:val="16"/>
          <w:lang w:val="cs-CZ"/>
        </w:rPr>
        <w:t>NUM’AXES</w:t>
      </w:r>
    </w:p>
    <w:p w:rsidR="00C86870" w:rsidRPr="00295569" w:rsidRDefault="00C86870" w:rsidP="00C86870">
      <w:pPr>
        <w:pBdr>
          <w:top w:val="single" w:sz="4" w:space="1" w:color="auto"/>
          <w:left w:val="single" w:sz="4" w:space="4" w:color="auto"/>
          <w:bottom w:val="single" w:sz="4" w:space="1" w:color="auto"/>
          <w:right w:val="single" w:sz="4" w:space="0" w:color="auto"/>
        </w:pBdr>
        <w:ind w:left="567" w:right="567"/>
        <w:jc w:val="center"/>
        <w:rPr>
          <w:rFonts w:ascii="Verdana" w:hAnsi="Verdana"/>
          <w:bCs/>
          <w:sz w:val="16"/>
          <w:szCs w:val="16"/>
          <w:lang w:val="cs-CZ"/>
        </w:rPr>
      </w:pPr>
      <w:r w:rsidRPr="00295569">
        <w:rPr>
          <w:rFonts w:ascii="Verdana" w:hAnsi="Verdana"/>
          <w:bCs/>
          <w:sz w:val="16"/>
          <w:szCs w:val="16"/>
          <w:lang w:val="cs-CZ"/>
        </w:rPr>
        <w:t xml:space="preserve">déclare que / </w:t>
      </w:r>
      <w:r w:rsidR="00315767">
        <w:rPr>
          <w:rFonts w:ascii="Verdana" w:hAnsi="Verdana"/>
          <w:bCs/>
          <w:sz w:val="16"/>
          <w:szCs w:val="16"/>
          <w:lang w:val="cs-CZ"/>
        </w:rPr>
        <w:t xml:space="preserve">prohlašuje, že </w:t>
      </w:r>
    </w:p>
    <w:p w:rsidR="00C86870" w:rsidRPr="00295569" w:rsidRDefault="00C86870" w:rsidP="00C86870">
      <w:pPr>
        <w:pBdr>
          <w:top w:val="single" w:sz="4" w:space="1" w:color="auto"/>
          <w:left w:val="single" w:sz="4" w:space="4" w:color="auto"/>
          <w:bottom w:val="single" w:sz="4" w:space="1" w:color="auto"/>
          <w:right w:val="single" w:sz="4" w:space="0" w:color="auto"/>
        </w:pBdr>
        <w:ind w:left="567" w:right="567"/>
        <w:jc w:val="center"/>
        <w:rPr>
          <w:rFonts w:ascii="Verdana" w:hAnsi="Verdana"/>
          <w:bCs/>
          <w:sz w:val="16"/>
          <w:szCs w:val="16"/>
          <w:lang w:val="cs-CZ"/>
        </w:rPr>
      </w:pPr>
    </w:p>
    <w:p w:rsidR="00C86870" w:rsidRPr="00295569" w:rsidRDefault="00C86870" w:rsidP="00C86870">
      <w:pPr>
        <w:pBdr>
          <w:top w:val="single" w:sz="4" w:space="1" w:color="auto"/>
          <w:left w:val="single" w:sz="4" w:space="4" w:color="auto"/>
          <w:bottom w:val="single" w:sz="4" w:space="1" w:color="auto"/>
          <w:right w:val="single" w:sz="4" w:space="0" w:color="auto"/>
        </w:pBdr>
        <w:ind w:left="567" w:right="567"/>
        <w:jc w:val="center"/>
        <w:rPr>
          <w:rFonts w:ascii="Verdana" w:hAnsi="Verdana"/>
          <w:bCs/>
          <w:sz w:val="16"/>
          <w:szCs w:val="16"/>
          <w:lang w:val="cs-CZ"/>
        </w:rPr>
      </w:pPr>
      <w:r w:rsidRPr="00295569">
        <w:rPr>
          <w:rFonts w:ascii="Verdana" w:hAnsi="Verdana"/>
          <w:bCs/>
          <w:sz w:val="16"/>
          <w:szCs w:val="16"/>
          <w:lang w:val="cs-CZ"/>
        </w:rPr>
        <w:t xml:space="preserve">l’ensemble anti-fugue / </w:t>
      </w:r>
      <w:r w:rsidR="00315767">
        <w:rPr>
          <w:rFonts w:ascii="Verdana" w:hAnsi="Verdana"/>
          <w:bCs/>
          <w:sz w:val="16"/>
          <w:szCs w:val="16"/>
          <w:lang w:val="cs-CZ"/>
        </w:rPr>
        <w:t>ohradníkový system</w:t>
      </w:r>
    </w:p>
    <w:p w:rsidR="00C86870" w:rsidRPr="00295569" w:rsidRDefault="00970D91" w:rsidP="00C86870">
      <w:pPr>
        <w:pBdr>
          <w:top w:val="single" w:sz="4" w:space="1" w:color="auto"/>
          <w:left w:val="single" w:sz="4" w:space="4" w:color="auto"/>
          <w:bottom w:val="single" w:sz="4" w:space="1" w:color="auto"/>
          <w:right w:val="single" w:sz="4" w:space="0" w:color="auto"/>
        </w:pBdr>
        <w:ind w:left="567" w:right="567"/>
        <w:jc w:val="center"/>
        <w:rPr>
          <w:rFonts w:ascii="Verdana" w:hAnsi="Verdana"/>
          <w:b/>
          <w:bCs/>
          <w:sz w:val="16"/>
          <w:szCs w:val="16"/>
          <w:lang w:val="cs-CZ"/>
        </w:rPr>
      </w:pPr>
      <w:r>
        <w:rPr>
          <w:rFonts w:ascii="Verdana" w:hAnsi="Verdana"/>
          <w:b/>
          <w:bCs/>
          <w:sz w:val="16"/>
          <w:szCs w:val="16"/>
          <w:lang w:val="cs-CZ"/>
        </w:rPr>
        <w:t>CANIFUGUE</w:t>
      </w:r>
    </w:p>
    <w:p w:rsidR="00C86870" w:rsidRPr="00295569" w:rsidRDefault="00C86870" w:rsidP="00C86870">
      <w:pPr>
        <w:pBdr>
          <w:top w:val="single" w:sz="4" w:space="1" w:color="auto"/>
          <w:left w:val="single" w:sz="4" w:space="4" w:color="auto"/>
          <w:bottom w:val="single" w:sz="4" w:space="1" w:color="auto"/>
          <w:right w:val="single" w:sz="4" w:space="0" w:color="auto"/>
        </w:pBdr>
        <w:ind w:left="567" w:right="567"/>
        <w:jc w:val="center"/>
        <w:rPr>
          <w:rFonts w:ascii="Verdana" w:hAnsi="Verdana"/>
          <w:bCs/>
          <w:sz w:val="16"/>
          <w:szCs w:val="16"/>
          <w:lang w:val="cs-CZ"/>
        </w:rPr>
      </w:pPr>
    </w:p>
    <w:p w:rsidR="00C86870" w:rsidRPr="00295569" w:rsidRDefault="00C86870" w:rsidP="00C86870">
      <w:pPr>
        <w:pBdr>
          <w:top w:val="single" w:sz="4" w:space="1" w:color="auto"/>
          <w:left w:val="single" w:sz="4" w:space="4" w:color="auto"/>
          <w:bottom w:val="single" w:sz="4" w:space="1" w:color="auto"/>
          <w:right w:val="single" w:sz="4" w:space="0" w:color="auto"/>
        </w:pBdr>
        <w:ind w:left="567" w:right="567"/>
        <w:jc w:val="center"/>
        <w:rPr>
          <w:rFonts w:ascii="Verdana" w:hAnsi="Verdana"/>
          <w:bCs/>
          <w:sz w:val="16"/>
          <w:szCs w:val="16"/>
          <w:lang w:val="cs-CZ"/>
        </w:rPr>
      </w:pPr>
      <w:r w:rsidRPr="00295569">
        <w:rPr>
          <w:rFonts w:ascii="Verdana" w:hAnsi="Verdana"/>
          <w:bCs/>
          <w:sz w:val="16"/>
          <w:szCs w:val="16"/>
          <w:lang w:val="cs-CZ"/>
        </w:rPr>
        <w:t>satisfait à toutes les dispositions de la Directive N° 1999/5/CE du 07/04/99 du Conseil Européen</w:t>
      </w:r>
    </w:p>
    <w:p w:rsidR="00C86870" w:rsidRPr="00295569" w:rsidRDefault="00315767" w:rsidP="00C86870">
      <w:pPr>
        <w:pBdr>
          <w:top w:val="single" w:sz="4" w:space="1" w:color="auto"/>
          <w:left w:val="single" w:sz="4" w:space="4" w:color="auto"/>
          <w:bottom w:val="single" w:sz="4" w:space="1" w:color="auto"/>
          <w:right w:val="single" w:sz="4" w:space="0" w:color="auto"/>
        </w:pBdr>
        <w:ind w:left="567" w:right="567"/>
        <w:jc w:val="center"/>
        <w:rPr>
          <w:rFonts w:ascii="Verdana" w:hAnsi="Verdana"/>
          <w:bCs/>
          <w:sz w:val="16"/>
          <w:szCs w:val="16"/>
          <w:lang w:val="cs-CZ"/>
        </w:rPr>
      </w:pPr>
      <w:r>
        <w:rPr>
          <w:rFonts w:ascii="Verdana" w:hAnsi="Verdana"/>
          <w:bCs/>
          <w:sz w:val="16"/>
          <w:szCs w:val="16"/>
          <w:lang w:val="cs-CZ"/>
        </w:rPr>
        <w:t xml:space="preserve">odpovídá všem </w:t>
      </w:r>
      <w:r w:rsidR="00231C86">
        <w:rPr>
          <w:rFonts w:ascii="Verdana" w:hAnsi="Verdana"/>
          <w:bCs/>
          <w:sz w:val="16"/>
          <w:szCs w:val="16"/>
          <w:lang w:val="cs-CZ"/>
        </w:rPr>
        <w:t>předpisům dle</w:t>
      </w:r>
      <w:r>
        <w:rPr>
          <w:rFonts w:ascii="Verdana" w:hAnsi="Verdana"/>
          <w:bCs/>
          <w:sz w:val="16"/>
          <w:szCs w:val="16"/>
          <w:lang w:val="cs-CZ"/>
        </w:rPr>
        <w:t xml:space="preserve"> </w:t>
      </w:r>
      <w:r w:rsidR="00231C86">
        <w:rPr>
          <w:rFonts w:ascii="Verdana" w:hAnsi="Verdana"/>
          <w:bCs/>
          <w:sz w:val="16"/>
          <w:szCs w:val="16"/>
          <w:lang w:val="cs-CZ"/>
        </w:rPr>
        <w:t>N</w:t>
      </w:r>
      <w:r>
        <w:rPr>
          <w:rFonts w:ascii="Verdana" w:hAnsi="Verdana"/>
          <w:bCs/>
          <w:sz w:val="16"/>
          <w:szCs w:val="16"/>
          <w:lang w:val="cs-CZ"/>
        </w:rPr>
        <w:t xml:space="preserve">ařízení Evropské rady číslo </w:t>
      </w:r>
      <w:r w:rsidR="00C86870" w:rsidRPr="00295569">
        <w:rPr>
          <w:rFonts w:ascii="Verdana" w:hAnsi="Verdana"/>
          <w:bCs/>
          <w:sz w:val="16"/>
          <w:szCs w:val="16"/>
          <w:lang w:val="cs-CZ"/>
        </w:rPr>
        <w:t>1999/5/CE of 07/04/99</w:t>
      </w:r>
    </w:p>
    <w:p w:rsidR="00C86870" w:rsidRPr="00295569" w:rsidRDefault="00C86870" w:rsidP="00C86870">
      <w:pPr>
        <w:pBdr>
          <w:top w:val="single" w:sz="4" w:space="1" w:color="auto"/>
          <w:left w:val="single" w:sz="4" w:space="4" w:color="auto"/>
          <w:bottom w:val="single" w:sz="4" w:space="1" w:color="auto"/>
          <w:right w:val="single" w:sz="4" w:space="0" w:color="auto"/>
        </w:pBdr>
        <w:ind w:left="567" w:right="567"/>
        <w:jc w:val="center"/>
        <w:rPr>
          <w:rFonts w:ascii="Verdana" w:hAnsi="Verdana"/>
          <w:bCs/>
          <w:sz w:val="16"/>
          <w:szCs w:val="16"/>
          <w:lang w:val="cs-CZ"/>
        </w:rPr>
      </w:pPr>
    </w:p>
    <w:p w:rsidR="00C86870" w:rsidRPr="00295569" w:rsidRDefault="00C86870" w:rsidP="00C86870">
      <w:pPr>
        <w:pBdr>
          <w:top w:val="single" w:sz="4" w:space="1" w:color="auto"/>
          <w:left w:val="single" w:sz="4" w:space="4" w:color="auto"/>
          <w:bottom w:val="single" w:sz="4" w:space="1" w:color="auto"/>
          <w:right w:val="single" w:sz="4" w:space="0" w:color="auto"/>
        </w:pBdr>
        <w:ind w:left="567" w:right="567"/>
        <w:jc w:val="center"/>
        <w:rPr>
          <w:rFonts w:ascii="Verdana" w:hAnsi="Verdana"/>
          <w:bCs/>
          <w:sz w:val="16"/>
          <w:szCs w:val="16"/>
          <w:lang w:val="cs-CZ"/>
        </w:rPr>
      </w:pPr>
      <w:r w:rsidRPr="00295569">
        <w:rPr>
          <w:rFonts w:ascii="Verdana" w:hAnsi="Verdana"/>
          <w:bCs/>
          <w:sz w:val="16"/>
          <w:szCs w:val="16"/>
          <w:lang w:val="cs-CZ"/>
        </w:rPr>
        <w:t xml:space="preserve">et est conforme aux normes suivantes / </w:t>
      </w:r>
      <w:r w:rsidR="00315767">
        <w:rPr>
          <w:rFonts w:ascii="Verdana" w:hAnsi="Verdana"/>
          <w:bCs/>
          <w:sz w:val="16"/>
          <w:szCs w:val="16"/>
          <w:lang w:val="cs-CZ"/>
        </w:rPr>
        <w:t>a je v souladu s následujícím standardy</w:t>
      </w:r>
      <w:r w:rsidRPr="00295569">
        <w:rPr>
          <w:rFonts w:ascii="Verdana" w:hAnsi="Verdana"/>
          <w:bCs/>
          <w:sz w:val="16"/>
          <w:szCs w:val="16"/>
          <w:lang w:val="cs-CZ"/>
        </w:rPr>
        <w:t>:</w:t>
      </w:r>
    </w:p>
    <w:p w:rsidR="002C003D" w:rsidRPr="002C003D" w:rsidRDefault="002C003D" w:rsidP="002C003D">
      <w:pPr>
        <w:pBdr>
          <w:top w:val="single" w:sz="4" w:space="1" w:color="auto"/>
          <w:left w:val="single" w:sz="4" w:space="4" w:color="auto"/>
          <w:bottom w:val="single" w:sz="4" w:space="1" w:color="auto"/>
          <w:right w:val="single" w:sz="4" w:space="0" w:color="auto"/>
        </w:pBdr>
        <w:ind w:left="567" w:right="567"/>
        <w:jc w:val="center"/>
        <w:rPr>
          <w:rFonts w:ascii="Verdana" w:hAnsi="Verdana"/>
          <w:bCs/>
          <w:sz w:val="16"/>
          <w:szCs w:val="16"/>
          <w:lang w:val="cs-CZ"/>
        </w:rPr>
      </w:pPr>
      <w:r w:rsidRPr="002C003D">
        <w:rPr>
          <w:rFonts w:ascii="Verdana" w:hAnsi="Verdana"/>
          <w:bCs/>
          <w:sz w:val="16"/>
          <w:szCs w:val="16"/>
          <w:lang w:val="cs-CZ"/>
        </w:rPr>
        <w:t>ETSI EN 61000-4-3 : EN 301 489-3 / EN 61000-6-1 / EN 61000-6-3</w:t>
      </w:r>
    </w:p>
    <w:p w:rsidR="002C003D" w:rsidRPr="002C003D" w:rsidRDefault="002C003D" w:rsidP="002C003D">
      <w:pPr>
        <w:pBdr>
          <w:top w:val="single" w:sz="4" w:space="1" w:color="auto"/>
          <w:left w:val="single" w:sz="4" w:space="4" w:color="auto"/>
          <w:bottom w:val="single" w:sz="4" w:space="1" w:color="auto"/>
          <w:right w:val="single" w:sz="4" w:space="0" w:color="auto"/>
        </w:pBdr>
        <w:ind w:left="567" w:right="567"/>
        <w:jc w:val="center"/>
        <w:rPr>
          <w:rFonts w:ascii="Verdana" w:hAnsi="Verdana"/>
          <w:bCs/>
          <w:sz w:val="16"/>
          <w:szCs w:val="16"/>
          <w:lang w:val="cs-CZ"/>
        </w:rPr>
      </w:pPr>
      <w:r w:rsidRPr="002C003D">
        <w:rPr>
          <w:rFonts w:ascii="Verdana" w:hAnsi="Verdana"/>
          <w:bCs/>
          <w:sz w:val="16"/>
          <w:szCs w:val="16"/>
          <w:lang w:val="cs-CZ"/>
        </w:rPr>
        <w:t>ETSI EN 301 489-3 : 2013 V1.6.1</w:t>
      </w:r>
    </w:p>
    <w:p w:rsidR="002C003D" w:rsidRPr="002C003D" w:rsidRDefault="002C003D" w:rsidP="002C003D">
      <w:pPr>
        <w:pBdr>
          <w:top w:val="single" w:sz="4" w:space="1" w:color="auto"/>
          <w:left w:val="single" w:sz="4" w:space="4" w:color="auto"/>
          <w:bottom w:val="single" w:sz="4" w:space="1" w:color="auto"/>
          <w:right w:val="single" w:sz="4" w:space="0" w:color="auto"/>
        </w:pBdr>
        <w:ind w:left="567" w:right="567"/>
        <w:jc w:val="center"/>
        <w:rPr>
          <w:rFonts w:ascii="Verdana" w:hAnsi="Verdana"/>
          <w:bCs/>
          <w:sz w:val="16"/>
          <w:szCs w:val="16"/>
          <w:lang w:val="cs-CZ"/>
        </w:rPr>
      </w:pPr>
      <w:r w:rsidRPr="002C003D">
        <w:rPr>
          <w:rFonts w:ascii="Verdana" w:hAnsi="Verdana"/>
          <w:bCs/>
          <w:sz w:val="16"/>
          <w:szCs w:val="16"/>
          <w:lang w:val="cs-CZ"/>
        </w:rPr>
        <w:t>ETSI EN 300 330-2 V1.5.1</w:t>
      </w:r>
    </w:p>
    <w:p w:rsidR="002C003D" w:rsidRPr="002C003D" w:rsidRDefault="002C003D" w:rsidP="002C003D">
      <w:pPr>
        <w:pBdr>
          <w:top w:val="single" w:sz="4" w:space="1" w:color="auto"/>
          <w:left w:val="single" w:sz="4" w:space="4" w:color="auto"/>
          <w:bottom w:val="single" w:sz="4" w:space="1" w:color="auto"/>
          <w:right w:val="single" w:sz="4" w:space="0" w:color="auto"/>
        </w:pBdr>
        <w:ind w:left="567" w:right="567"/>
        <w:jc w:val="center"/>
        <w:rPr>
          <w:rFonts w:ascii="Verdana" w:hAnsi="Verdana"/>
          <w:bCs/>
          <w:sz w:val="16"/>
          <w:szCs w:val="16"/>
          <w:lang w:val="cs-CZ"/>
        </w:rPr>
      </w:pPr>
      <w:r w:rsidRPr="002C003D">
        <w:rPr>
          <w:rFonts w:ascii="Verdana" w:hAnsi="Verdana"/>
          <w:bCs/>
          <w:sz w:val="16"/>
          <w:szCs w:val="16"/>
          <w:lang w:val="cs-CZ"/>
        </w:rPr>
        <w:t>ETSI EN 62479 : 2010 (R&amp;TTE 1999/5/CE DBT 2006/95/CE)</w:t>
      </w:r>
    </w:p>
    <w:p w:rsidR="00C86870" w:rsidRPr="00295569" w:rsidRDefault="002C003D" w:rsidP="002C003D">
      <w:pPr>
        <w:pBdr>
          <w:top w:val="single" w:sz="4" w:space="1" w:color="auto"/>
          <w:left w:val="single" w:sz="4" w:space="4" w:color="auto"/>
          <w:bottom w:val="single" w:sz="4" w:space="1" w:color="auto"/>
          <w:right w:val="single" w:sz="4" w:space="0" w:color="auto"/>
        </w:pBdr>
        <w:ind w:left="567" w:right="567"/>
        <w:jc w:val="center"/>
        <w:rPr>
          <w:rFonts w:ascii="Verdana" w:hAnsi="Verdana"/>
          <w:bCs/>
          <w:sz w:val="16"/>
          <w:szCs w:val="16"/>
          <w:lang w:val="cs-CZ"/>
        </w:rPr>
      </w:pPr>
      <w:r w:rsidRPr="002C003D">
        <w:rPr>
          <w:rFonts w:ascii="Verdana" w:hAnsi="Verdana"/>
          <w:bCs/>
          <w:sz w:val="16"/>
          <w:szCs w:val="16"/>
          <w:lang w:val="cs-CZ"/>
        </w:rPr>
        <w:t xml:space="preserve">ETSI EN 60335-1 : 2012 </w:t>
      </w:r>
      <w:r w:rsidRPr="002C003D">
        <w:rPr>
          <w:rFonts w:ascii="Verdana" w:hAnsi="Verdana"/>
          <w:bCs/>
          <w:sz w:val="16"/>
          <w:szCs w:val="16"/>
          <w:lang w:val="cs-CZ"/>
        </w:rPr>
        <w:cr/>
      </w:r>
      <w:r w:rsidR="00584594">
        <w:rPr>
          <w:rFonts w:ascii="Verdana" w:hAnsi="Verdana"/>
          <w:bCs/>
          <w:noProof/>
          <w:sz w:val="16"/>
          <w:szCs w:val="16"/>
          <w:lang w:val="cs-CZ" w:eastAsia="cs-CZ"/>
        </w:rPr>
        <w:drawing>
          <wp:inline distT="0" distB="0" distL="0" distR="0" wp14:anchorId="75694DB8" wp14:editId="63D78633">
            <wp:extent cx="276225" cy="200025"/>
            <wp:effectExtent l="0" t="0" r="9525" b="9525"/>
            <wp:docPr id="8" name="obrázek 8" descr="C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_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00C86870" w:rsidRPr="00295569">
        <w:rPr>
          <w:rFonts w:ascii="Verdana" w:hAnsi="Verdana"/>
          <w:bCs/>
          <w:sz w:val="16"/>
          <w:szCs w:val="16"/>
          <w:lang w:val="cs-CZ"/>
        </w:rPr>
        <w:t xml:space="preserve"> 0536 </w:t>
      </w:r>
      <w:r w:rsidR="00584594">
        <w:rPr>
          <w:rFonts w:ascii="Verdana" w:hAnsi="Verdana"/>
          <w:bCs/>
          <w:noProof/>
          <w:sz w:val="16"/>
          <w:szCs w:val="16"/>
          <w:lang w:val="cs-CZ" w:eastAsia="cs-CZ"/>
        </w:rPr>
        <w:drawing>
          <wp:inline distT="0" distB="0" distL="0" distR="0" wp14:anchorId="5E444431" wp14:editId="7BF8FAB1">
            <wp:extent cx="333375" cy="295275"/>
            <wp:effectExtent l="0" t="0" r="9525"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l="22624" t="16803" r="35931" b="29651"/>
                    <a:stretch>
                      <a:fillRect/>
                    </a:stretch>
                  </pic:blipFill>
                  <pic:spPr bwMode="auto">
                    <a:xfrm>
                      <a:off x="0" y="0"/>
                      <a:ext cx="333375" cy="295275"/>
                    </a:xfrm>
                    <a:prstGeom prst="rect">
                      <a:avLst/>
                    </a:prstGeom>
                    <a:noFill/>
                    <a:ln>
                      <a:noFill/>
                    </a:ln>
                  </pic:spPr>
                </pic:pic>
              </a:graphicData>
            </a:graphic>
          </wp:inline>
        </w:drawing>
      </w:r>
    </w:p>
    <w:p w:rsidR="00C86870" w:rsidRPr="00295569" w:rsidRDefault="00C86870" w:rsidP="00C86870">
      <w:pPr>
        <w:pBdr>
          <w:top w:val="single" w:sz="4" w:space="1" w:color="auto"/>
          <w:left w:val="single" w:sz="4" w:space="4" w:color="auto"/>
          <w:bottom w:val="single" w:sz="4" w:space="1" w:color="auto"/>
          <w:right w:val="single" w:sz="4" w:space="0" w:color="auto"/>
        </w:pBdr>
        <w:ind w:left="567" w:right="567"/>
        <w:jc w:val="center"/>
        <w:rPr>
          <w:rFonts w:ascii="Verdana" w:hAnsi="Verdana"/>
          <w:bCs/>
          <w:sz w:val="16"/>
          <w:szCs w:val="16"/>
          <w:lang w:val="cs-CZ"/>
        </w:rPr>
      </w:pPr>
    </w:p>
    <w:p w:rsidR="00C86870" w:rsidRPr="00295569" w:rsidRDefault="00C86870" w:rsidP="00C86870">
      <w:pPr>
        <w:pBdr>
          <w:top w:val="single" w:sz="4" w:space="1" w:color="auto"/>
          <w:left w:val="single" w:sz="4" w:space="4" w:color="auto"/>
          <w:bottom w:val="single" w:sz="4" w:space="1" w:color="auto"/>
          <w:right w:val="single" w:sz="4" w:space="0" w:color="auto"/>
        </w:pBdr>
        <w:ind w:left="567" w:right="567"/>
        <w:jc w:val="center"/>
        <w:rPr>
          <w:rFonts w:ascii="Verdana" w:hAnsi="Verdana"/>
          <w:bCs/>
          <w:sz w:val="16"/>
          <w:szCs w:val="16"/>
          <w:lang w:val="cs-CZ"/>
        </w:rPr>
      </w:pPr>
    </w:p>
    <w:p w:rsidR="00C86870" w:rsidRPr="00295569" w:rsidRDefault="00C86870" w:rsidP="00C86870">
      <w:pPr>
        <w:pBdr>
          <w:top w:val="single" w:sz="4" w:space="1" w:color="auto"/>
          <w:left w:val="single" w:sz="4" w:space="4" w:color="auto"/>
          <w:bottom w:val="single" w:sz="4" w:space="1" w:color="auto"/>
          <w:right w:val="single" w:sz="4" w:space="0" w:color="auto"/>
        </w:pBdr>
        <w:ind w:left="567" w:right="567"/>
        <w:jc w:val="center"/>
        <w:rPr>
          <w:rFonts w:ascii="Verdana" w:hAnsi="Verdana"/>
          <w:bCs/>
          <w:sz w:val="16"/>
          <w:szCs w:val="16"/>
          <w:lang w:val="cs-CZ"/>
        </w:rPr>
      </w:pPr>
      <w:r w:rsidRPr="00295569">
        <w:rPr>
          <w:rFonts w:ascii="Verdana" w:hAnsi="Verdana"/>
          <w:bCs/>
          <w:sz w:val="16"/>
          <w:szCs w:val="16"/>
          <w:lang w:val="cs-CZ"/>
        </w:rPr>
        <w:t>Les rapports de tests sont disponibles à l’adresse ci-dessous :</w:t>
      </w:r>
    </w:p>
    <w:p w:rsidR="00C86870" w:rsidRPr="00295569" w:rsidRDefault="00231C86" w:rsidP="00C86870">
      <w:pPr>
        <w:pBdr>
          <w:top w:val="single" w:sz="4" w:space="1" w:color="auto"/>
          <w:left w:val="single" w:sz="4" w:space="4" w:color="auto"/>
          <w:bottom w:val="single" w:sz="4" w:space="1" w:color="auto"/>
          <w:right w:val="single" w:sz="4" w:space="0" w:color="auto"/>
        </w:pBdr>
        <w:ind w:left="567" w:right="567"/>
        <w:jc w:val="center"/>
        <w:rPr>
          <w:rFonts w:ascii="Verdana" w:hAnsi="Verdana"/>
          <w:bCs/>
          <w:sz w:val="16"/>
          <w:szCs w:val="16"/>
          <w:lang w:val="cs-CZ"/>
        </w:rPr>
      </w:pPr>
      <w:r>
        <w:rPr>
          <w:rFonts w:ascii="Verdana" w:hAnsi="Verdana"/>
          <w:bCs/>
          <w:sz w:val="16"/>
          <w:szCs w:val="16"/>
          <w:lang w:val="cs-CZ"/>
        </w:rPr>
        <w:t>Zkušební</w:t>
      </w:r>
      <w:r w:rsidR="00315767">
        <w:rPr>
          <w:rFonts w:ascii="Verdana" w:hAnsi="Verdana"/>
          <w:bCs/>
          <w:sz w:val="16"/>
          <w:szCs w:val="16"/>
          <w:lang w:val="cs-CZ"/>
        </w:rPr>
        <w:t xml:space="preserve"> zprávy jsou k dispozici na následujících adresách</w:t>
      </w:r>
      <w:r w:rsidR="00C86870" w:rsidRPr="00295569">
        <w:rPr>
          <w:rFonts w:ascii="Verdana" w:hAnsi="Verdana"/>
          <w:bCs/>
          <w:sz w:val="16"/>
          <w:szCs w:val="16"/>
          <w:lang w:val="cs-CZ"/>
        </w:rPr>
        <w:t>:</w:t>
      </w:r>
    </w:p>
    <w:p w:rsidR="00C86870" w:rsidRPr="00295569" w:rsidRDefault="00C86870" w:rsidP="00C86870">
      <w:pPr>
        <w:pBdr>
          <w:top w:val="single" w:sz="4" w:space="1" w:color="auto"/>
          <w:left w:val="single" w:sz="4" w:space="4" w:color="auto"/>
          <w:bottom w:val="single" w:sz="4" w:space="1" w:color="auto"/>
          <w:right w:val="single" w:sz="4" w:space="0" w:color="auto"/>
        </w:pBdr>
        <w:ind w:left="567" w:right="567"/>
        <w:jc w:val="center"/>
        <w:rPr>
          <w:rFonts w:ascii="Verdana" w:hAnsi="Verdana"/>
          <w:bCs/>
          <w:sz w:val="16"/>
          <w:szCs w:val="16"/>
          <w:lang w:val="cs-CZ"/>
        </w:rPr>
      </w:pPr>
    </w:p>
    <w:p w:rsidR="00C86870" w:rsidRPr="00295569" w:rsidRDefault="00C86870" w:rsidP="00C86870">
      <w:pPr>
        <w:pBdr>
          <w:top w:val="single" w:sz="4" w:space="1" w:color="auto"/>
          <w:left w:val="single" w:sz="4" w:space="4" w:color="auto"/>
          <w:bottom w:val="single" w:sz="4" w:space="1" w:color="auto"/>
          <w:right w:val="single" w:sz="4" w:space="0" w:color="auto"/>
        </w:pBdr>
        <w:ind w:left="567" w:right="567"/>
        <w:jc w:val="center"/>
        <w:rPr>
          <w:rFonts w:ascii="Verdana" w:hAnsi="Verdana"/>
          <w:b/>
          <w:bCs/>
          <w:sz w:val="16"/>
          <w:szCs w:val="16"/>
          <w:lang w:val="cs-CZ"/>
        </w:rPr>
      </w:pPr>
      <w:r w:rsidRPr="00295569">
        <w:rPr>
          <w:rFonts w:ascii="Verdana" w:hAnsi="Verdana"/>
          <w:b/>
          <w:bCs/>
          <w:sz w:val="16"/>
          <w:szCs w:val="16"/>
          <w:lang w:val="cs-CZ"/>
        </w:rPr>
        <w:t>NUM’AXES</w:t>
      </w:r>
    </w:p>
    <w:p w:rsidR="00C86870" w:rsidRPr="00295569" w:rsidRDefault="00C86870" w:rsidP="00C86870">
      <w:pPr>
        <w:pBdr>
          <w:top w:val="single" w:sz="4" w:space="1" w:color="auto"/>
          <w:left w:val="single" w:sz="4" w:space="4" w:color="auto"/>
          <w:bottom w:val="single" w:sz="4" w:space="1" w:color="auto"/>
          <w:right w:val="single" w:sz="4" w:space="0" w:color="auto"/>
        </w:pBdr>
        <w:ind w:left="567" w:right="567"/>
        <w:jc w:val="center"/>
        <w:rPr>
          <w:rFonts w:ascii="Verdana" w:hAnsi="Verdana"/>
          <w:bCs/>
          <w:sz w:val="16"/>
          <w:szCs w:val="16"/>
          <w:lang w:val="cs-CZ"/>
        </w:rPr>
      </w:pPr>
      <w:r w:rsidRPr="00295569">
        <w:rPr>
          <w:rFonts w:ascii="Verdana" w:hAnsi="Verdana"/>
          <w:bCs/>
          <w:sz w:val="16"/>
          <w:szCs w:val="16"/>
          <w:lang w:val="cs-CZ"/>
        </w:rPr>
        <w:t>Z.A.C. des Aulnaies – 745 rue de la Bergeresse – BP 30157</w:t>
      </w:r>
    </w:p>
    <w:p w:rsidR="00C86870" w:rsidRPr="00295569" w:rsidRDefault="00C86870" w:rsidP="00C86870">
      <w:pPr>
        <w:pBdr>
          <w:top w:val="single" w:sz="4" w:space="1" w:color="auto"/>
          <w:left w:val="single" w:sz="4" w:space="4" w:color="auto"/>
          <w:bottom w:val="single" w:sz="4" w:space="1" w:color="auto"/>
          <w:right w:val="single" w:sz="4" w:space="0" w:color="auto"/>
        </w:pBdr>
        <w:ind w:left="567" w:right="567"/>
        <w:jc w:val="center"/>
        <w:rPr>
          <w:rFonts w:ascii="Verdana" w:hAnsi="Verdana"/>
          <w:bCs/>
          <w:sz w:val="16"/>
          <w:szCs w:val="16"/>
          <w:lang w:val="cs-CZ"/>
        </w:rPr>
      </w:pPr>
      <w:r w:rsidRPr="00295569">
        <w:rPr>
          <w:rFonts w:ascii="Verdana" w:hAnsi="Verdana"/>
          <w:bCs/>
          <w:sz w:val="16"/>
          <w:szCs w:val="16"/>
          <w:lang w:val="cs-CZ"/>
        </w:rPr>
        <w:t>45161 OLIVET CEDEX – FRANCE</w:t>
      </w:r>
    </w:p>
    <w:p w:rsidR="00C86870" w:rsidRPr="00295569" w:rsidRDefault="00C86870" w:rsidP="00C86870">
      <w:pPr>
        <w:pBdr>
          <w:top w:val="single" w:sz="4" w:space="1" w:color="auto"/>
          <w:left w:val="single" w:sz="4" w:space="4" w:color="auto"/>
          <w:bottom w:val="single" w:sz="4" w:space="1" w:color="auto"/>
          <w:right w:val="single" w:sz="4" w:space="0" w:color="auto"/>
        </w:pBdr>
        <w:ind w:left="567" w:right="567"/>
        <w:jc w:val="center"/>
        <w:rPr>
          <w:rFonts w:ascii="Verdana" w:hAnsi="Verdana"/>
          <w:bCs/>
          <w:sz w:val="16"/>
          <w:szCs w:val="16"/>
          <w:lang w:val="cs-CZ"/>
        </w:rPr>
      </w:pPr>
      <w:r w:rsidRPr="00295569">
        <w:rPr>
          <w:rFonts w:ascii="Verdana" w:hAnsi="Verdana"/>
          <w:bCs/>
          <w:sz w:val="16"/>
          <w:szCs w:val="16"/>
          <w:lang w:val="cs-CZ"/>
        </w:rPr>
        <w:t>Tél. + 33 (0)2 38 63 64 40 / Fax + 33 (0)2 38 63 31 00</w:t>
      </w:r>
    </w:p>
    <w:p w:rsidR="00C86870" w:rsidRPr="00295569" w:rsidRDefault="00C86870" w:rsidP="00C86870">
      <w:pPr>
        <w:pBdr>
          <w:top w:val="single" w:sz="4" w:space="1" w:color="auto"/>
          <w:left w:val="single" w:sz="4" w:space="4" w:color="auto"/>
          <w:bottom w:val="single" w:sz="4" w:space="1" w:color="auto"/>
          <w:right w:val="single" w:sz="4" w:space="0" w:color="auto"/>
        </w:pBdr>
        <w:ind w:left="567" w:right="567"/>
        <w:jc w:val="center"/>
        <w:rPr>
          <w:rFonts w:ascii="Verdana" w:hAnsi="Verdana"/>
          <w:bCs/>
          <w:sz w:val="16"/>
          <w:szCs w:val="16"/>
          <w:lang w:val="cs-CZ"/>
        </w:rPr>
      </w:pPr>
    </w:p>
    <w:p w:rsidR="00C86870" w:rsidRPr="00295569" w:rsidRDefault="00C86870" w:rsidP="00C86870">
      <w:pPr>
        <w:pBdr>
          <w:top w:val="single" w:sz="4" w:space="1" w:color="auto"/>
          <w:left w:val="single" w:sz="4" w:space="4" w:color="auto"/>
          <w:bottom w:val="single" w:sz="4" w:space="1" w:color="auto"/>
          <w:right w:val="single" w:sz="4" w:space="0" w:color="auto"/>
        </w:pBdr>
        <w:ind w:left="567" w:right="567"/>
        <w:jc w:val="center"/>
        <w:rPr>
          <w:rFonts w:ascii="Verdana" w:hAnsi="Verdana"/>
          <w:bCs/>
          <w:sz w:val="16"/>
          <w:szCs w:val="16"/>
          <w:lang w:val="cs-CZ"/>
        </w:rPr>
      </w:pPr>
      <w:r w:rsidRPr="00295569">
        <w:rPr>
          <w:rFonts w:ascii="Verdana" w:hAnsi="Verdana"/>
          <w:bCs/>
          <w:noProof/>
          <w:sz w:val="16"/>
          <w:szCs w:val="16"/>
          <w:lang w:val="cs-CZ"/>
        </w:rPr>
        <w:t>01/11/2002</w:t>
      </w:r>
    </w:p>
    <w:p w:rsidR="00C86870" w:rsidRPr="00295569" w:rsidRDefault="00C86870" w:rsidP="00C86870">
      <w:pPr>
        <w:pBdr>
          <w:top w:val="single" w:sz="4" w:space="1" w:color="auto"/>
          <w:left w:val="single" w:sz="4" w:space="4" w:color="auto"/>
          <w:bottom w:val="single" w:sz="4" w:space="1" w:color="auto"/>
          <w:right w:val="single" w:sz="4" w:space="0" w:color="auto"/>
        </w:pBdr>
        <w:ind w:left="567" w:right="567"/>
        <w:jc w:val="center"/>
        <w:rPr>
          <w:rFonts w:ascii="Verdana" w:hAnsi="Verdana"/>
          <w:bCs/>
          <w:sz w:val="16"/>
          <w:szCs w:val="16"/>
          <w:lang w:val="cs-CZ"/>
        </w:rPr>
      </w:pPr>
      <w:r w:rsidRPr="00295569">
        <w:rPr>
          <w:rFonts w:ascii="Verdana" w:hAnsi="Verdana"/>
          <w:bCs/>
          <w:sz w:val="16"/>
          <w:szCs w:val="16"/>
          <w:lang w:val="cs-CZ"/>
        </w:rPr>
        <w:t>M. Pascal GOUACHE</w:t>
      </w:r>
    </w:p>
    <w:p w:rsidR="00C86870" w:rsidRPr="00295569" w:rsidRDefault="00C86870" w:rsidP="00C86870">
      <w:pPr>
        <w:pBdr>
          <w:top w:val="single" w:sz="4" w:space="1" w:color="auto"/>
          <w:left w:val="single" w:sz="4" w:space="4" w:color="auto"/>
          <w:bottom w:val="single" w:sz="4" w:space="1" w:color="auto"/>
          <w:right w:val="single" w:sz="4" w:space="0" w:color="auto"/>
        </w:pBdr>
        <w:ind w:left="567" w:right="567"/>
        <w:jc w:val="center"/>
        <w:rPr>
          <w:rFonts w:ascii="Verdana" w:hAnsi="Verdana"/>
          <w:bCs/>
          <w:sz w:val="16"/>
          <w:szCs w:val="16"/>
          <w:lang w:val="cs-CZ"/>
        </w:rPr>
      </w:pPr>
      <w:r w:rsidRPr="00295569">
        <w:rPr>
          <w:rFonts w:ascii="Verdana" w:hAnsi="Verdana"/>
          <w:bCs/>
          <w:sz w:val="16"/>
          <w:szCs w:val="16"/>
          <w:lang w:val="cs-CZ"/>
        </w:rPr>
        <w:t>Président du Directoire</w:t>
      </w:r>
    </w:p>
    <w:p w:rsidR="00C86870" w:rsidRPr="00295569" w:rsidRDefault="00584594" w:rsidP="00C86870">
      <w:pPr>
        <w:pBdr>
          <w:top w:val="single" w:sz="4" w:space="1" w:color="auto"/>
          <w:left w:val="single" w:sz="4" w:space="4" w:color="auto"/>
          <w:bottom w:val="single" w:sz="4" w:space="1" w:color="auto"/>
          <w:right w:val="single" w:sz="4" w:space="0" w:color="auto"/>
        </w:pBdr>
        <w:ind w:left="567" w:right="567"/>
        <w:jc w:val="center"/>
        <w:rPr>
          <w:rFonts w:ascii="Verdana" w:hAnsi="Verdana"/>
          <w:bCs/>
          <w:sz w:val="16"/>
          <w:szCs w:val="16"/>
          <w:lang w:val="cs-CZ"/>
        </w:rPr>
      </w:pPr>
      <w:r>
        <w:rPr>
          <w:rFonts w:ascii="Verdana" w:hAnsi="Verdana"/>
          <w:bCs/>
          <w:noProof/>
          <w:sz w:val="16"/>
          <w:szCs w:val="16"/>
          <w:lang w:val="cs-CZ" w:eastAsia="cs-CZ"/>
        </w:rPr>
        <w:drawing>
          <wp:anchor distT="0" distB="0" distL="114300" distR="114300" simplePos="0" relativeHeight="251680256" behindDoc="0" locked="0" layoutInCell="1" allowOverlap="1">
            <wp:simplePos x="0" y="0"/>
            <wp:positionH relativeFrom="column">
              <wp:align>center</wp:align>
            </wp:positionH>
            <wp:positionV relativeFrom="paragraph">
              <wp:posOffset>63500</wp:posOffset>
            </wp:positionV>
            <wp:extent cx="914400" cy="459105"/>
            <wp:effectExtent l="0" t="0" r="0" b="0"/>
            <wp:wrapNone/>
            <wp:docPr id="846" name="obrázek 846" descr="Sign-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Sign-PG"/>
                    <pic:cNvPicPr>
                      <a:picLocks noChangeAspect="1" noChangeArrowheads="1"/>
                    </pic:cNvPicPr>
                  </pic:nvPicPr>
                  <pic:blipFill>
                    <a:blip r:embed="rId25" cstate="print">
                      <a:extLst>
                        <a:ext uri="{28A0092B-C50C-407E-A947-70E740481C1C}">
                          <a14:useLocalDpi xmlns:a14="http://schemas.microsoft.com/office/drawing/2010/main" val="0"/>
                        </a:ext>
                      </a:extLst>
                    </a:blip>
                    <a:srcRect l="10770" t="15340" r="14360" b="3835"/>
                    <a:stretch>
                      <a:fillRect/>
                    </a:stretch>
                  </pic:blipFill>
                  <pic:spPr bwMode="auto">
                    <a:xfrm>
                      <a:off x="0" y="0"/>
                      <a:ext cx="914400" cy="459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870" w:rsidRPr="00295569" w:rsidRDefault="00C86870" w:rsidP="00C86870">
      <w:pPr>
        <w:pBdr>
          <w:top w:val="single" w:sz="4" w:space="1" w:color="auto"/>
          <w:left w:val="single" w:sz="4" w:space="4" w:color="auto"/>
          <w:bottom w:val="single" w:sz="4" w:space="1" w:color="auto"/>
          <w:right w:val="single" w:sz="4" w:space="0" w:color="auto"/>
        </w:pBdr>
        <w:ind w:left="567" w:right="567"/>
        <w:jc w:val="center"/>
        <w:rPr>
          <w:rFonts w:ascii="Verdana" w:hAnsi="Verdana"/>
          <w:bCs/>
          <w:sz w:val="16"/>
          <w:szCs w:val="16"/>
          <w:lang w:val="cs-CZ"/>
        </w:rPr>
      </w:pPr>
    </w:p>
    <w:p w:rsidR="00C86870" w:rsidRPr="00295569" w:rsidRDefault="00C86870" w:rsidP="00C86870">
      <w:pPr>
        <w:pBdr>
          <w:top w:val="single" w:sz="4" w:space="1" w:color="auto"/>
          <w:left w:val="single" w:sz="4" w:space="4" w:color="auto"/>
          <w:bottom w:val="single" w:sz="4" w:space="1" w:color="auto"/>
          <w:right w:val="single" w:sz="4" w:space="0" w:color="auto"/>
        </w:pBdr>
        <w:ind w:left="567" w:right="567"/>
        <w:jc w:val="center"/>
        <w:rPr>
          <w:rFonts w:ascii="Verdana" w:hAnsi="Verdana"/>
          <w:bCs/>
          <w:sz w:val="16"/>
          <w:szCs w:val="16"/>
          <w:lang w:val="cs-CZ"/>
        </w:rPr>
      </w:pPr>
    </w:p>
    <w:p w:rsidR="00C86870" w:rsidRPr="00295569" w:rsidRDefault="00C86870" w:rsidP="00C86870">
      <w:pPr>
        <w:pBdr>
          <w:top w:val="single" w:sz="4" w:space="1" w:color="auto"/>
          <w:left w:val="single" w:sz="4" w:space="4" w:color="auto"/>
          <w:bottom w:val="single" w:sz="4" w:space="1" w:color="auto"/>
          <w:right w:val="single" w:sz="4" w:space="0" w:color="auto"/>
        </w:pBdr>
        <w:ind w:left="567" w:right="567"/>
        <w:jc w:val="center"/>
        <w:rPr>
          <w:rFonts w:ascii="Verdana" w:hAnsi="Verdana"/>
          <w:bCs/>
          <w:sz w:val="16"/>
          <w:szCs w:val="16"/>
          <w:lang w:val="cs-CZ"/>
        </w:rPr>
      </w:pPr>
    </w:p>
    <w:p w:rsidR="00C86870" w:rsidRPr="00295569" w:rsidRDefault="00C86870" w:rsidP="00C86870">
      <w:pPr>
        <w:pBdr>
          <w:top w:val="single" w:sz="4" w:space="1" w:color="auto"/>
          <w:left w:val="single" w:sz="4" w:space="4" w:color="auto"/>
          <w:bottom w:val="single" w:sz="4" w:space="1" w:color="auto"/>
          <w:right w:val="single" w:sz="4" w:space="0" w:color="auto"/>
        </w:pBdr>
        <w:ind w:left="567" w:right="567"/>
        <w:jc w:val="center"/>
        <w:rPr>
          <w:rFonts w:ascii="Verdana" w:hAnsi="Verdana"/>
          <w:bCs/>
          <w:sz w:val="16"/>
          <w:szCs w:val="16"/>
          <w:lang w:val="cs-CZ"/>
        </w:rPr>
      </w:pPr>
    </w:p>
    <w:p w:rsidR="00C86870" w:rsidRPr="00295569" w:rsidRDefault="00C86870" w:rsidP="00C86870">
      <w:pPr>
        <w:rPr>
          <w:rFonts w:ascii="Verdana" w:hAnsi="Verdana"/>
          <w:sz w:val="16"/>
          <w:szCs w:val="16"/>
          <w:lang w:val="cs-CZ"/>
        </w:rPr>
      </w:pPr>
    </w:p>
    <w:p w:rsidR="000A6C93" w:rsidRPr="00295569" w:rsidRDefault="000A6C93" w:rsidP="000A6C93">
      <w:pPr>
        <w:rPr>
          <w:rFonts w:ascii="Verdana" w:hAnsi="Verdana"/>
          <w:sz w:val="16"/>
          <w:szCs w:val="16"/>
          <w:lang w:val="cs-CZ"/>
        </w:rPr>
      </w:pPr>
    </w:p>
    <w:p w:rsidR="000A6C93" w:rsidRPr="00295569" w:rsidRDefault="000A6C93" w:rsidP="000A6C93">
      <w:pPr>
        <w:jc w:val="center"/>
        <w:rPr>
          <w:rFonts w:ascii="Verdana" w:hAnsi="Verdana"/>
          <w:sz w:val="16"/>
          <w:szCs w:val="16"/>
          <w:lang w:val="cs-CZ"/>
        </w:rPr>
      </w:pPr>
    </w:p>
    <w:p w:rsidR="00DC7126" w:rsidRPr="00295569" w:rsidRDefault="00DC7126" w:rsidP="00DC7126">
      <w:pPr>
        <w:rPr>
          <w:rFonts w:ascii="Verdana" w:hAnsi="Verdana"/>
          <w:sz w:val="16"/>
          <w:szCs w:val="16"/>
          <w:lang w:val="cs-CZ"/>
        </w:rPr>
      </w:pPr>
    </w:p>
    <w:p w:rsidR="00DC7126" w:rsidRDefault="00DC7126" w:rsidP="00DC7126">
      <w:pPr>
        <w:jc w:val="center"/>
        <w:rPr>
          <w:rFonts w:ascii="Verdana" w:hAnsi="Verdana"/>
          <w:b/>
          <w:sz w:val="16"/>
          <w:szCs w:val="16"/>
          <w:lang w:val="cs-CZ"/>
        </w:rPr>
      </w:pPr>
      <w:r>
        <w:rPr>
          <w:rFonts w:ascii="Verdana" w:hAnsi="Verdana"/>
          <w:b/>
          <w:sz w:val="16"/>
          <w:szCs w:val="16"/>
          <w:lang w:val="cs-CZ"/>
        </w:rPr>
        <w:t>Ośwadczenie o zgodzie i serwis gwarancyjny i pogwarancyjny</w:t>
      </w:r>
    </w:p>
    <w:p w:rsidR="00DC7126" w:rsidRPr="00C156E0" w:rsidRDefault="00DC7126" w:rsidP="00DC7126">
      <w:pPr>
        <w:jc w:val="center"/>
        <w:rPr>
          <w:rFonts w:ascii="Verdana" w:hAnsi="Verdana"/>
          <w:b/>
          <w:sz w:val="16"/>
          <w:szCs w:val="16"/>
          <w:lang w:val="cs-CZ"/>
        </w:rPr>
      </w:pPr>
    </w:p>
    <w:p w:rsidR="00DC7126" w:rsidRPr="00C156E0" w:rsidRDefault="00DC7126" w:rsidP="00DC7126">
      <w:pPr>
        <w:jc w:val="center"/>
        <w:rPr>
          <w:rFonts w:ascii="Verdana" w:hAnsi="Verdana"/>
          <w:sz w:val="16"/>
          <w:szCs w:val="16"/>
          <w:lang w:val="cs-CZ"/>
        </w:rPr>
      </w:pPr>
      <w:r>
        <w:rPr>
          <w:rFonts w:ascii="Verdana" w:hAnsi="Verdana"/>
          <w:sz w:val="16"/>
          <w:szCs w:val="16"/>
          <w:lang w:val="cs-CZ"/>
        </w:rPr>
        <w:t xml:space="preserve">Urządzenie jest dopuszczone do użytkowania na terenie UE i dlatego oznaczony jest symbolem CE. Cała potrzebna dokumentacja jest do dyspozycji na internetowej stronie producenta, na prośbe u producenta i w sklepie producenta.   </w:t>
      </w:r>
    </w:p>
    <w:p w:rsidR="00DC7126" w:rsidRDefault="00DC7126" w:rsidP="00DC7126">
      <w:pPr>
        <w:jc w:val="center"/>
        <w:rPr>
          <w:rFonts w:ascii="Verdana" w:hAnsi="Verdana"/>
          <w:sz w:val="16"/>
          <w:szCs w:val="16"/>
          <w:lang w:val="cs-CZ"/>
        </w:rPr>
      </w:pPr>
      <w:r>
        <w:rPr>
          <w:rFonts w:ascii="Verdana" w:hAnsi="Verdana"/>
          <w:sz w:val="16"/>
          <w:szCs w:val="16"/>
          <w:lang w:val="cs-CZ"/>
        </w:rPr>
        <w:t>Adres, pod którym znajdziesz oświadczenie o zgodzie i aktualną instrukcję</w:t>
      </w:r>
    </w:p>
    <w:p w:rsidR="00DC7126" w:rsidRDefault="00DA61A5" w:rsidP="00DC7126">
      <w:pPr>
        <w:jc w:val="center"/>
        <w:rPr>
          <w:rFonts w:ascii="Verdana" w:hAnsi="Verdana"/>
          <w:sz w:val="16"/>
          <w:szCs w:val="16"/>
          <w:lang w:val="cs-CZ"/>
        </w:rPr>
      </w:pPr>
      <w:hyperlink r:id="rId26" w:history="1">
        <w:r w:rsidR="00DC7126" w:rsidRPr="00E24B1B">
          <w:rPr>
            <w:rStyle w:val="Hipercze"/>
            <w:rFonts w:ascii="Verdana" w:hAnsi="Verdana"/>
            <w:sz w:val="16"/>
            <w:szCs w:val="16"/>
            <w:lang w:val="cs-CZ"/>
          </w:rPr>
          <w:t>https://www.obroza-elektryczna.pl/</w:t>
        </w:r>
      </w:hyperlink>
    </w:p>
    <w:p w:rsidR="00DC7126" w:rsidRDefault="00DC7126" w:rsidP="00DC7126">
      <w:pPr>
        <w:jc w:val="center"/>
        <w:rPr>
          <w:rFonts w:ascii="Verdana" w:hAnsi="Verdana"/>
          <w:sz w:val="16"/>
          <w:szCs w:val="16"/>
          <w:lang w:val="cs-CZ"/>
        </w:rPr>
      </w:pPr>
      <w:r>
        <w:rPr>
          <w:rFonts w:ascii="Verdana" w:hAnsi="Verdana"/>
          <w:sz w:val="16"/>
          <w:szCs w:val="16"/>
          <w:lang w:val="cs-CZ"/>
        </w:rPr>
        <w:t>Zastrzegamy zmiany parametrów technicznych, właściwości oraz błędy w druku</w:t>
      </w:r>
    </w:p>
    <w:p w:rsidR="00DC7126" w:rsidRDefault="00DC7126" w:rsidP="00DC7126">
      <w:pPr>
        <w:jc w:val="center"/>
        <w:rPr>
          <w:rFonts w:ascii="Verdana" w:hAnsi="Verdana"/>
          <w:sz w:val="16"/>
          <w:szCs w:val="16"/>
          <w:lang w:val="cs-CZ"/>
        </w:rPr>
      </w:pPr>
    </w:p>
    <w:p w:rsidR="00DC7126" w:rsidRPr="00C156E0" w:rsidRDefault="00DC7126" w:rsidP="00DC7126">
      <w:pPr>
        <w:jc w:val="center"/>
        <w:rPr>
          <w:rFonts w:ascii="Verdana" w:hAnsi="Verdana"/>
          <w:sz w:val="16"/>
          <w:szCs w:val="16"/>
          <w:lang w:val="cs-CZ"/>
        </w:rPr>
      </w:pPr>
    </w:p>
    <w:p w:rsidR="000A6C93" w:rsidRPr="00295569" w:rsidRDefault="000A6C93" w:rsidP="000A6C93">
      <w:pPr>
        <w:jc w:val="center"/>
        <w:rPr>
          <w:rFonts w:ascii="Verdana" w:hAnsi="Verdana"/>
          <w:sz w:val="16"/>
          <w:szCs w:val="16"/>
          <w:lang w:val="cs-CZ"/>
        </w:rPr>
      </w:pPr>
    </w:p>
    <w:p w:rsidR="000A6C93" w:rsidRPr="00295569" w:rsidRDefault="000A6C93" w:rsidP="000A6C93">
      <w:pPr>
        <w:jc w:val="center"/>
        <w:rPr>
          <w:rFonts w:ascii="Verdana" w:hAnsi="Verdana"/>
          <w:sz w:val="16"/>
          <w:szCs w:val="16"/>
          <w:lang w:val="cs-CZ"/>
        </w:rPr>
      </w:pPr>
    </w:p>
    <w:p w:rsidR="000A6C93" w:rsidRPr="00295569" w:rsidRDefault="000A6C93" w:rsidP="000A6C93">
      <w:pPr>
        <w:jc w:val="center"/>
        <w:rPr>
          <w:rFonts w:ascii="Verdana" w:hAnsi="Verdana"/>
          <w:sz w:val="16"/>
          <w:szCs w:val="16"/>
          <w:lang w:val="cs-CZ"/>
        </w:rPr>
      </w:pPr>
    </w:p>
    <w:p w:rsidR="000A6C93" w:rsidRPr="00295569" w:rsidRDefault="000A6C93" w:rsidP="00683931">
      <w:pPr>
        <w:rPr>
          <w:rFonts w:ascii="Verdana" w:hAnsi="Verdana"/>
          <w:sz w:val="16"/>
          <w:szCs w:val="16"/>
          <w:lang w:val="cs-CZ"/>
        </w:rPr>
      </w:pPr>
    </w:p>
    <w:p w:rsidR="000A6C93" w:rsidRPr="00295569" w:rsidRDefault="000A6C93" w:rsidP="00683931">
      <w:pPr>
        <w:jc w:val="center"/>
        <w:rPr>
          <w:rFonts w:ascii="Verdana" w:hAnsi="Verdana"/>
          <w:sz w:val="16"/>
          <w:szCs w:val="16"/>
          <w:lang w:val="cs-CZ"/>
        </w:rPr>
      </w:pPr>
    </w:p>
    <w:sectPr w:rsidR="000A6C93" w:rsidRPr="00295569" w:rsidSect="00061A1F">
      <w:footerReference w:type="default" r:id="rId27"/>
      <w:footerReference w:type="first" r:id="rId28"/>
      <w:pgSz w:w="11907" w:h="16840" w:code="9"/>
      <w:pgMar w:top="567" w:right="567" w:bottom="851" w:left="567"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1A5" w:rsidRDefault="00DA61A5">
      <w:r>
        <w:separator/>
      </w:r>
    </w:p>
  </w:endnote>
  <w:endnote w:type="continuationSeparator" w:id="0">
    <w:p w:rsidR="00DA61A5" w:rsidRDefault="00DA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9EC" w:rsidRPr="00270F62" w:rsidRDefault="009909EC" w:rsidP="00DB1D1B">
    <w:pPr>
      <w:pStyle w:val="Stopka"/>
      <w:tabs>
        <w:tab w:val="clear" w:pos="4536"/>
        <w:tab w:val="clear" w:pos="9072"/>
        <w:tab w:val="right" w:pos="10773"/>
      </w:tabs>
      <w:rPr>
        <w:rFonts w:ascii="Verdana" w:hAnsi="Verdana"/>
        <w:sz w:val="16"/>
        <w:szCs w:val="16"/>
        <w:lang w:val="en-GB"/>
      </w:rPr>
    </w:pPr>
    <w:r w:rsidRPr="00270F62">
      <w:rPr>
        <w:rFonts w:ascii="Verdana" w:hAnsi="Verdana"/>
        <w:lang w:val="en-GB"/>
      </w:rPr>
      <w:tab/>
    </w:r>
    <w:r w:rsidRPr="00496E27">
      <w:rPr>
        <w:rStyle w:val="Numerstrony"/>
        <w:rFonts w:ascii="Verdana" w:hAnsi="Verdana"/>
        <w:sz w:val="16"/>
        <w:szCs w:val="16"/>
      </w:rPr>
      <w:fldChar w:fldCharType="begin"/>
    </w:r>
    <w:r w:rsidRPr="00270F62">
      <w:rPr>
        <w:rStyle w:val="Numerstrony"/>
        <w:rFonts w:ascii="Verdana" w:hAnsi="Verdana"/>
        <w:sz w:val="16"/>
        <w:szCs w:val="16"/>
        <w:lang w:val="en-GB"/>
      </w:rPr>
      <w:instrText xml:space="preserve"> PAGE </w:instrText>
    </w:r>
    <w:r w:rsidRPr="00496E27">
      <w:rPr>
        <w:rStyle w:val="Numerstrony"/>
        <w:rFonts w:ascii="Verdana" w:hAnsi="Verdana"/>
        <w:sz w:val="16"/>
        <w:szCs w:val="16"/>
      </w:rPr>
      <w:fldChar w:fldCharType="separate"/>
    </w:r>
    <w:r w:rsidR="00962024">
      <w:rPr>
        <w:rStyle w:val="Numerstrony"/>
        <w:rFonts w:ascii="Verdana" w:hAnsi="Verdana"/>
        <w:noProof/>
        <w:sz w:val="16"/>
        <w:szCs w:val="16"/>
        <w:lang w:val="en-GB"/>
      </w:rPr>
      <w:t>6</w:t>
    </w:r>
    <w:r w:rsidRPr="00496E27">
      <w:rPr>
        <w:rStyle w:val="Numerstrony"/>
        <w:rFonts w:ascii="Verdana" w:hAnsi="Verdana"/>
        <w:sz w:val="16"/>
        <w:szCs w:val="16"/>
      </w:rPr>
      <w:fldChar w:fldCharType="end"/>
    </w:r>
    <w:r w:rsidRPr="00270F62">
      <w:rPr>
        <w:rStyle w:val="Numerstrony"/>
        <w:rFonts w:ascii="Verdana" w:hAnsi="Verdana"/>
        <w:sz w:val="16"/>
        <w:szCs w:val="16"/>
        <w:lang w:val="en-GB"/>
      </w:rPr>
      <w:t>/</w:t>
    </w:r>
    <w:r w:rsidRPr="00496E27">
      <w:rPr>
        <w:rStyle w:val="Numerstrony"/>
        <w:rFonts w:ascii="Verdana" w:hAnsi="Verdana"/>
        <w:sz w:val="16"/>
        <w:szCs w:val="16"/>
      </w:rPr>
      <w:fldChar w:fldCharType="begin"/>
    </w:r>
    <w:r w:rsidRPr="00270F62">
      <w:rPr>
        <w:rStyle w:val="Numerstrony"/>
        <w:rFonts w:ascii="Verdana" w:hAnsi="Verdana"/>
        <w:sz w:val="16"/>
        <w:szCs w:val="16"/>
        <w:lang w:val="en-GB"/>
      </w:rPr>
      <w:instrText xml:space="preserve"> NUMPAGES </w:instrText>
    </w:r>
    <w:r w:rsidRPr="00496E27">
      <w:rPr>
        <w:rStyle w:val="Numerstrony"/>
        <w:rFonts w:ascii="Verdana" w:hAnsi="Verdana"/>
        <w:sz w:val="16"/>
        <w:szCs w:val="16"/>
      </w:rPr>
      <w:fldChar w:fldCharType="separate"/>
    </w:r>
    <w:r w:rsidR="00962024">
      <w:rPr>
        <w:rStyle w:val="Numerstrony"/>
        <w:rFonts w:ascii="Verdana" w:hAnsi="Verdana"/>
        <w:noProof/>
        <w:sz w:val="16"/>
        <w:szCs w:val="16"/>
        <w:lang w:val="en-GB"/>
      </w:rPr>
      <w:t>10</w:t>
    </w:r>
    <w:r w:rsidRPr="00496E27">
      <w:rPr>
        <w:rStyle w:val="Numerstrony"/>
        <w:rFonts w:ascii="Verdana" w:hAnsi="Verdan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9EC" w:rsidRPr="00270F62" w:rsidRDefault="009909EC" w:rsidP="0088499D">
    <w:pPr>
      <w:pStyle w:val="Stopka"/>
      <w:tabs>
        <w:tab w:val="clear" w:pos="4536"/>
        <w:tab w:val="clear" w:pos="9072"/>
        <w:tab w:val="right" w:pos="10773"/>
      </w:tabs>
      <w:rPr>
        <w:rFonts w:ascii="Verdana" w:hAnsi="Verdana"/>
        <w:sz w:val="16"/>
        <w:szCs w:val="16"/>
        <w:lang w:val="en-GB"/>
      </w:rPr>
    </w:pPr>
    <w:r w:rsidRPr="00270F62">
      <w:rPr>
        <w:rFonts w:ascii="Verdana" w:hAnsi="Verdana"/>
        <w:sz w:val="16"/>
        <w:szCs w:val="16"/>
        <w:lang w:val="en-GB"/>
      </w:rPr>
      <w:tab/>
    </w:r>
    <w:r w:rsidRPr="00656924">
      <w:rPr>
        <w:rStyle w:val="Numerstrony"/>
        <w:rFonts w:ascii="Verdana" w:hAnsi="Verdana"/>
        <w:sz w:val="16"/>
        <w:szCs w:val="16"/>
      </w:rPr>
      <w:fldChar w:fldCharType="begin"/>
    </w:r>
    <w:r w:rsidRPr="00270F62">
      <w:rPr>
        <w:rStyle w:val="Numerstrony"/>
        <w:rFonts w:ascii="Verdana" w:hAnsi="Verdana"/>
        <w:sz w:val="16"/>
        <w:szCs w:val="16"/>
        <w:lang w:val="en-GB"/>
      </w:rPr>
      <w:instrText xml:space="preserve"> PAGE </w:instrText>
    </w:r>
    <w:r w:rsidRPr="00656924">
      <w:rPr>
        <w:rStyle w:val="Numerstrony"/>
        <w:rFonts w:ascii="Verdana" w:hAnsi="Verdana"/>
        <w:sz w:val="16"/>
        <w:szCs w:val="16"/>
      </w:rPr>
      <w:fldChar w:fldCharType="separate"/>
    </w:r>
    <w:r w:rsidR="00962024">
      <w:rPr>
        <w:rStyle w:val="Numerstrony"/>
        <w:rFonts w:ascii="Verdana" w:hAnsi="Verdana"/>
        <w:noProof/>
        <w:sz w:val="16"/>
        <w:szCs w:val="16"/>
        <w:lang w:val="en-GB"/>
      </w:rPr>
      <w:t>1</w:t>
    </w:r>
    <w:r w:rsidRPr="00656924">
      <w:rPr>
        <w:rStyle w:val="Numerstrony"/>
        <w:rFonts w:ascii="Verdana" w:hAnsi="Verdana"/>
        <w:sz w:val="16"/>
        <w:szCs w:val="16"/>
      </w:rPr>
      <w:fldChar w:fldCharType="end"/>
    </w:r>
    <w:r w:rsidRPr="00270F62">
      <w:rPr>
        <w:rStyle w:val="Numerstrony"/>
        <w:rFonts w:ascii="Verdana" w:hAnsi="Verdana"/>
        <w:sz w:val="16"/>
        <w:szCs w:val="16"/>
        <w:lang w:val="en-GB"/>
      </w:rPr>
      <w:t>/</w:t>
    </w:r>
    <w:r w:rsidRPr="00656924">
      <w:rPr>
        <w:rStyle w:val="Numerstrony"/>
        <w:rFonts w:ascii="Verdana" w:hAnsi="Verdana"/>
        <w:sz w:val="16"/>
        <w:szCs w:val="16"/>
      </w:rPr>
      <w:fldChar w:fldCharType="begin"/>
    </w:r>
    <w:r w:rsidRPr="00270F62">
      <w:rPr>
        <w:rStyle w:val="Numerstrony"/>
        <w:rFonts w:ascii="Verdana" w:hAnsi="Verdana"/>
        <w:sz w:val="16"/>
        <w:szCs w:val="16"/>
        <w:lang w:val="en-GB"/>
      </w:rPr>
      <w:instrText xml:space="preserve"> NUMPAGES </w:instrText>
    </w:r>
    <w:r w:rsidRPr="00656924">
      <w:rPr>
        <w:rStyle w:val="Numerstrony"/>
        <w:rFonts w:ascii="Verdana" w:hAnsi="Verdana"/>
        <w:sz w:val="16"/>
        <w:szCs w:val="16"/>
      </w:rPr>
      <w:fldChar w:fldCharType="separate"/>
    </w:r>
    <w:r w:rsidR="00962024">
      <w:rPr>
        <w:rStyle w:val="Numerstrony"/>
        <w:rFonts w:ascii="Verdana" w:hAnsi="Verdana"/>
        <w:noProof/>
        <w:sz w:val="16"/>
        <w:szCs w:val="16"/>
        <w:lang w:val="en-GB"/>
      </w:rPr>
      <w:t>10</w:t>
    </w:r>
    <w:r w:rsidRPr="00656924">
      <w:rPr>
        <w:rStyle w:val="Numerstrony"/>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1A5" w:rsidRDefault="00DA61A5">
      <w:r>
        <w:separator/>
      </w:r>
    </w:p>
  </w:footnote>
  <w:footnote w:type="continuationSeparator" w:id="0">
    <w:p w:rsidR="00DA61A5" w:rsidRDefault="00DA6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8.75pt;height:93pt" o:bullet="t">
        <v:imagedata r:id="rId1" o:title="Pictogramme-CFUGUE-stimulation-1"/>
      </v:shape>
    </w:pict>
  </w:numPicBullet>
  <w:numPicBullet w:numPicBulletId="1">
    <w:pict>
      <v:shape id="_x0000_i1029" type="#_x0000_t75" style="width:157.5pt;height:138pt" o:bullet="t">
        <v:imagedata r:id="rId2" o:title="Pictogramme-CFUGUE-stimulation-2"/>
      </v:shape>
    </w:pict>
  </w:numPicBullet>
  <w:abstractNum w:abstractNumId="0">
    <w:nsid w:val="FFFFFF89"/>
    <w:multiLevelType w:val="singleLevel"/>
    <w:tmpl w:val="249263E8"/>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29F4617"/>
    <w:multiLevelType w:val="hybridMultilevel"/>
    <w:tmpl w:val="1608983A"/>
    <w:lvl w:ilvl="0" w:tplc="BF7A3B5E">
      <w:start w:val="1"/>
      <w:numFmt w:val="bullet"/>
      <w:lvlText w:val="▪"/>
      <w:lvlJc w:val="left"/>
      <w:pPr>
        <w:tabs>
          <w:tab w:val="num" w:pos="1134"/>
        </w:tabs>
        <w:ind w:left="1134" w:hanging="283"/>
      </w:pPr>
      <w:rPr>
        <w:rFonts w:ascii="Times New Roman" w:hAnsi="Times New Roman" w:cs="Times New Roman" w:hint="default"/>
      </w:rPr>
    </w:lvl>
    <w:lvl w:ilvl="1" w:tplc="609220E4">
      <w:start w:val="1"/>
      <w:numFmt w:val="bullet"/>
      <w:lvlText w:val="●"/>
      <w:lvlJc w:val="left"/>
      <w:pPr>
        <w:tabs>
          <w:tab w:val="num" w:pos="340"/>
        </w:tabs>
        <w:ind w:left="340" w:hanging="340"/>
      </w:pPr>
      <w:rPr>
        <w:rFonts w:ascii="Times New Roman" w:hAnsi="Times New Roman" w:cs="Times New Roman" w:hint="default"/>
      </w:rPr>
    </w:lvl>
    <w:lvl w:ilvl="2" w:tplc="C376291C">
      <w:start w:val="1"/>
      <w:numFmt w:val="bullet"/>
      <w:lvlText w:val="▪"/>
      <w:lvlJc w:val="left"/>
      <w:pPr>
        <w:tabs>
          <w:tab w:val="num" w:pos="2537"/>
        </w:tabs>
        <w:ind w:left="2537" w:hanging="170"/>
      </w:pPr>
      <w:rPr>
        <w:rFonts w:ascii="Times New Roman" w:hAnsi="Times New Roman" w:cs="Times New Roman"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
    <w:nsid w:val="031D185C"/>
    <w:multiLevelType w:val="hybridMultilevel"/>
    <w:tmpl w:val="739234C4"/>
    <w:lvl w:ilvl="0" w:tplc="FFFFFFFF">
      <w:start w:val="1"/>
      <w:numFmt w:val="decimal"/>
      <w:lvlText w:val="%1."/>
      <w:lvlJc w:val="left"/>
      <w:pPr>
        <w:tabs>
          <w:tab w:val="num" w:pos="284"/>
        </w:tabs>
        <w:ind w:left="284" w:hanging="284"/>
      </w:pPr>
      <w:rPr>
        <w:rFonts w:ascii="Times New Roman" w:hAnsi="Times New Roman" w:hint="default"/>
        <w:b/>
        <w:i w:val="0"/>
        <w:sz w:val="20"/>
      </w:rPr>
    </w:lvl>
    <w:lvl w:ilvl="1" w:tplc="FFFFFFFF">
      <w:start w:val="1"/>
      <w:numFmt w:val="bullet"/>
      <w:lvlText w:val=""/>
      <w:lvlJc w:val="left"/>
      <w:pPr>
        <w:tabs>
          <w:tab w:val="num" w:pos="567"/>
        </w:tabs>
        <w:ind w:left="567" w:hanging="283"/>
      </w:pPr>
      <w:rPr>
        <w:rFonts w:ascii="Symbol" w:hAnsi="Symbol" w:hint="default"/>
        <w:b/>
        <w:i w:val="0"/>
        <w:sz w:val="20"/>
      </w:rPr>
    </w:lvl>
    <w:lvl w:ilvl="2" w:tplc="FFFFFFFF">
      <w:start w:val="1"/>
      <w:numFmt w:val="bullet"/>
      <w:lvlText w:val=""/>
      <w:lvlJc w:val="left"/>
      <w:pPr>
        <w:tabs>
          <w:tab w:val="num" w:pos="851"/>
        </w:tabs>
        <w:ind w:left="851" w:hanging="284"/>
      </w:pPr>
      <w:rPr>
        <w:rFonts w:ascii="Symbol" w:hAnsi="Symbol" w:hint="default"/>
        <w:b/>
        <w:i w:val="0"/>
        <w:sz w:val="2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3E22C98"/>
    <w:multiLevelType w:val="hybridMultilevel"/>
    <w:tmpl w:val="C77A0876"/>
    <w:lvl w:ilvl="0" w:tplc="BF7A3B5E">
      <w:start w:val="1"/>
      <w:numFmt w:val="bullet"/>
      <w:lvlText w:val="▪"/>
      <w:lvlJc w:val="left"/>
      <w:pPr>
        <w:tabs>
          <w:tab w:val="num" w:pos="567"/>
        </w:tabs>
        <w:ind w:left="567" w:hanging="283"/>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93D16D6"/>
    <w:multiLevelType w:val="hybridMultilevel"/>
    <w:tmpl w:val="7124D414"/>
    <w:lvl w:ilvl="0" w:tplc="2D686CBE">
      <w:start w:val="1"/>
      <w:numFmt w:val="bullet"/>
      <w:lvlText w:val="●"/>
      <w:lvlJc w:val="left"/>
      <w:pPr>
        <w:tabs>
          <w:tab w:val="num" w:pos="340"/>
        </w:tabs>
        <w:ind w:left="340" w:hanging="34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EAC7D2A"/>
    <w:multiLevelType w:val="hybridMultilevel"/>
    <w:tmpl w:val="0EB6C6CE"/>
    <w:lvl w:ilvl="0" w:tplc="040C0009">
      <w:start w:val="1"/>
      <w:numFmt w:val="bullet"/>
      <w:lvlText w:val=""/>
      <w:lvlJc w:val="left"/>
      <w:pPr>
        <w:tabs>
          <w:tab w:val="num" w:pos="405"/>
        </w:tabs>
        <w:ind w:left="405" w:hanging="360"/>
      </w:pPr>
      <w:rPr>
        <w:rFonts w:ascii="Wingdings" w:hAnsi="Wingdings" w:hint="default"/>
      </w:rPr>
    </w:lvl>
    <w:lvl w:ilvl="1" w:tplc="5E0C6B62">
      <w:start w:val="1"/>
      <w:numFmt w:val="bullet"/>
      <w:lvlText w:val="-"/>
      <w:lvlJc w:val="left"/>
      <w:pPr>
        <w:tabs>
          <w:tab w:val="num" w:pos="1048"/>
        </w:tabs>
        <w:ind w:left="1048" w:hanging="283"/>
      </w:pPr>
      <w:rPr>
        <w:rFonts w:ascii="Courier New" w:hAnsi="Courier New" w:hint="default"/>
        <w:color w:val="auto"/>
      </w:rPr>
    </w:lvl>
    <w:lvl w:ilvl="2" w:tplc="80A0FE3C">
      <w:start w:val="1"/>
      <w:numFmt w:val="bullet"/>
      <w:lvlText w:val=""/>
      <w:lvlJc w:val="left"/>
      <w:pPr>
        <w:tabs>
          <w:tab w:val="num" w:pos="1769"/>
        </w:tabs>
        <w:ind w:left="1769" w:hanging="284"/>
      </w:pPr>
      <w:rPr>
        <w:rFonts w:ascii="Symbol" w:hAnsi="Symbol" w:hint="default"/>
        <w:color w:val="auto"/>
      </w:rPr>
    </w:lvl>
    <w:lvl w:ilvl="3" w:tplc="040C0001" w:tentative="1">
      <w:start w:val="1"/>
      <w:numFmt w:val="bullet"/>
      <w:lvlText w:val=""/>
      <w:lvlJc w:val="left"/>
      <w:pPr>
        <w:tabs>
          <w:tab w:val="num" w:pos="2565"/>
        </w:tabs>
        <w:ind w:left="2565" w:hanging="360"/>
      </w:pPr>
      <w:rPr>
        <w:rFonts w:ascii="Symbol" w:hAnsi="Symbol" w:hint="default"/>
      </w:rPr>
    </w:lvl>
    <w:lvl w:ilvl="4" w:tplc="040C0003" w:tentative="1">
      <w:start w:val="1"/>
      <w:numFmt w:val="bullet"/>
      <w:lvlText w:val="o"/>
      <w:lvlJc w:val="left"/>
      <w:pPr>
        <w:tabs>
          <w:tab w:val="num" w:pos="3285"/>
        </w:tabs>
        <w:ind w:left="3285" w:hanging="360"/>
      </w:pPr>
      <w:rPr>
        <w:rFonts w:ascii="Courier New" w:hAnsi="Courier New" w:hint="default"/>
      </w:rPr>
    </w:lvl>
    <w:lvl w:ilvl="5" w:tplc="040C0005" w:tentative="1">
      <w:start w:val="1"/>
      <w:numFmt w:val="bullet"/>
      <w:lvlText w:val=""/>
      <w:lvlJc w:val="left"/>
      <w:pPr>
        <w:tabs>
          <w:tab w:val="num" w:pos="4005"/>
        </w:tabs>
        <w:ind w:left="4005" w:hanging="360"/>
      </w:pPr>
      <w:rPr>
        <w:rFonts w:ascii="Wingdings" w:hAnsi="Wingdings" w:hint="default"/>
      </w:rPr>
    </w:lvl>
    <w:lvl w:ilvl="6" w:tplc="040C0001" w:tentative="1">
      <w:start w:val="1"/>
      <w:numFmt w:val="bullet"/>
      <w:lvlText w:val=""/>
      <w:lvlJc w:val="left"/>
      <w:pPr>
        <w:tabs>
          <w:tab w:val="num" w:pos="4725"/>
        </w:tabs>
        <w:ind w:left="4725" w:hanging="360"/>
      </w:pPr>
      <w:rPr>
        <w:rFonts w:ascii="Symbol" w:hAnsi="Symbol" w:hint="default"/>
      </w:rPr>
    </w:lvl>
    <w:lvl w:ilvl="7" w:tplc="040C0003" w:tentative="1">
      <w:start w:val="1"/>
      <w:numFmt w:val="bullet"/>
      <w:lvlText w:val="o"/>
      <w:lvlJc w:val="left"/>
      <w:pPr>
        <w:tabs>
          <w:tab w:val="num" w:pos="5445"/>
        </w:tabs>
        <w:ind w:left="5445" w:hanging="360"/>
      </w:pPr>
      <w:rPr>
        <w:rFonts w:ascii="Courier New" w:hAnsi="Courier New" w:hint="default"/>
      </w:rPr>
    </w:lvl>
    <w:lvl w:ilvl="8" w:tplc="040C0005" w:tentative="1">
      <w:start w:val="1"/>
      <w:numFmt w:val="bullet"/>
      <w:lvlText w:val=""/>
      <w:lvlJc w:val="left"/>
      <w:pPr>
        <w:tabs>
          <w:tab w:val="num" w:pos="6165"/>
        </w:tabs>
        <w:ind w:left="6165" w:hanging="360"/>
      </w:pPr>
      <w:rPr>
        <w:rFonts w:ascii="Wingdings" w:hAnsi="Wingdings" w:hint="default"/>
      </w:rPr>
    </w:lvl>
  </w:abstractNum>
  <w:abstractNum w:abstractNumId="6">
    <w:nsid w:val="118D10D1"/>
    <w:multiLevelType w:val="hybridMultilevel"/>
    <w:tmpl w:val="B5609F0E"/>
    <w:lvl w:ilvl="0" w:tplc="5E0C6B62">
      <w:start w:val="1"/>
      <w:numFmt w:val="bullet"/>
      <w:lvlText w:val="-"/>
      <w:lvlJc w:val="left"/>
      <w:pPr>
        <w:tabs>
          <w:tab w:val="num" w:pos="567"/>
        </w:tabs>
        <w:ind w:left="567" w:hanging="283"/>
      </w:pPr>
      <w:rPr>
        <w:rFonts w:ascii="Courier New" w:hAnsi="Courier New" w:hint="default"/>
        <w:color w:val="auto"/>
      </w:rPr>
    </w:lvl>
    <w:lvl w:ilvl="1" w:tplc="94146CD6">
      <w:start w:val="1"/>
      <w:numFmt w:val="bullet"/>
      <w:lvlText w:val="●"/>
      <w:lvlJc w:val="left"/>
      <w:pPr>
        <w:tabs>
          <w:tab w:val="num" w:pos="1987"/>
        </w:tabs>
        <w:ind w:left="1987" w:hanging="340"/>
      </w:pPr>
      <w:rPr>
        <w:rFonts w:ascii="Times New Roman" w:hAnsi="Times New Roman" w:cs="Times New Roman"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7">
    <w:nsid w:val="135E2DD8"/>
    <w:multiLevelType w:val="hybridMultilevel"/>
    <w:tmpl w:val="F6E2EE84"/>
    <w:lvl w:ilvl="0" w:tplc="BF7A3B5E">
      <w:start w:val="1"/>
      <w:numFmt w:val="bullet"/>
      <w:lvlText w:val="▪"/>
      <w:lvlJc w:val="left"/>
      <w:pPr>
        <w:tabs>
          <w:tab w:val="num" w:pos="567"/>
        </w:tabs>
        <w:ind w:left="567" w:hanging="283"/>
      </w:pPr>
      <w:rPr>
        <w:rFonts w:ascii="Times New Roman" w:hAnsi="Times New Roman" w:cs="Times New Roman" w:hint="default"/>
      </w:rPr>
    </w:lvl>
    <w:lvl w:ilvl="1" w:tplc="F6D61CA2">
      <w:start w:val="1"/>
      <w:numFmt w:val="bullet"/>
      <w:lvlText w:val=""/>
      <w:lvlJc w:val="left"/>
      <w:pPr>
        <w:tabs>
          <w:tab w:val="num" w:pos="1250"/>
        </w:tabs>
        <w:ind w:left="1250" w:hanging="17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5800F49"/>
    <w:multiLevelType w:val="multilevel"/>
    <w:tmpl w:val="915E6D1C"/>
    <w:lvl w:ilvl="0">
      <w:start w:val="1"/>
      <w:numFmt w:val="decimal"/>
      <w:lvlText w:val="%1."/>
      <w:lvlJc w:val="left"/>
      <w:pPr>
        <w:tabs>
          <w:tab w:val="num" w:pos="284"/>
        </w:tabs>
        <w:ind w:left="284" w:hanging="284"/>
      </w:pPr>
      <w:rPr>
        <w:rFonts w:ascii="Times New Roman" w:hAnsi="Times New Roman" w:hint="default"/>
        <w:b/>
        <w:i w:val="0"/>
        <w:sz w:val="20"/>
      </w:rPr>
    </w:lvl>
    <w:lvl w:ilvl="1">
      <w:start w:val="1"/>
      <w:numFmt w:val="bullet"/>
      <w:lvlText w:val="▪"/>
      <w:lvlJc w:val="left"/>
      <w:pPr>
        <w:tabs>
          <w:tab w:val="num" w:pos="1363"/>
        </w:tabs>
        <w:ind w:left="1363" w:hanging="283"/>
      </w:pPr>
      <w:rPr>
        <w:rFonts w:ascii="Times New Roman" w:hAnsi="Times New Roman" w:cs="Times New Roman" w:hint="default"/>
        <w:b/>
        <w:i w:val="0"/>
        <w:sz w:val="20"/>
      </w:rPr>
    </w:lvl>
    <w:lvl w:ilvl="2">
      <w:start w:val="1"/>
      <w:numFmt w:val="bullet"/>
      <w:lvlText w:val="-"/>
      <w:lvlJc w:val="left"/>
      <w:pPr>
        <w:tabs>
          <w:tab w:val="num" w:pos="2263"/>
        </w:tabs>
        <w:ind w:left="2263" w:hanging="283"/>
      </w:pPr>
      <w:rPr>
        <w:rFonts w:ascii="Courier New" w:hAnsi="Courier New" w:hint="default"/>
        <w:b/>
        <w:i w:val="0"/>
        <w:color w:val="auto"/>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7D87694"/>
    <w:multiLevelType w:val="hybridMultilevel"/>
    <w:tmpl w:val="A936F3E2"/>
    <w:lvl w:ilvl="0" w:tplc="C2B412AC">
      <w:start w:val="1"/>
      <w:numFmt w:val="bullet"/>
      <w:lvlText w:val=""/>
      <w:lvlJc w:val="left"/>
      <w:pPr>
        <w:tabs>
          <w:tab w:val="num" w:pos="1701"/>
        </w:tabs>
        <w:ind w:left="1701"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A8357D6"/>
    <w:multiLevelType w:val="hybridMultilevel"/>
    <w:tmpl w:val="1B803F6C"/>
    <w:lvl w:ilvl="0" w:tplc="A634B446">
      <w:start w:val="1"/>
      <w:numFmt w:val="decimal"/>
      <w:lvlText w:val="%1."/>
      <w:lvlJc w:val="left"/>
      <w:pPr>
        <w:tabs>
          <w:tab w:val="num" w:pos="644"/>
        </w:tabs>
        <w:ind w:left="644" w:hanging="360"/>
      </w:pPr>
      <w:rPr>
        <w:rFonts w:hint="default"/>
        <w:i w:val="0"/>
        <w:iCs w:val="0"/>
      </w:rPr>
    </w:lvl>
    <w:lvl w:ilvl="1" w:tplc="C2B412AC">
      <w:start w:val="1"/>
      <w:numFmt w:val="bullet"/>
      <w:lvlText w:val=""/>
      <w:lvlJc w:val="left"/>
      <w:pPr>
        <w:tabs>
          <w:tab w:val="num" w:pos="1363"/>
        </w:tabs>
        <w:ind w:left="1363" w:hanging="283"/>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BAE1F73"/>
    <w:multiLevelType w:val="multilevel"/>
    <w:tmpl w:val="157692A6"/>
    <w:lvl w:ilvl="0">
      <w:start w:val="1"/>
      <w:numFmt w:val="decimal"/>
      <w:lvlText w:val="%1."/>
      <w:lvlJc w:val="left"/>
      <w:pPr>
        <w:tabs>
          <w:tab w:val="num" w:pos="284"/>
        </w:tabs>
        <w:ind w:left="284" w:hanging="284"/>
      </w:pPr>
      <w:rPr>
        <w:rFonts w:ascii="Verdana" w:hAnsi="Verdana" w:hint="default"/>
        <w:b w:val="0"/>
        <w:i w:val="0"/>
        <w:sz w:val="16"/>
        <w:szCs w:val="16"/>
      </w:rPr>
    </w:lvl>
    <w:lvl w:ilvl="1">
      <w:start w:val="1"/>
      <w:numFmt w:val="bullet"/>
      <w:lvlText w:val="▪"/>
      <w:lvlJc w:val="left"/>
      <w:pPr>
        <w:tabs>
          <w:tab w:val="num" w:pos="1363"/>
        </w:tabs>
        <w:ind w:left="1363" w:hanging="283"/>
      </w:pPr>
      <w:rPr>
        <w:rFonts w:ascii="Times New Roman" w:hAnsi="Times New Roman" w:cs="Times New Roman" w:hint="default"/>
        <w:b/>
        <w:i w:val="0"/>
        <w:sz w:val="20"/>
      </w:rPr>
    </w:lvl>
    <w:lvl w:ilvl="2">
      <w:start w:val="1"/>
      <w:numFmt w:val="bullet"/>
      <w:lvlText w:val="-"/>
      <w:lvlJc w:val="left"/>
      <w:pPr>
        <w:tabs>
          <w:tab w:val="num" w:pos="2263"/>
        </w:tabs>
        <w:ind w:left="2263" w:hanging="283"/>
      </w:pPr>
      <w:rPr>
        <w:rFonts w:ascii="Courier New" w:hAnsi="Courier New" w:hint="default"/>
        <w:b/>
        <w:i w:val="0"/>
        <w:color w:val="auto"/>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1CC43432"/>
    <w:multiLevelType w:val="hybridMultilevel"/>
    <w:tmpl w:val="34F884EA"/>
    <w:lvl w:ilvl="0" w:tplc="5E0C6B62">
      <w:start w:val="1"/>
      <w:numFmt w:val="bullet"/>
      <w:lvlText w:val="-"/>
      <w:lvlJc w:val="left"/>
      <w:pPr>
        <w:tabs>
          <w:tab w:val="num" w:pos="567"/>
        </w:tabs>
        <w:ind w:left="567" w:hanging="283"/>
      </w:pPr>
      <w:rPr>
        <w:rFonts w:ascii="Courier New" w:hAnsi="Courier New" w:hint="default"/>
        <w:color w:val="auto"/>
      </w:rPr>
    </w:lvl>
    <w:lvl w:ilvl="1" w:tplc="040C000B">
      <w:start w:val="1"/>
      <w:numFmt w:val="bullet"/>
      <w:lvlText w:val=""/>
      <w:lvlJc w:val="left"/>
      <w:pPr>
        <w:tabs>
          <w:tab w:val="num" w:pos="2007"/>
        </w:tabs>
        <w:ind w:left="2007" w:hanging="360"/>
      </w:pPr>
      <w:rPr>
        <w:rFonts w:ascii="Wingdings" w:hAnsi="Wingdings" w:hint="default"/>
        <w:color w:val="auto"/>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3">
    <w:nsid w:val="1F2F72D2"/>
    <w:multiLevelType w:val="hybridMultilevel"/>
    <w:tmpl w:val="1B0A9B44"/>
    <w:lvl w:ilvl="0" w:tplc="BF7A3B5E">
      <w:start w:val="1"/>
      <w:numFmt w:val="bullet"/>
      <w:lvlText w:val="▪"/>
      <w:lvlJc w:val="left"/>
      <w:pPr>
        <w:tabs>
          <w:tab w:val="num" w:pos="567"/>
        </w:tabs>
        <w:ind w:left="567" w:hanging="283"/>
      </w:pPr>
      <w:rPr>
        <w:rFonts w:ascii="Times New Roman" w:hAnsi="Times New Roman" w:cs="Times New Roman" w:hint="default"/>
      </w:rPr>
    </w:lvl>
    <w:lvl w:ilvl="1" w:tplc="C2B412AC">
      <w:start w:val="1"/>
      <w:numFmt w:val="bullet"/>
      <w:lvlText w:val=""/>
      <w:lvlJc w:val="left"/>
      <w:pPr>
        <w:tabs>
          <w:tab w:val="num" w:pos="1363"/>
        </w:tabs>
        <w:ind w:left="1363" w:hanging="283"/>
      </w:pPr>
      <w:rPr>
        <w:rFonts w:ascii="Wingdings" w:hAnsi="Wingdings" w:hint="default"/>
      </w:rPr>
    </w:lvl>
    <w:lvl w:ilvl="2" w:tplc="07E66F46">
      <w:start w:val="1"/>
      <w:numFmt w:val="bullet"/>
      <w:lvlText w:val=""/>
      <w:lvlJc w:val="left"/>
      <w:pPr>
        <w:tabs>
          <w:tab w:val="num" w:pos="2084"/>
        </w:tabs>
        <w:ind w:left="2084" w:hanging="284"/>
      </w:pPr>
      <w:rPr>
        <w:rFonts w:ascii="Symbol" w:hAnsi="Symbol"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B656F60"/>
    <w:multiLevelType w:val="hybridMultilevel"/>
    <w:tmpl w:val="0F709A10"/>
    <w:lvl w:ilvl="0" w:tplc="5E0C6B62">
      <w:start w:val="1"/>
      <w:numFmt w:val="bullet"/>
      <w:lvlText w:val="-"/>
      <w:lvlJc w:val="left"/>
      <w:pPr>
        <w:ind w:left="720" w:hanging="360"/>
      </w:pPr>
      <w:rPr>
        <w:rFonts w:ascii="Courier New" w:hAnsi="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0590657"/>
    <w:multiLevelType w:val="hybridMultilevel"/>
    <w:tmpl w:val="748CB516"/>
    <w:lvl w:ilvl="0" w:tplc="9B6E6380">
      <w:start w:val="1"/>
      <w:numFmt w:val="bullet"/>
      <w:lvlText w:val="●"/>
      <w:lvlJc w:val="left"/>
      <w:pPr>
        <w:tabs>
          <w:tab w:val="num" w:pos="340"/>
        </w:tabs>
        <w:ind w:left="340" w:hanging="340"/>
      </w:pPr>
      <w:rPr>
        <w:rFonts w:ascii="Times New Roman" w:hAnsi="Times New Roman" w:cs="Times New Roman" w:hint="default"/>
      </w:rPr>
    </w:lvl>
    <w:lvl w:ilvl="1" w:tplc="6952F252">
      <w:start w:val="1"/>
      <w:numFmt w:val="decimal"/>
      <w:lvlText w:val="%2."/>
      <w:lvlJc w:val="left"/>
      <w:pPr>
        <w:tabs>
          <w:tab w:val="num" w:pos="1364"/>
        </w:tabs>
        <w:ind w:left="1364" w:hanging="284"/>
      </w:pPr>
      <w:rPr>
        <w:rFonts w:ascii="Times New Roman" w:hAnsi="Times New Roman" w:hint="default"/>
        <w:b/>
        <w:i w:val="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4B54B51"/>
    <w:multiLevelType w:val="multilevel"/>
    <w:tmpl w:val="B5609F0E"/>
    <w:lvl w:ilvl="0">
      <w:start w:val="1"/>
      <w:numFmt w:val="bullet"/>
      <w:lvlText w:val="-"/>
      <w:lvlJc w:val="left"/>
      <w:pPr>
        <w:tabs>
          <w:tab w:val="num" w:pos="567"/>
        </w:tabs>
        <w:ind w:left="567" w:hanging="283"/>
      </w:pPr>
      <w:rPr>
        <w:rFonts w:ascii="Courier New" w:hAnsi="Courier New" w:hint="default"/>
        <w:color w:val="auto"/>
      </w:rPr>
    </w:lvl>
    <w:lvl w:ilvl="1">
      <w:start w:val="1"/>
      <w:numFmt w:val="bullet"/>
      <w:lvlText w:val="●"/>
      <w:lvlJc w:val="left"/>
      <w:pPr>
        <w:tabs>
          <w:tab w:val="num" w:pos="1987"/>
        </w:tabs>
        <w:ind w:left="1987" w:hanging="340"/>
      </w:pPr>
      <w:rPr>
        <w:rFonts w:ascii="Times New Roman" w:hAnsi="Times New Roman" w:cs="Times New Roman"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7">
    <w:nsid w:val="3621567E"/>
    <w:multiLevelType w:val="hybridMultilevel"/>
    <w:tmpl w:val="5C2678DC"/>
    <w:lvl w:ilvl="0" w:tplc="5E0C6B62">
      <w:start w:val="1"/>
      <w:numFmt w:val="bullet"/>
      <w:lvlText w:val="-"/>
      <w:lvlJc w:val="left"/>
      <w:pPr>
        <w:tabs>
          <w:tab w:val="num" w:pos="567"/>
        </w:tabs>
        <w:ind w:left="567" w:hanging="283"/>
      </w:pPr>
      <w:rPr>
        <w:rFonts w:ascii="Courier New" w:hAnsi="Courier New"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99B351B"/>
    <w:multiLevelType w:val="hybridMultilevel"/>
    <w:tmpl w:val="FE0A74E4"/>
    <w:lvl w:ilvl="0" w:tplc="1100A2F4">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ED24C98"/>
    <w:multiLevelType w:val="hybridMultilevel"/>
    <w:tmpl w:val="3BB27A9E"/>
    <w:lvl w:ilvl="0" w:tplc="80A0FE3C">
      <w:start w:val="1"/>
      <w:numFmt w:val="bullet"/>
      <w:lvlText w:val=""/>
      <w:lvlJc w:val="left"/>
      <w:pPr>
        <w:tabs>
          <w:tab w:val="num" w:pos="851"/>
        </w:tabs>
        <w:ind w:left="851" w:hanging="284"/>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FDB6F41"/>
    <w:multiLevelType w:val="hybridMultilevel"/>
    <w:tmpl w:val="FAC4EEEE"/>
    <w:lvl w:ilvl="0" w:tplc="040C000D">
      <w:start w:val="1"/>
      <w:numFmt w:val="bullet"/>
      <w:lvlText w:val=""/>
      <w:lvlJc w:val="left"/>
      <w:pPr>
        <w:tabs>
          <w:tab w:val="num" w:pos="720"/>
        </w:tabs>
        <w:ind w:left="720" w:hanging="360"/>
      </w:pPr>
      <w:rPr>
        <w:rFonts w:ascii="Wingdings" w:hAnsi="Wingdings" w:hint="default"/>
      </w:rPr>
    </w:lvl>
    <w:lvl w:ilvl="1" w:tplc="BF2C8F88">
      <w:numFmt w:val="bullet"/>
      <w:lvlText w:val="-"/>
      <w:lvlJc w:val="left"/>
      <w:pPr>
        <w:tabs>
          <w:tab w:val="num" w:pos="1785"/>
        </w:tabs>
        <w:ind w:left="1785" w:hanging="705"/>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3B65A18"/>
    <w:multiLevelType w:val="hybridMultilevel"/>
    <w:tmpl w:val="2BE4209C"/>
    <w:lvl w:ilvl="0" w:tplc="BF7A3B5E">
      <w:start w:val="1"/>
      <w:numFmt w:val="bullet"/>
      <w:lvlText w:val="▪"/>
      <w:lvlJc w:val="left"/>
      <w:pPr>
        <w:tabs>
          <w:tab w:val="num" w:pos="850"/>
        </w:tabs>
        <w:ind w:left="850" w:hanging="283"/>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3C102EC"/>
    <w:multiLevelType w:val="hybridMultilevel"/>
    <w:tmpl w:val="70F6E91A"/>
    <w:lvl w:ilvl="0" w:tplc="BF7A3B5E">
      <w:start w:val="1"/>
      <w:numFmt w:val="bullet"/>
      <w:lvlText w:val="▪"/>
      <w:lvlJc w:val="left"/>
      <w:pPr>
        <w:tabs>
          <w:tab w:val="num" w:pos="567"/>
        </w:tabs>
        <w:ind w:left="567" w:hanging="283"/>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9F16F59"/>
    <w:multiLevelType w:val="hybridMultilevel"/>
    <w:tmpl w:val="5BF8943E"/>
    <w:lvl w:ilvl="0" w:tplc="80A0FE3C">
      <w:start w:val="1"/>
      <w:numFmt w:val="bullet"/>
      <w:lvlText w:val=""/>
      <w:lvlJc w:val="left"/>
      <w:pPr>
        <w:tabs>
          <w:tab w:val="num" w:pos="851"/>
        </w:tabs>
        <w:ind w:left="851" w:hanging="284"/>
      </w:pPr>
      <w:rPr>
        <w:rFonts w:ascii="Symbol" w:hAnsi="Symbol" w:hint="default"/>
        <w:color w:val="auto"/>
      </w:rPr>
    </w:lvl>
    <w:lvl w:ilvl="1" w:tplc="07E66F46">
      <w:start w:val="1"/>
      <w:numFmt w:val="bullet"/>
      <w:lvlText w:val=""/>
      <w:lvlJc w:val="left"/>
      <w:pPr>
        <w:tabs>
          <w:tab w:val="num" w:pos="1364"/>
        </w:tabs>
        <w:ind w:left="1364" w:hanging="284"/>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A2E14F7"/>
    <w:multiLevelType w:val="hybridMultilevel"/>
    <w:tmpl w:val="007866B6"/>
    <w:lvl w:ilvl="0" w:tplc="742AD838">
      <w:start w:val="1"/>
      <w:numFmt w:val="bullet"/>
      <w:lvlText w:val=""/>
      <w:lvlJc w:val="left"/>
      <w:pPr>
        <w:tabs>
          <w:tab w:val="num" w:pos="567"/>
        </w:tabs>
        <w:ind w:left="567"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E206672"/>
    <w:multiLevelType w:val="hybridMultilevel"/>
    <w:tmpl w:val="239A51BC"/>
    <w:lvl w:ilvl="0" w:tplc="C376291C">
      <w:start w:val="1"/>
      <w:numFmt w:val="bullet"/>
      <w:lvlText w:val="▪"/>
      <w:lvlJc w:val="left"/>
      <w:pPr>
        <w:tabs>
          <w:tab w:val="num" w:pos="454"/>
        </w:tabs>
        <w:ind w:left="454" w:hanging="170"/>
      </w:pPr>
      <w:rPr>
        <w:rFonts w:ascii="Times New Roman" w:hAnsi="Times New Roman" w:cs="Times New Roman" w:hint="default"/>
      </w:rPr>
    </w:lvl>
    <w:lvl w:ilvl="1" w:tplc="30162CD8">
      <w:start w:val="1"/>
      <w:numFmt w:val="bullet"/>
      <w:lvlText w:val="●"/>
      <w:lvlJc w:val="left"/>
      <w:pPr>
        <w:tabs>
          <w:tab w:val="num" w:pos="454"/>
        </w:tabs>
        <w:ind w:left="454" w:hanging="454"/>
      </w:pPr>
      <w:rPr>
        <w:rFonts w:ascii="Times New Roman" w:hAnsi="Times New Roman" w:cs="Times New Roman" w:hint="default"/>
      </w:rPr>
    </w:lvl>
    <w:lvl w:ilvl="2" w:tplc="C376291C">
      <w:start w:val="1"/>
      <w:numFmt w:val="bullet"/>
      <w:lvlText w:val="▪"/>
      <w:lvlJc w:val="left"/>
      <w:pPr>
        <w:tabs>
          <w:tab w:val="num" w:pos="1970"/>
        </w:tabs>
        <w:ind w:left="1970" w:hanging="170"/>
      </w:pPr>
      <w:rPr>
        <w:rFonts w:ascii="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0F33774"/>
    <w:multiLevelType w:val="hybridMultilevel"/>
    <w:tmpl w:val="519E80DC"/>
    <w:lvl w:ilvl="0" w:tplc="5E0C6B62">
      <w:start w:val="1"/>
      <w:numFmt w:val="bullet"/>
      <w:lvlText w:val="-"/>
      <w:lvlJc w:val="left"/>
      <w:pPr>
        <w:tabs>
          <w:tab w:val="num" w:pos="567"/>
        </w:tabs>
        <w:ind w:left="567" w:hanging="283"/>
      </w:pPr>
      <w:rPr>
        <w:rFonts w:ascii="Courier New" w:hAnsi="Courier New"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CDE0AFF"/>
    <w:multiLevelType w:val="hybridMultilevel"/>
    <w:tmpl w:val="079AF97A"/>
    <w:lvl w:ilvl="0" w:tplc="BF7A3B5E">
      <w:start w:val="1"/>
      <w:numFmt w:val="bullet"/>
      <w:lvlText w:val="▪"/>
      <w:lvlJc w:val="left"/>
      <w:pPr>
        <w:tabs>
          <w:tab w:val="num" w:pos="567"/>
        </w:tabs>
        <w:ind w:left="567" w:hanging="283"/>
      </w:pPr>
      <w:rPr>
        <w:rFonts w:ascii="Times New Roman" w:hAnsi="Times New Roman" w:cs="Times New Roman" w:hint="default"/>
      </w:rPr>
    </w:lvl>
    <w:lvl w:ilvl="1" w:tplc="9B6E6380">
      <w:start w:val="1"/>
      <w:numFmt w:val="bullet"/>
      <w:lvlText w:val="●"/>
      <w:lvlJc w:val="left"/>
      <w:pPr>
        <w:tabs>
          <w:tab w:val="num" w:pos="340"/>
        </w:tabs>
        <w:ind w:left="340" w:hanging="340"/>
      </w:pPr>
      <w:rPr>
        <w:rFonts w:ascii="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E633441"/>
    <w:multiLevelType w:val="hybridMultilevel"/>
    <w:tmpl w:val="57FE0652"/>
    <w:lvl w:ilvl="0" w:tplc="F9AA88B2">
      <w:start w:val="1"/>
      <w:numFmt w:val="decimal"/>
      <w:lvlText w:val="%1."/>
      <w:lvlJc w:val="left"/>
      <w:pPr>
        <w:tabs>
          <w:tab w:val="num" w:pos="644"/>
        </w:tabs>
        <w:ind w:left="644" w:hanging="360"/>
      </w:pPr>
      <w:rPr>
        <w:i w:val="0"/>
        <w:iCs w:val="0"/>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29">
    <w:nsid w:val="63CC47C0"/>
    <w:multiLevelType w:val="hybridMultilevel"/>
    <w:tmpl w:val="E3C0FCA0"/>
    <w:lvl w:ilvl="0" w:tplc="BF7A3B5E">
      <w:start w:val="1"/>
      <w:numFmt w:val="bullet"/>
      <w:lvlText w:val="▪"/>
      <w:lvlJc w:val="left"/>
      <w:pPr>
        <w:tabs>
          <w:tab w:val="num" w:pos="567"/>
        </w:tabs>
        <w:ind w:left="567" w:hanging="283"/>
      </w:pPr>
      <w:rPr>
        <w:rFonts w:ascii="Times New Roman" w:hAnsi="Times New Roman" w:cs="Times New Roman" w:hint="default"/>
      </w:rPr>
    </w:lvl>
    <w:lvl w:ilvl="1" w:tplc="C2B412AC">
      <w:start w:val="1"/>
      <w:numFmt w:val="bullet"/>
      <w:lvlText w:val=""/>
      <w:lvlJc w:val="left"/>
      <w:pPr>
        <w:tabs>
          <w:tab w:val="num" w:pos="1363"/>
        </w:tabs>
        <w:ind w:left="1363" w:hanging="283"/>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CB475E9"/>
    <w:multiLevelType w:val="hybridMultilevel"/>
    <w:tmpl w:val="E4262E2C"/>
    <w:lvl w:ilvl="0" w:tplc="BF7A3B5E">
      <w:start w:val="1"/>
      <w:numFmt w:val="bullet"/>
      <w:lvlText w:val="▪"/>
      <w:lvlJc w:val="left"/>
      <w:pPr>
        <w:tabs>
          <w:tab w:val="num" w:pos="1134"/>
        </w:tabs>
        <w:ind w:left="1134" w:hanging="283"/>
      </w:pPr>
      <w:rPr>
        <w:rFonts w:ascii="Times New Roman" w:hAnsi="Times New Roman" w:cs="Times New Roman" w:hint="default"/>
      </w:rPr>
    </w:lvl>
    <w:lvl w:ilvl="1" w:tplc="A6D81642">
      <w:start w:val="1"/>
      <w:numFmt w:val="bullet"/>
      <w:lvlText w:val="●"/>
      <w:lvlJc w:val="left"/>
      <w:pPr>
        <w:tabs>
          <w:tab w:val="num" w:pos="340"/>
        </w:tabs>
        <w:ind w:left="340" w:hanging="340"/>
      </w:pPr>
      <w:rPr>
        <w:rFonts w:ascii="Times New Roman" w:hAnsi="Times New Roman" w:cs="Times New Roman" w:hint="default"/>
        <w:sz w:val="28"/>
        <w:szCs w:val="28"/>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20"/>
  </w:num>
  <w:num w:numId="2">
    <w:abstractNumId w:val="5"/>
  </w:num>
  <w:num w:numId="3">
    <w:abstractNumId w:val="11"/>
  </w:num>
  <w:num w:numId="4">
    <w:abstractNumId w:val="24"/>
  </w:num>
  <w:num w:numId="5">
    <w:abstractNumId w:val="21"/>
  </w:num>
  <w:num w:numId="6">
    <w:abstractNumId w:val="22"/>
  </w:num>
  <w:num w:numId="7">
    <w:abstractNumId w:val="13"/>
  </w:num>
  <w:num w:numId="8">
    <w:abstractNumId w:val="3"/>
  </w:num>
  <w:num w:numId="9">
    <w:abstractNumId w:val="29"/>
  </w:num>
  <w:num w:numId="10">
    <w:abstractNumId w:val="7"/>
  </w:num>
  <w:num w:numId="11">
    <w:abstractNumId w:val="27"/>
  </w:num>
  <w:num w:numId="12">
    <w:abstractNumId w:val="4"/>
  </w:num>
  <w:num w:numId="13">
    <w:abstractNumId w:val="1"/>
  </w:num>
  <w:num w:numId="14">
    <w:abstractNumId w:val="30"/>
  </w:num>
  <w:num w:numId="15">
    <w:abstractNumId w:val="15"/>
  </w:num>
  <w:num w:numId="16">
    <w:abstractNumId w:val="9"/>
  </w:num>
  <w:num w:numId="17">
    <w:abstractNumId w:val="10"/>
  </w:num>
  <w:num w:numId="18">
    <w:abstractNumId w:val="28"/>
  </w:num>
  <w:num w:numId="19">
    <w:abstractNumId w:val="0"/>
  </w:num>
  <w:num w:numId="20">
    <w:abstractNumId w:val="2"/>
  </w:num>
  <w:num w:numId="21">
    <w:abstractNumId w:val="6"/>
  </w:num>
  <w:num w:numId="22">
    <w:abstractNumId w:val="16"/>
  </w:num>
  <w:num w:numId="23">
    <w:abstractNumId w:val="12"/>
  </w:num>
  <w:num w:numId="24">
    <w:abstractNumId w:val="26"/>
  </w:num>
  <w:num w:numId="25">
    <w:abstractNumId w:val="17"/>
  </w:num>
  <w:num w:numId="26">
    <w:abstractNumId w:val="19"/>
  </w:num>
  <w:num w:numId="27">
    <w:abstractNumId w:val="23"/>
  </w:num>
  <w:num w:numId="28">
    <w:abstractNumId w:val="25"/>
  </w:num>
  <w:num w:numId="29">
    <w:abstractNumId w:val="8"/>
  </w:num>
  <w:num w:numId="30">
    <w:abstractNumId w:val="18"/>
  </w:num>
  <w:num w:numId="3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869"/>
    <w:rsid w:val="000006A8"/>
    <w:rsid w:val="000006D3"/>
    <w:rsid w:val="000009D4"/>
    <w:rsid w:val="00002908"/>
    <w:rsid w:val="00003CE3"/>
    <w:rsid w:val="0000404D"/>
    <w:rsid w:val="00005633"/>
    <w:rsid w:val="00005DE2"/>
    <w:rsid w:val="000060AF"/>
    <w:rsid w:val="000071A3"/>
    <w:rsid w:val="000077A4"/>
    <w:rsid w:val="00010AAD"/>
    <w:rsid w:val="0001100B"/>
    <w:rsid w:val="000123FF"/>
    <w:rsid w:val="000125D7"/>
    <w:rsid w:val="00013050"/>
    <w:rsid w:val="00016391"/>
    <w:rsid w:val="00016494"/>
    <w:rsid w:val="00022EAE"/>
    <w:rsid w:val="00023214"/>
    <w:rsid w:val="00023FC2"/>
    <w:rsid w:val="00025409"/>
    <w:rsid w:val="00025CE0"/>
    <w:rsid w:val="0002631C"/>
    <w:rsid w:val="00030554"/>
    <w:rsid w:val="00032145"/>
    <w:rsid w:val="000328BD"/>
    <w:rsid w:val="0003425A"/>
    <w:rsid w:val="00034AFC"/>
    <w:rsid w:val="000354B2"/>
    <w:rsid w:val="000409F9"/>
    <w:rsid w:val="00040E7E"/>
    <w:rsid w:val="00042E95"/>
    <w:rsid w:val="00046143"/>
    <w:rsid w:val="0004648F"/>
    <w:rsid w:val="00047C1B"/>
    <w:rsid w:val="00047DF8"/>
    <w:rsid w:val="000507BC"/>
    <w:rsid w:val="00052AD3"/>
    <w:rsid w:val="00053F3D"/>
    <w:rsid w:val="000548A7"/>
    <w:rsid w:val="0005584A"/>
    <w:rsid w:val="00057F58"/>
    <w:rsid w:val="00061A1F"/>
    <w:rsid w:val="00063E75"/>
    <w:rsid w:val="000640F9"/>
    <w:rsid w:val="000648F6"/>
    <w:rsid w:val="000669DE"/>
    <w:rsid w:val="0007092E"/>
    <w:rsid w:val="000718C4"/>
    <w:rsid w:val="000759BE"/>
    <w:rsid w:val="00076AA0"/>
    <w:rsid w:val="000805A0"/>
    <w:rsid w:val="000843E4"/>
    <w:rsid w:val="000843F3"/>
    <w:rsid w:val="000867CC"/>
    <w:rsid w:val="00086AAE"/>
    <w:rsid w:val="00086D48"/>
    <w:rsid w:val="00086F05"/>
    <w:rsid w:val="000872BD"/>
    <w:rsid w:val="00087DDE"/>
    <w:rsid w:val="00087E67"/>
    <w:rsid w:val="00093704"/>
    <w:rsid w:val="00093A51"/>
    <w:rsid w:val="00093F4F"/>
    <w:rsid w:val="0009499F"/>
    <w:rsid w:val="00096CB9"/>
    <w:rsid w:val="00097C19"/>
    <w:rsid w:val="000A01EB"/>
    <w:rsid w:val="000A14BC"/>
    <w:rsid w:val="000A2282"/>
    <w:rsid w:val="000A2910"/>
    <w:rsid w:val="000A2CFE"/>
    <w:rsid w:val="000A33B1"/>
    <w:rsid w:val="000A57FC"/>
    <w:rsid w:val="000A6C93"/>
    <w:rsid w:val="000A7337"/>
    <w:rsid w:val="000B1B7B"/>
    <w:rsid w:val="000B3372"/>
    <w:rsid w:val="000B4354"/>
    <w:rsid w:val="000B54C8"/>
    <w:rsid w:val="000B5588"/>
    <w:rsid w:val="000B5FF0"/>
    <w:rsid w:val="000B728F"/>
    <w:rsid w:val="000C01B2"/>
    <w:rsid w:val="000C3929"/>
    <w:rsid w:val="000C3A37"/>
    <w:rsid w:val="000C42F6"/>
    <w:rsid w:val="000D07B6"/>
    <w:rsid w:val="000D2292"/>
    <w:rsid w:val="000D31BA"/>
    <w:rsid w:val="000D4B63"/>
    <w:rsid w:val="000D6124"/>
    <w:rsid w:val="000D7EF6"/>
    <w:rsid w:val="000E197D"/>
    <w:rsid w:val="000E4FD9"/>
    <w:rsid w:val="000E58EC"/>
    <w:rsid w:val="000E5BB3"/>
    <w:rsid w:val="000E66FA"/>
    <w:rsid w:val="000F0695"/>
    <w:rsid w:val="000F4AD0"/>
    <w:rsid w:val="000F6CB3"/>
    <w:rsid w:val="000F714E"/>
    <w:rsid w:val="00100D2C"/>
    <w:rsid w:val="0010141F"/>
    <w:rsid w:val="00101A32"/>
    <w:rsid w:val="00103B36"/>
    <w:rsid w:val="00104224"/>
    <w:rsid w:val="001042CC"/>
    <w:rsid w:val="001049A6"/>
    <w:rsid w:val="00105B88"/>
    <w:rsid w:val="00107003"/>
    <w:rsid w:val="0010708F"/>
    <w:rsid w:val="001070D3"/>
    <w:rsid w:val="001073E1"/>
    <w:rsid w:val="00110118"/>
    <w:rsid w:val="001106DB"/>
    <w:rsid w:val="001106FE"/>
    <w:rsid w:val="0011152B"/>
    <w:rsid w:val="0011199E"/>
    <w:rsid w:val="00112C09"/>
    <w:rsid w:val="0011463E"/>
    <w:rsid w:val="00116CAE"/>
    <w:rsid w:val="00117D33"/>
    <w:rsid w:val="001210D2"/>
    <w:rsid w:val="0012139E"/>
    <w:rsid w:val="001216E1"/>
    <w:rsid w:val="00121EEA"/>
    <w:rsid w:val="00122082"/>
    <w:rsid w:val="001227B0"/>
    <w:rsid w:val="00126AC8"/>
    <w:rsid w:val="00126CA6"/>
    <w:rsid w:val="001276CA"/>
    <w:rsid w:val="0013052E"/>
    <w:rsid w:val="00130CC6"/>
    <w:rsid w:val="00131EC1"/>
    <w:rsid w:val="00132D7F"/>
    <w:rsid w:val="00132F43"/>
    <w:rsid w:val="001370A4"/>
    <w:rsid w:val="001371BF"/>
    <w:rsid w:val="00137DF3"/>
    <w:rsid w:val="00140D96"/>
    <w:rsid w:val="00142785"/>
    <w:rsid w:val="001435EF"/>
    <w:rsid w:val="00144AE5"/>
    <w:rsid w:val="00144D87"/>
    <w:rsid w:val="00144DC6"/>
    <w:rsid w:val="00146FE2"/>
    <w:rsid w:val="0015162D"/>
    <w:rsid w:val="00151B73"/>
    <w:rsid w:val="0015281E"/>
    <w:rsid w:val="0015339D"/>
    <w:rsid w:val="00153A5A"/>
    <w:rsid w:val="00153A6C"/>
    <w:rsid w:val="00156957"/>
    <w:rsid w:val="00156D45"/>
    <w:rsid w:val="0015709F"/>
    <w:rsid w:val="00163732"/>
    <w:rsid w:val="001655FB"/>
    <w:rsid w:val="00165921"/>
    <w:rsid w:val="00170BE8"/>
    <w:rsid w:val="00170D5B"/>
    <w:rsid w:val="0017139C"/>
    <w:rsid w:val="00171796"/>
    <w:rsid w:val="001731AF"/>
    <w:rsid w:val="00173F44"/>
    <w:rsid w:val="001743AC"/>
    <w:rsid w:val="0017445B"/>
    <w:rsid w:val="001749D8"/>
    <w:rsid w:val="00177D40"/>
    <w:rsid w:val="0018050D"/>
    <w:rsid w:val="001815DA"/>
    <w:rsid w:val="0018703B"/>
    <w:rsid w:val="00191DD4"/>
    <w:rsid w:val="00191E8E"/>
    <w:rsid w:val="0019402B"/>
    <w:rsid w:val="00196603"/>
    <w:rsid w:val="00196A9B"/>
    <w:rsid w:val="00197883"/>
    <w:rsid w:val="00197F2A"/>
    <w:rsid w:val="001A0B53"/>
    <w:rsid w:val="001A1F52"/>
    <w:rsid w:val="001A25C5"/>
    <w:rsid w:val="001A2676"/>
    <w:rsid w:val="001A2BA7"/>
    <w:rsid w:val="001A3CB4"/>
    <w:rsid w:val="001A4C7C"/>
    <w:rsid w:val="001B35D7"/>
    <w:rsid w:val="001B36AB"/>
    <w:rsid w:val="001B455A"/>
    <w:rsid w:val="001B4B15"/>
    <w:rsid w:val="001B7CE5"/>
    <w:rsid w:val="001C18BF"/>
    <w:rsid w:val="001C3C52"/>
    <w:rsid w:val="001C4381"/>
    <w:rsid w:val="001C4A7B"/>
    <w:rsid w:val="001C4EA1"/>
    <w:rsid w:val="001D0F88"/>
    <w:rsid w:val="001D1115"/>
    <w:rsid w:val="001D117F"/>
    <w:rsid w:val="001D1429"/>
    <w:rsid w:val="001D1CDB"/>
    <w:rsid w:val="001D1FA8"/>
    <w:rsid w:val="001D41A0"/>
    <w:rsid w:val="001E0A1B"/>
    <w:rsid w:val="001E2049"/>
    <w:rsid w:val="001E4038"/>
    <w:rsid w:val="001E50FF"/>
    <w:rsid w:val="001F248E"/>
    <w:rsid w:val="001F2B95"/>
    <w:rsid w:val="001F3D80"/>
    <w:rsid w:val="001F4506"/>
    <w:rsid w:val="001F6B45"/>
    <w:rsid w:val="001F7322"/>
    <w:rsid w:val="001F79B5"/>
    <w:rsid w:val="0020035D"/>
    <w:rsid w:val="00200A05"/>
    <w:rsid w:val="002030DD"/>
    <w:rsid w:val="0020417A"/>
    <w:rsid w:val="002054A1"/>
    <w:rsid w:val="00205759"/>
    <w:rsid w:val="002057AF"/>
    <w:rsid w:val="00206936"/>
    <w:rsid w:val="00206FB6"/>
    <w:rsid w:val="0021119A"/>
    <w:rsid w:val="0022063D"/>
    <w:rsid w:val="00221424"/>
    <w:rsid w:val="00221753"/>
    <w:rsid w:val="00221849"/>
    <w:rsid w:val="00223A2D"/>
    <w:rsid w:val="00223F9B"/>
    <w:rsid w:val="00225786"/>
    <w:rsid w:val="00225904"/>
    <w:rsid w:val="00226041"/>
    <w:rsid w:val="0022606B"/>
    <w:rsid w:val="00226469"/>
    <w:rsid w:val="00227F4D"/>
    <w:rsid w:val="00227F6E"/>
    <w:rsid w:val="00227FB7"/>
    <w:rsid w:val="00230E45"/>
    <w:rsid w:val="00231C86"/>
    <w:rsid w:val="00232C34"/>
    <w:rsid w:val="00232D2E"/>
    <w:rsid w:val="00233280"/>
    <w:rsid w:val="00233A20"/>
    <w:rsid w:val="002345B5"/>
    <w:rsid w:val="00235E7E"/>
    <w:rsid w:val="00236B65"/>
    <w:rsid w:val="002373C3"/>
    <w:rsid w:val="002407B8"/>
    <w:rsid w:val="00242D03"/>
    <w:rsid w:val="00242D1B"/>
    <w:rsid w:val="00243E34"/>
    <w:rsid w:val="00244878"/>
    <w:rsid w:val="00244C00"/>
    <w:rsid w:val="00244CAC"/>
    <w:rsid w:val="00250950"/>
    <w:rsid w:val="00251718"/>
    <w:rsid w:val="00254016"/>
    <w:rsid w:val="00254A7B"/>
    <w:rsid w:val="0025679D"/>
    <w:rsid w:val="00260749"/>
    <w:rsid w:val="00260EF9"/>
    <w:rsid w:val="00262AB7"/>
    <w:rsid w:val="00262F66"/>
    <w:rsid w:val="00266D01"/>
    <w:rsid w:val="00267BD9"/>
    <w:rsid w:val="002700EB"/>
    <w:rsid w:val="00270F62"/>
    <w:rsid w:val="00271210"/>
    <w:rsid w:val="002739D6"/>
    <w:rsid w:val="002776F2"/>
    <w:rsid w:val="00280F78"/>
    <w:rsid w:val="00283236"/>
    <w:rsid w:val="00284318"/>
    <w:rsid w:val="00284F23"/>
    <w:rsid w:val="00285410"/>
    <w:rsid w:val="002856CB"/>
    <w:rsid w:val="0029033B"/>
    <w:rsid w:val="0029168E"/>
    <w:rsid w:val="00292BB0"/>
    <w:rsid w:val="00293E90"/>
    <w:rsid w:val="00295187"/>
    <w:rsid w:val="0029526A"/>
    <w:rsid w:val="00295569"/>
    <w:rsid w:val="00295CB9"/>
    <w:rsid w:val="00296BD4"/>
    <w:rsid w:val="00296DFA"/>
    <w:rsid w:val="002973D6"/>
    <w:rsid w:val="002A1156"/>
    <w:rsid w:val="002A1895"/>
    <w:rsid w:val="002A1B98"/>
    <w:rsid w:val="002A2753"/>
    <w:rsid w:val="002A47FA"/>
    <w:rsid w:val="002A5E8F"/>
    <w:rsid w:val="002A66B0"/>
    <w:rsid w:val="002A69D0"/>
    <w:rsid w:val="002A751D"/>
    <w:rsid w:val="002B03B4"/>
    <w:rsid w:val="002B08EE"/>
    <w:rsid w:val="002B0D47"/>
    <w:rsid w:val="002B2772"/>
    <w:rsid w:val="002B34A7"/>
    <w:rsid w:val="002B3B10"/>
    <w:rsid w:val="002B5CE4"/>
    <w:rsid w:val="002C003D"/>
    <w:rsid w:val="002C022E"/>
    <w:rsid w:val="002C02D9"/>
    <w:rsid w:val="002C0B65"/>
    <w:rsid w:val="002C2E0F"/>
    <w:rsid w:val="002C30E9"/>
    <w:rsid w:val="002C6B90"/>
    <w:rsid w:val="002C76CA"/>
    <w:rsid w:val="002C7C2C"/>
    <w:rsid w:val="002D112F"/>
    <w:rsid w:val="002D1212"/>
    <w:rsid w:val="002D32D9"/>
    <w:rsid w:val="002D4709"/>
    <w:rsid w:val="002D62E5"/>
    <w:rsid w:val="002D6CCE"/>
    <w:rsid w:val="002D755D"/>
    <w:rsid w:val="002E09C9"/>
    <w:rsid w:val="002E171B"/>
    <w:rsid w:val="002E26A7"/>
    <w:rsid w:val="002E499C"/>
    <w:rsid w:val="002E62AD"/>
    <w:rsid w:val="002E7133"/>
    <w:rsid w:val="002F03AD"/>
    <w:rsid w:val="002F1D78"/>
    <w:rsid w:val="002F1EDD"/>
    <w:rsid w:val="002F2B25"/>
    <w:rsid w:val="002F2E16"/>
    <w:rsid w:val="002F448F"/>
    <w:rsid w:val="002F639C"/>
    <w:rsid w:val="002F71E9"/>
    <w:rsid w:val="002F78A6"/>
    <w:rsid w:val="003000ED"/>
    <w:rsid w:val="003040C8"/>
    <w:rsid w:val="00307D98"/>
    <w:rsid w:val="00311F7D"/>
    <w:rsid w:val="0031262C"/>
    <w:rsid w:val="0031339C"/>
    <w:rsid w:val="00315767"/>
    <w:rsid w:val="003179D2"/>
    <w:rsid w:val="00317BF8"/>
    <w:rsid w:val="00317EDC"/>
    <w:rsid w:val="00317F14"/>
    <w:rsid w:val="00320D5B"/>
    <w:rsid w:val="00322E51"/>
    <w:rsid w:val="00324A09"/>
    <w:rsid w:val="00325C4D"/>
    <w:rsid w:val="0032634E"/>
    <w:rsid w:val="00326744"/>
    <w:rsid w:val="0032680A"/>
    <w:rsid w:val="003270E9"/>
    <w:rsid w:val="003272ED"/>
    <w:rsid w:val="00327B67"/>
    <w:rsid w:val="00330065"/>
    <w:rsid w:val="003301BA"/>
    <w:rsid w:val="00331EB4"/>
    <w:rsid w:val="003326A1"/>
    <w:rsid w:val="00332C14"/>
    <w:rsid w:val="00333608"/>
    <w:rsid w:val="00335628"/>
    <w:rsid w:val="00336D51"/>
    <w:rsid w:val="00337217"/>
    <w:rsid w:val="00340AD7"/>
    <w:rsid w:val="00340B54"/>
    <w:rsid w:val="00340F8A"/>
    <w:rsid w:val="003419C3"/>
    <w:rsid w:val="0034232D"/>
    <w:rsid w:val="00342A49"/>
    <w:rsid w:val="00342F54"/>
    <w:rsid w:val="00345C03"/>
    <w:rsid w:val="0034603B"/>
    <w:rsid w:val="0034762C"/>
    <w:rsid w:val="00347A51"/>
    <w:rsid w:val="00347B06"/>
    <w:rsid w:val="00347DA5"/>
    <w:rsid w:val="00352E85"/>
    <w:rsid w:val="0035503A"/>
    <w:rsid w:val="00356BAA"/>
    <w:rsid w:val="003570C2"/>
    <w:rsid w:val="003578C0"/>
    <w:rsid w:val="00364692"/>
    <w:rsid w:val="00364AD5"/>
    <w:rsid w:val="003663AB"/>
    <w:rsid w:val="0036735C"/>
    <w:rsid w:val="00367FFB"/>
    <w:rsid w:val="00370F50"/>
    <w:rsid w:val="00371477"/>
    <w:rsid w:val="00374AFE"/>
    <w:rsid w:val="0037632F"/>
    <w:rsid w:val="00380653"/>
    <w:rsid w:val="00380AF9"/>
    <w:rsid w:val="00381801"/>
    <w:rsid w:val="00382B56"/>
    <w:rsid w:val="00382EB2"/>
    <w:rsid w:val="00383758"/>
    <w:rsid w:val="00384623"/>
    <w:rsid w:val="00384E13"/>
    <w:rsid w:val="00386F50"/>
    <w:rsid w:val="0038791D"/>
    <w:rsid w:val="00394080"/>
    <w:rsid w:val="00395CFF"/>
    <w:rsid w:val="00397E4D"/>
    <w:rsid w:val="003A1892"/>
    <w:rsid w:val="003A2343"/>
    <w:rsid w:val="003A3AD3"/>
    <w:rsid w:val="003A6A20"/>
    <w:rsid w:val="003A6AEB"/>
    <w:rsid w:val="003A7DAE"/>
    <w:rsid w:val="003A7FD7"/>
    <w:rsid w:val="003B0F7E"/>
    <w:rsid w:val="003B194E"/>
    <w:rsid w:val="003B1AF0"/>
    <w:rsid w:val="003B37BB"/>
    <w:rsid w:val="003B41B1"/>
    <w:rsid w:val="003B6B90"/>
    <w:rsid w:val="003C122B"/>
    <w:rsid w:val="003C1D14"/>
    <w:rsid w:val="003C2366"/>
    <w:rsid w:val="003C2932"/>
    <w:rsid w:val="003C3064"/>
    <w:rsid w:val="003C5E75"/>
    <w:rsid w:val="003C600A"/>
    <w:rsid w:val="003C6417"/>
    <w:rsid w:val="003C7421"/>
    <w:rsid w:val="003C7C99"/>
    <w:rsid w:val="003D01E9"/>
    <w:rsid w:val="003D0323"/>
    <w:rsid w:val="003D08D1"/>
    <w:rsid w:val="003D0A83"/>
    <w:rsid w:val="003D0F64"/>
    <w:rsid w:val="003D12F8"/>
    <w:rsid w:val="003D13A8"/>
    <w:rsid w:val="003D2C84"/>
    <w:rsid w:val="003D3A67"/>
    <w:rsid w:val="003D4CA2"/>
    <w:rsid w:val="003D5A97"/>
    <w:rsid w:val="003D5BD0"/>
    <w:rsid w:val="003D5FB5"/>
    <w:rsid w:val="003D75EF"/>
    <w:rsid w:val="003E0C2E"/>
    <w:rsid w:val="003E4089"/>
    <w:rsid w:val="003E4266"/>
    <w:rsid w:val="003E48D7"/>
    <w:rsid w:val="003E5C85"/>
    <w:rsid w:val="003E5CD7"/>
    <w:rsid w:val="003F1BD3"/>
    <w:rsid w:val="003F25C4"/>
    <w:rsid w:val="003F2E01"/>
    <w:rsid w:val="003F65E2"/>
    <w:rsid w:val="00401000"/>
    <w:rsid w:val="004023F8"/>
    <w:rsid w:val="004033AE"/>
    <w:rsid w:val="004033DD"/>
    <w:rsid w:val="004042C6"/>
    <w:rsid w:val="0040453E"/>
    <w:rsid w:val="00406FDF"/>
    <w:rsid w:val="00407595"/>
    <w:rsid w:val="00407933"/>
    <w:rsid w:val="00411C9F"/>
    <w:rsid w:val="00413838"/>
    <w:rsid w:val="00415364"/>
    <w:rsid w:val="00415C8B"/>
    <w:rsid w:val="00416F5E"/>
    <w:rsid w:val="00425B4C"/>
    <w:rsid w:val="00425C4C"/>
    <w:rsid w:val="004268DF"/>
    <w:rsid w:val="00427A0D"/>
    <w:rsid w:val="004303CE"/>
    <w:rsid w:val="00430F1C"/>
    <w:rsid w:val="00431A74"/>
    <w:rsid w:val="00432AC4"/>
    <w:rsid w:val="00433D20"/>
    <w:rsid w:val="004347FC"/>
    <w:rsid w:val="00437058"/>
    <w:rsid w:val="00440045"/>
    <w:rsid w:val="004409F7"/>
    <w:rsid w:val="004410B9"/>
    <w:rsid w:val="004424E9"/>
    <w:rsid w:val="00443A76"/>
    <w:rsid w:val="00444E83"/>
    <w:rsid w:val="00445F4F"/>
    <w:rsid w:val="004464A3"/>
    <w:rsid w:val="00446E68"/>
    <w:rsid w:val="0044735E"/>
    <w:rsid w:val="00447440"/>
    <w:rsid w:val="00451C02"/>
    <w:rsid w:val="00452C6A"/>
    <w:rsid w:val="00453AC9"/>
    <w:rsid w:val="0046232C"/>
    <w:rsid w:val="00463F24"/>
    <w:rsid w:val="004648C2"/>
    <w:rsid w:val="004703D7"/>
    <w:rsid w:val="004703EC"/>
    <w:rsid w:val="004748E5"/>
    <w:rsid w:val="004809EA"/>
    <w:rsid w:val="00481181"/>
    <w:rsid w:val="0048154A"/>
    <w:rsid w:val="00481B32"/>
    <w:rsid w:val="00482174"/>
    <w:rsid w:val="00483893"/>
    <w:rsid w:val="00485777"/>
    <w:rsid w:val="00486924"/>
    <w:rsid w:val="00487390"/>
    <w:rsid w:val="00491ADA"/>
    <w:rsid w:val="00491BFF"/>
    <w:rsid w:val="00491E5E"/>
    <w:rsid w:val="00492557"/>
    <w:rsid w:val="004955C8"/>
    <w:rsid w:val="00496E27"/>
    <w:rsid w:val="004A15CE"/>
    <w:rsid w:val="004A1D30"/>
    <w:rsid w:val="004A491C"/>
    <w:rsid w:val="004A55E9"/>
    <w:rsid w:val="004B1872"/>
    <w:rsid w:val="004B208F"/>
    <w:rsid w:val="004B2216"/>
    <w:rsid w:val="004B264A"/>
    <w:rsid w:val="004B51EB"/>
    <w:rsid w:val="004B6CE7"/>
    <w:rsid w:val="004C04BD"/>
    <w:rsid w:val="004C1234"/>
    <w:rsid w:val="004C284F"/>
    <w:rsid w:val="004C3473"/>
    <w:rsid w:val="004C3B89"/>
    <w:rsid w:val="004C4FDF"/>
    <w:rsid w:val="004C51F3"/>
    <w:rsid w:val="004C7D19"/>
    <w:rsid w:val="004D00F8"/>
    <w:rsid w:val="004D07D5"/>
    <w:rsid w:val="004D1E8D"/>
    <w:rsid w:val="004D2466"/>
    <w:rsid w:val="004D2F82"/>
    <w:rsid w:val="004D3450"/>
    <w:rsid w:val="004D566E"/>
    <w:rsid w:val="004D72D0"/>
    <w:rsid w:val="004E027B"/>
    <w:rsid w:val="004E056C"/>
    <w:rsid w:val="004E18CA"/>
    <w:rsid w:val="004E2876"/>
    <w:rsid w:val="004E32DE"/>
    <w:rsid w:val="004E3709"/>
    <w:rsid w:val="004E50E6"/>
    <w:rsid w:val="004E761F"/>
    <w:rsid w:val="004F0D3C"/>
    <w:rsid w:val="004F0F40"/>
    <w:rsid w:val="004F1376"/>
    <w:rsid w:val="004F1DD4"/>
    <w:rsid w:val="004F1E94"/>
    <w:rsid w:val="004F3CD5"/>
    <w:rsid w:val="004F74C3"/>
    <w:rsid w:val="004F7A74"/>
    <w:rsid w:val="004F7C2D"/>
    <w:rsid w:val="005008C7"/>
    <w:rsid w:val="00501972"/>
    <w:rsid w:val="00503E45"/>
    <w:rsid w:val="00504FCC"/>
    <w:rsid w:val="005052CA"/>
    <w:rsid w:val="005054B5"/>
    <w:rsid w:val="0050760F"/>
    <w:rsid w:val="00511579"/>
    <w:rsid w:val="005150E0"/>
    <w:rsid w:val="0051537E"/>
    <w:rsid w:val="005169C5"/>
    <w:rsid w:val="00517D16"/>
    <w:rsid w:val="00520063"/>
    <w:rsid w:val="00522519"/>
    <w:rsid w:val="005237F8"/>
    <w:rsid w:val="00523CC9"/>
    <w:rsid w:val="0052535C"/>
    <w:rsid w:val="005258B3"/>
    <w:rsid w:val="0052602D"/>
    <w:rsid w:val="005262E3"/>
    <w:rsid w:val="005276C5"/>
    <w:rsid w:val="00530629"/>
    <w:rsid w:val="00530883"/>
    <w:rsid w:val="00531AB6"/>
    <w:rsid w:val="00533ED8"/>
    <w:rsid w:val="00534142"/>
    <w:rsid w:val="005347EF"/>
    <w:rsid w:val="005352DE"/>
    <w:rsid w:val="00542233"/>
    <w:rsid w:val="00546E25"/>
    <w:rsid w:val="0054707B"/>
    <w:rsid w:val="005509F8"/>
    <w:rsid w:val="00551207"/>
    <w:rsid w:val="00551B97"/>
    <w:rsid w:val="00551E86"/>
    <w:rsid w:val="005524EC"/>
    <w:rsid w:val="0055394E"/>
    <w:rsid w:val="005541A9"/>
    <w:rsid w:val="00554B90"/>
    <w:rsid w:val="0055535F"/>
    <w:rsid w:val="005559E4"/>
    <w:rsid w:val="00555F06"/>
    <w:rsid w:val="0055659E"/>
    <w:rsid w:val="00560E3B"/>
    <w:rsid w:val="005613AA"/>
    <w:rsid w:val="005615BE"/>
    <w:rsid w:val="005617C9"/>
    <w:rsid w:val="00566454"/>
    <w:rsid w:val="00566A4E"/>
    <w:rsid w:val="00567405"/>
    <w:rsid w:val="005677C8"/>
    <w:rsid w:val="00570098"/>
    <w:rsid w:val="00570685"/>
    <w:rsid w:val="00570A45"/>
    <w:rsid w:val="005714DF"/>
    <w:rsid w:val="00572C71"/>
    <w:rsid w:val="00573029"/>
    <w:rsid w:val="0057305D"/>
    <w:rsid w:val="00573E26"/>
    <w:rsid w:val="00576016"/>
    <w:rsid w:val="0057648B"/>
    <w:rsid w:val="00581F85"/>
    <w:rsid w:val="00584594"/>
    <w:rsid w:val="00584B2C"/>
    <w:rsid w:val="005852C1"/>
    <w:rsid w:val="00587529"/>
    <w:rsid w:val="005878D9"/>
    <w:rsid w:val="00587AC4"/>
    <w:rsid w:val="005909D1"/>
    <w:rsid w:val="00590B64"/>
    <w:rsid w:val="00590C02"/>
    <w:rsid w:val="00591B16"/>
    <w:rsid w:val="00591B54"/>
    <w:rsid w:val="0059245C"/>
    <w:rsid w:val="005A0367"/>
    <w:rsid w:val="005A3841"/>
    <w:rsid w:val="005A4B12"/>
    <w:rsid w:val="005A66C6"/>
    <w:rsid w:val="005B18DB"/>
    <w:rsid w:val="005B2218"/>
    <w:rsid w:val="005B2C37"/>
    <w:rsid w:val="005B393D"/>
    <w:rsid w:val="005B4822"/>
    <w:rsid w:val="005B4DEB"/>
    <w:rsid w:val="005B5F26"/>
    <w:rsid w:val="005C169D"/>
    <w:rsid w:val="005C1C78"/>
    <w:rsid w:val="005C2C7A"/>
    <w:rsid w:val="005C3588"/>
    <w:rsid w:val="005C4703"/>
    <w:rsid w:val="005C4E63"/>
    <w:rsid w:val="005C5C6F"/>
    <w:rsid w:val="005C72D4"/>
    <w:rsid w:val="005C779A"/>
    <w:rsid w:val="005D069D"/>
    <w:rsid w:val="005D2E9B"/>
    <w:rsid w:val="005D4A99"/>
    <w:rsid w:val="005D66FB"/>
    <w:rsid w:val="005D6889"/>
    <w:rsid w:val="005D725F"/>
    <w:rsid w:val="005E4EE1"/>
    <w:rsid w:val="005E551B"/>
    <w:rsid w:val="005E6667"/>
    <w:rsid w:val="005E6FC8"/>
    <w:rsid w:val="005E7BF6"/>
    <w:rsid w:val="005F016E"/>
    <w:rsid w:val="005F157E"/>
    <w:rsid w:val="005F247C"/>
    <w:rsid w:val="005F325B"/>
    <w:rsid w:val="005F412C"/>
    <w:rsid w:val="005F47FC"/>
    <w:rsid w:val="005F507D"/>
    <w:rsid w:val="005F5D15"/>
    <w:rsid w:val="005F7C3F"/>
    <w:rsid w:val="00601447"/>
    <w:rsid w:val="00601DF7"/>
    <w:rsid w:val="00605778"/>
    <w:rsid w:val="00610423"/>
    <w:rsid w:val="00610892"/>
    <w:rsid w:val="006124D9"/>
    <w:rsid w:val="00613806"/>
    <w:rsid w:val="00614AFE"/>
    <w:rsid w:val="00615169"/>
    <w:rsid w:val="00616C72"/>
    <w:rsid w:val="00616D19"/>
    <w:rsid w:val="00621F90"/>
    <w:rsid w:val="00622080"/>
    <w:rsid w:val="006222BC"/>
    <w:rsid w:val="00631151"/>
    <w:rsid w:val="00632354"/>
    <w:rsid w:val="0063292C"/>
    <w:rsid w:val="00632BD7"/>
    <w:rsid w:val="00633154"/>
    <w:rsid w:val="00633D32"/>
    <w:rsid w:val="0063696A"/>
    <w:rsid w:val="00641B75"/>
    <w:rsid w:val="00641C77"/>
    <w:rsid w:val="00643602"/>
    <w:rsid w:val="0064443A"/>
    <w:rsid w:val="006447C3"/>
    <w:rsid w:val="00644C92"/>
    <w:rsid w:val="00645750"/>
    <w:rsid w:val="00646BB3"/>
    <w:rsid w:val="00647A9E"/>
    <w:rsid w:val="0065210E"/>
    <w:rsid w:val="006523A9"/>
    <w:rsid w:val="00652BF1"/>
    <w:rsid w:val="00652CE8"/>
    <w:rsid w:val="00656924"/>
    <w:rsid w:val="006571F4"/>
    <w:rsid w:val="00657DB6"/>
    <w:rsid w:val="00661667"/>
    <w:rsid w:val="00664165"/>
    <w:rsid w:val="006654CE"/>
    <w:rsid w:val="00665978"/>
    <w:rsid w:val="006706CF"/>
    <w:rsid w:val="0067243D"/>
    <w:rsid w:val="00672FCF"/>
    <w:rsid w:val="00674E54"/>
    <w:rsid w:val="006756A7"/>
    <w:rsid w:val="00675E95"/>
    <w:rsid w:val="00681B7E"/>
    <w:rsid w:val="00682182"/>
    <w:rsid w:val="00683512"/>
    <w:rsid w:val="006838CB"/>
    <w:rsid w:val="00683931"/>
    <w:rsid w:val="00684A3C"/>
    <w:rsid w:val="00685D49"/>
    <w:rsid w:val="006872AE"/>
    <w:rsid w:val="00690D2B"/>
    <w:rsid w:val="0069124C"/>
    <w:rsid w:val="006922E6"/>
    <w:rsid w:val="006933B6"/>
    <w:rsid w:val="00696BC0"/>
    <w:rsid w:val="006A04FA"/>
    <w:rsid w:val="006A1C21"/>
    <w:rsid w:val="006A3043"/>
    <w:rsid w:val="006A48A8"/>
    <w:rsid w:val="006A603D"/>
    <w:rsid w:val="006A7C65"/>
    <w:rsid w:val="006B25DF"/>
    <w:rsid w:val="006B28EE"/>
    <w:rsid w:val="006B449D"/>
    <w:rsid w:val="006B457E"/>
    <w:rsid w:val="006B6C0C"/>
    <w:rsid w:val="006C01FC"/>
    <w:rsid w:val="006C0A7C"/>
    <w:rsid w:val="006C3A7F"/>
    <w:rsid w:val="006C3F09"/>
    <w:rsid w:val="006C41EB"/>
    <w:rsid w:val="006C4241"/>
    <w:rsid w:val="006C5E44"/>
    <w:rsid w:val="006C76C0"/>
    <w:rsid w:val="006C7F99"/>
    <w:rsid w:val="006D0628"/>
    <w:rsid w:val="006D0AB3"/>
    <w:rsid w:val="006D2333"/>
    <w:rsid w:val="006D3FFF"/>
    <w:rsid w:val="006D6BB8"/>
    <w:rsid w:val="006D7B4C"/>
    <w:rsid w:val="006E0522"/>
    <w:rsid w:val="006E1704"/>
    <w:rsid w:val="006E2FB4"/>
    <w:rsid w:val="006E3C33"/>
    <w:rsid w:val="006E4196"/>
    <w:rsid w:val="006E48D3"/>
    <w:rsid w:val="006E61BA"/>
    <w:rsid w:val="006E6374"/>
    <w:rsid w:val="006F0DD3"/>
    <w:rsid w:val="006F10F1"/>
    <w:rsid w:val="006F1D57"/>
    <w:rsid w:val="006F217A"/>
    <w:rsid w:val="006F27CC"/>
    <w:rsid w:val="006F56FC"/>
    <w:rsid w:val="006F6B70"/>
    <w:rsid w:val="006F6E85"/>
    <w:rsid w:val="006F7493"/>
    <w:rsid w:val="006F7F6D"/>
    <w:rsid w:val="00700813"/>
    <w:rsid w:val="007019DC"/>
    <w:rsid w:val="0070648C"/>
    <w:rsid w:val="007066AA"/>
    <w:rsid w:val="0070675D"/>
    <w:rsid w:val="00706DEA"/>
    <w:rsid w:val="007076BD"/>
    <w:rsid w:val="00707736"/>
    <w:rsid w:val="007104AA"/>
    <w:rsid w:val="007106AE"/>
    <w:rsid w:val="00712F2A"/>
    <w:rsid w:val="0071362D"/>
    <w:rsid w:val="00713988"/>
    <w:rsid w:val="00714791"/>
    <w:rsid w:val="00715612"/>
    <w:rsid w:val="007169AE"/>
    <w:rsid w:val="00726D30"/>
    <w:rsid w:val="00727261"/>
    <w:rsid w:val="00727776"/>
    <w:rsid w:val="00730EC9"/>
    <w:rsid w:val="00732A17"/>
    <w:rsid w:val="00734650"/>
    <w:rsid w:val="0073726C"/>
    <w:rsid w:val="00740D12"/>
    <w:rsid w:val="00742914"/>
    <w:rsid w:val="0074366D"/>
    <w:rsid w:val="00743D34"/>
    <w:rsid w:val="00744BEF"/>
    <w:rsid w:val="007450B3"/>
    <w:rsid w:val="00745138"/>
    <w:rsid w:val="0074574A"/>
    <w:rsid w:val="00746D37"/>
    <w:rsid w:val="007477EF"/>
    <w:rsid w:val="00747C55"/>
    <w:rsid w:val="00747E96"/>
    <w:rsid w:val="00750067"/>
    <w:rsid w:val="00751787"/>
    <w:rsid w:val="0075238C"/>
    <w:rsid w:val="00752D94"/>
    <w:rsid w:val="00753591"/>
    <w:rsid w:val="0075435F"/>
    <w:rsid w:val="00756D5A"/>
    <w:rsid w:val="00757FDD"/>
    <w:rsid w:val="00762698"/>
    <w:rsid w:val="00762F1F"/>
    <w:rsid w:val="0076315F"/>
    <w:rsid w:val="00763573"/>
    <w:rsid w:val="00764314"/>
    <w:rsid w:val="00767695"/>
    <w:rsid w:val="00767C43"/>
    <w:rsid w:val="00770210"/>
    <w:rsid w:val="00770912"/>
    <w:rsid w:val="00770A62"/>
    <w:rsid w:val="007717FD"/>
    <w:rsid w:val="0077340C"/>
    <w:rsid w:val="00773869"/>
    <w:rsid w:val="00774757"/>
    <w:rsid w:val="00776054"/>
    <w:rsid w:val="0077707E"/>
    <w:rsid w:val="00777190"/>
    <w:rsid w:val="00783C50"/>
    <w:rsid w:val="00786334"/>
    <w:rsid w:val="007900F2"/>
    <w:rsid w:val="00790766"/>
    <w:rsid w:val="00790F18"/>
    <w:rsid w:val="00791920"/>
    <w:rsid w:val="007925C4"/>
    <w:rsid w:val="00792E77"/>
    <w:rsid w:val="00794E0B"/>
    <w:rsid w:val="00795354"/>
    <w:rsid w:val="00796CDE"/>
    <w:rsid w:val="00797357"/>
    <w:rsid w:val="00797415"/>
    <w:rsid w:val="00797DD7"/>
    <w:rsid w:val="007A4C0C"/>
    <w:rsid w:val="007A5667"/>
    <w:rsid w:val="007A56E1"/>
    <w:rsid w:val="007A68ED"/>
    <w:rsid w:val="007B0C8E"/>
    <w:rsid w:val="007B12B8"/>
    <w:rsid w:val="007B36DB"/>
    <w:rsid w:val="007B3A16"/>
    <w:rsid w:val="007B59AF"/>
    <w:rsid w:val="007B774C"/>
    <w:rsid w:val="007C0ABB"/>
    <w:rsid w:val="007C0C01"/>
    <w:rsid w:val="007C19A9"/>
    <w:rsid w:val="007C3789"/>
    <w:rsid w:val="007C3DA5"/>
    <w:rsid w:val="007C45F6"/>
    <w:rsid w:val="007C5996"/>
    <w:rsid w:val="007D10F8"/>
    <w:rsid w:val="007D3D5E"/>
    <w:rsid w:val="007D4AC6"/>
    <w:rsid w:val="007D51B0"/>
    <w:rsid w:val="007D5DCF"/>
    <w:rsid w:val="007E09CF"/>
    <w:rsid w:val="007E258C"/>
    <w:rsid w:val="007E4FD7"/>
    <w:rsid w:val="007F089D"/>
    <w:rsid w:val="007F14C9"/>
    <w:rsid w:val="007F1683"/>
    <w:rsid w:val="008014CF"/>
    <w:rsid w:val="0080172D"/>
    <w:rsid w:val="00801E94"/>
    <w:rsid w:val="008022E6"/>
    <w:rsid w:val="00802798"/>
    <w:rsid w:val="00802D84"/>
    <w:rsid w:val="0080414B"/>
    <w:rsid w:val="008046B2"/>
    <w:rsid w:val="0080532B"/>
    <w:rsid w:val="008069A1"/>
    <w:rsid w:val="008071DA"/>
    <w:rsid w:val="00810FC4"/>
    <w:rsid w:val="00815958"/>
    <w:rsid w:val="00815AEF"/>
    <w:rsid w:val="00820752"/>
    <w:rsid w:val="00822287"/>
    <w:rsid w:val="00822926"/>
    <w:rsid w:val="008235D8"/>
    <w:rsid w:val="00826AA1"/>
    <w:rsid w:val="0082735C"/>
    <w:rsid w:val="00827E82"/>
    <w:rsid w:val="008300C3"/>
    <w:rsid w:val="0083162C"/>
    <w:rsid w:val="00834A46"/>
    <w:rsid w:val="00834ECD"/>
    <w:rsid w:val="00837FE6"/>
    <w:rsid w:val="00841974"/>
    <w:rsid w:val="0084206F"/>
    <w:rsid w:val="00842103"/>
    <w:rsid w:val="00842E12"/>
    <w:rsid w:val="0084359C"/>
    <w:rsid w:val="00843EDA"/>
    <w:rsid w:val="0084448D"/>
    <w:rsid w:val="00847B6C"/>
    <w:rsid w:val="00847C54"/>
    <w:rsid w:val="00847E3B"/>
    <w:rsid w:val="00850738"/>
    <w:rsid w:val="00850E87"/>
    <w:rsid w:val="0085109D"/>
    <w:rsid w:val="008518C1"/>
    <w:rsid w:val="00853187"/>
    <w:rsid w:val="00853469"/>
    <w:rsid w:val="00853B95"/>
    <w:rsid w:val="00854632"/>
    <w:rsid w:val="00854885"/>
    <w:rsid w:val="00855C42"/>
    <w:rsid w:val="008570C1"/>
    <w:rsid w:val="00857928"/>
    <w:rsid w:val="00857C64"/>
    <w:rsid w:val="008601EF"/>
    <w:rsid w:val="00860E7F"/>
    <w:rsid w:val="00861342"/>
    <w:rsid w:val="00861FFC"/>
    <w:rsid w:val="00863B37"/>
    <w:rsid w:val="00864144"/>
    <w:rsid w:val="008646F4"/>
    <w:rsid w:val="00864829"/>
    <w:rsid w:val="00864D03"/>
    <w:rsid w:val="00864FFD"/>
    <w:rsid w:val="00866BCD"/>
    <w:rsid w:val="00867D1B"/>
    <w:rsid w:val="00871114"/>
    <w:rsid w:val="00871FF8"/>
    <w:rsid w:val="00872D63"/>
    <w:rsid w:val="00875D3C"/>
    <w:rsid w:val="0087654E"/>
    <w:rsid w:val="008766F4"/>
    <w:rsid w:val="008808DA"/>
    <w:rsid w:val="00880B70"/>
    <w:rsid w:val="008814D3"/>
    <w:rsid w:val="00882A9E"/>
    <w:rsid w:val="00882DFD"/>
    <w:rsid w:val="008847CF"/>
    <w:rsid w:val="0088499D"/>
    <w:rsid w:val="00884CA9"/>
    <w:rsid w:val="00891387"/>
    <w:rsid w:val="0089182A"/>
    <w:rsid w:val="00891ED5"/>
    <w:rsid w:val="00892BB5"/>
    <w:rsid w:val="00892CA6"/>
    <w:rsid w:val="00893D86"/>
    <w:rsid w:val="00894569"/>
    <w:rsid w:val="00894F98"/>
    <w:rsid w:val="008964C9"/>
    <w:rsid w:val="008975D9"/>
    <w:rsid w:val="00897DF4"/>
    <w:rsid w:val="008A0F2A"/>
    <w:rsid w:val="008A24C0"/>
    <w:rsid w:val="008A2DE2"/>
    <w:rsid w:val="008A401C"/>
    <w:rsid w:val="008A4CBE"/>
    <w:rsid w:val="008A4EF9"/>
    <w:rsid w:val="008A6BB1"/>
    <w:rsid w:val="008A7A66"/>
    <w:rsid w:val="008B2609"/>
    <w:rsid w:val="008B29B9"/>
    <w:rsid w:val="008B4D9F"/>
    <w:rsid w:val="008B56FD"/>
    <w:rsid w:val="008B609D"/>
    <w:rsid w:val="008B6952"/>
    <w:rsid w:val="008B71D2"/>
    <w:rsid w:val="008C1B7D"/>
    <w:rsid w:val="008C2558"/>
    <w:rsid w:val="008C5636"/>
    <w:rsid w:val="008C5DB8"/>
    <w:rsid w:val="008C5FD0"/>
    <w:rsid w:val="008C6779"/>
    <w:rsid w:val="008C6820"/>
    <w:rsid w:val="008C7FBF"/>
    <w:rsid w:val="008D31B9"/>
    <w:rsid w:val="008D45BA"/>
    <w:rsid w:val="008D7D82"/>
    <w:rsid w:val="008E0895"/>
    <w:rsid w:val="008E1700"/>
    <w:rsid w:val="008E321C"/>
    <w:rsid w:val="008E6CFF"/>
    <w:rsid w:val="008E730C"/>
    <w:rsid w:val="008F43A8"/>
    <w:rsid w:val="008F5327"/>
    <w:rsid w:val="008F682E"/>
    <w:rsid w:val="008F74DF"/>
    <w:rsid w:val="008F7C27"/>
    <w:rsid w:val="009008AD"/>
    <w:rsid w:val="0090188B"/>
    <w:rsid w:val="00902B2C"/>
    <w:rsid w:val="009031D1"/>
    <w:rsid w:val="00903647"/>
    <w:rsid w:val="0090366E"/>
    <w:rsid w:val="009045EA"/>
    <w:rsid w:val="00904BBC"/>
    <w:rsid w:val="00905B56"/>
    <w:rsid w:val="00906DF2"/>
    <w:rsid w:val="009120D9"/>
    <w:rsid w:val="009125C6"/>
    <w:rsid w:val="00913A6E"/>
    <w:rsid w:val="00917167"/>
    <w:rsid w:val="0091725F"/>
    <w:rsid w:val="0092180A"/>
    <w:rsid w:val="00922190"/>
    <w:rsid w:val="00923833"/>
    <w:rsid w:val="0092403D"/>
    <w:rsid w:val="00927AAD"/>
    <w:rsid w:val="00932235"/>
    <w:rsid w:val="00933AA4"/>
    <w:rsid w:val="00934BF3"/>
    <w:rsid w:val="0093555F"/>
    <w:rsid w:val="009358BE"/>
    <w:rsid w:val="00936C50"/>
    <w:rsid w:val="00936EBB"/>
    <w:rsid w:val="009374C8"/>
    <w:rsid w:val="00937DFB"/>
    <w:rsid w:val="00940709"/>
    <w:rsid w:val="0094538F"/>
    <w:rsid w:val="009460B7"/>
    <w:rsid w:val="00950249"/>
    <w:rsid w:val="009507A0"/>
    <w:rsid w:val="00950DC2"/>
    <w:rsid w:val="00951528"/>
    <w:rsid w:val="009516C0"/>
    <w:rsid w:val="00953007"/>
    <w:rsid w:val="009536A3"/>
    <w:rsid w:val="0095431B"/>
    <w:rsid w:val="0095470E"/>
    <w:rsid w:val="00956084"/>
    <w:rsid w:val="0095684D"/>
    <w:rsid w:val="009570AE"/>
    <w:rsid w:val="0096002C"/>
    <w:rsid w:val="00960E05"/>
    <w:rsid w:val="00960F06"/>
    <w:rsid w:val="00962024"/>
    <w:rsid w:val="00963C9E"/>
    <w:rsid w:val="00964521"/>
    <w:rsid w:val="009658D2"/>
    <w:rsid w:val="0096665F"/>
    <w:rsid w:val="0096685E"/>
    <w:rsid w:val="009700EF"/>
    <w:rsid w:val="00970D91"/>
    <w:rsid w:val="009710E9"/>
    <w:rsid w:val="00973F36"/>
    <w:rsid w:val="00974474"/>
    <w:rsid w:val="00974578"/>
    <w:rsid w:val="00975306"/>
    <w:rsid w:val="009770B4"/>
    <w:rsid w:val="00977405"/>
    <w:rsid w:val="0098405B"/>
    <w:rsid w:val="009852E5"/>
    <w:rsid w:val="00985C90"/>
    <w:rsid w:val="009909EC"/>
    <w:rsid w:val="0099234B"/>
    <w:rsid w:val="00993A1C"/>
    <w:rsid w:val="00994DFD"/>
    <w:rsid w:val="00996EF7"/>
    <w:rsid w:val="00997857"/>
    <w:rsid w:val="009A2334"/>
    <w:rsid w:val="009A338A"/>
    <w:rsid w:val="009A393E"/>
    <w:rsid w:val="009A487D"/>
    <w:rsid w:val="009A62F4"/>
    <w:rsid w:val="009A7EEF"/>
    <w:rsid w:val="009B1113"/>
    <w:rsid w:val="009B2CCD"/>
    <w:rsid w:val="009B6B2F"/>
    <w:rsid w:val="009B6D1E"/>
    <w:rsid w:val="009B7C14"/>
    <w:rsid w:val="009B7F29"/>
    <w:rsid w:val="009C1920"/>
    <w:rsid w:val="009C2A43"/>
    <w:rsid w:val="009C2E51"/>
    <w:rsid w:val="009C3343"/>
    <w:rsid w:val="009C49BE"/>
    <w:rsid w:val="009C6631"/>
    <w:rsid w:val="009C67C1"/>
    <w:rsid w:val="009D06B7"/>
    <w:rsid w:val="009D312A"/>
    <w:rsid w:val="009D3991"/>
    <w:rsid w:val="009D64E3"/>
    <w:rsid w:val="009D6B0A"/>
    <w:rsid w:val="009D76F7"/>
    <w:rsid w:val="009E06B5"/>
    <w:rsid w:val="009E155F"/>
    <w:rsid w:val="009E1A75"/>
    <w:rsid w:val="009E369D"/>
    <w:rsid w:val="009E40D6"/>
    <w:rsid w:val="009E46A9"/>
    <w:rsid w:val="009E4B1B"/>
    <w:rsid w:val="009E5819"/>
    <w:rsid w:val="009E62AB"/>
    <w:rsid w:val="009E6871"/>
    <w:rsid w:val="009F00BE"/>
    <w:rsid w:val="009F050B"/>
    <w:rsid w:val="009F0DFF"/>
    <w:rsid w:val="009F4F3B"/>
    <w:rsid w:val="009F6DFE"/>
    <w:rsid w:val="00A0016E"/>
    <w:rsid w:val="00A00268"/>
    <w:rsid w:val="00A00AB5"/>
    <w:rsid w:val="00A01191"/>
    <w:rsid w:val="00A02DFA"/>
    <w:rsid w:val="00A02EA7"/>
    <w:rsid w:val="00A048FB"/>
    <w:rsid w:val="00A04ABB"/>
    <w:rsid w:val="00A053EE"/>
    <w:rsid w:val="00A06540"/>
    <w:rsid w:val="00A06567"/>
    <w:rsid w:val="00A073A6"/>
    <w:rsid w:val="00A07492"/>
    <w:rsid w:val="00A12056"/>
    <w:rsid w:val="00A12379"/>
    <w:rsid w:val="00A1239F"/>
    <w:rsid w:val="00A15C75"/>
    <w:rsid w:val="00A225FC"/>
    <w:rsid w:val="00A22776"/>
    <w:rsid w:val="00A22CC3"/>
    <w:rsid w:val="00A236F4"/>
    <w:rsid w:val="00A24F50"/>
    <w:rsid w:val="00A25578"/>
    <w:rsid w:val="00A35AC2"/>
    <w:rsid w:val="00A37EEA"/>
    <w:rsid w:val="00A43609"/>
    <w:rsid w:val="00A436EC"/>
    <w:rsid w:val="00A43C78"/>
    <w:rsid w:val="00A44371"/>
    <w:rsid w:val="00A447E5"/>
    <w:rsid w:val="00A453CA"/>
    <w:rsid w:val="00A5104A"/>
    <w:rsid w:val="00A51BDE"/>
    <w:rsid w:val="00A51E2C"/>
    <w:rsid w:val="00A543A4"/>
    <w:rsid w:val="00A54801"/>
    <w:rsid w:val="00A566E3"/>
    <w:rsid w:val="00A5737F"/>
    <w:rsid w:val="00A615D4"/>
    <w:rsid w:val="00A63189"/>
    <w:rsid w:val="00A6484A"/>
    <w:rsid w:val="00A64B7D"/>
    <w:rsid w:val="00A67A4B"/>
    <w:rsid w:val="00A67FBA"/>
    <w:rsid w:val="00A70C33"/>
    <w:rsid w:val="00A710AB"/>
    <w:rsid w:val="00A72D80"/>
    <w:rsid w:val="00A72FCE"/>
    <w:rsid w:val="00A735DB"/>
    <w:rsid w:val="00A73717"/>
    <w:rsid w:val="00A73DE4"/>
    <w:rsid w:val="00A74C94"/>
    <w:rsid w:val="00A81505"/>
    <w:rsid w:val="00A81F8A"/>
    <w:rsid w:val="00A825A7"/>
    <w:rsid w:val="00A8527E"/>
    <w:rsid w:val="00A9004C"/>
    <w:rsid w:val="00A904A3"/>
    <w:rsid w:val="00A91515"/>
    <w:rsid w:val="00A92BB1"/>
    <w:rsid w:val="00A9374C"/>
    <w:rsid w:val="00A944E0"/>
    <w:rsid w:val="00A94876"/>
    <w:rsid w:val="00A964D0"/>
    <w:rsid w:val="00A97785"/>
    <w:rsid w:val="00A97961"/>
    <w:rsid w:val="00AA2348"/>
    <w:rsid w:val="00AA2DC7"/>
    <w:rsid w:val="00AA3748"/>
    <w:rsid w:val="00AA45CA"/>
    <w:rsid w:val="00AA4630"/>
    <w:rsid w:val="00AA46D6"/>
    <w:rsid w:val="00AA5372"/>
    <w:rsid w:val="00AA55D8"/>
    <w:rsid w:val="00AB0339"/>
    <w:rsid w:val="00AB1222"/>
    <w:rsid w:val="00AB1ECB"/>
    <w:rsid w:val="00AB26DE"/>
    <w:rsid w:val="00AB3C8D"/>
    <w:rsid w:val="00AB473B"/>
    <w:rsid w:val="00AB4E0B"/>
    <w:rsid w:val="00AB7B5D"/>
    <w:rsid w:val="00AC0B37"/>
    <w:rsid w:val="00AC0BDE"/>
    <w:rsid w:val="00AC0E41"/>
    <w:rsid w:val="00AC1CD2"/>
    <w:rsid w:val="00AC4082"/>
    <w:rsid w:val="00AC4B08"/>
    <w:rsid w:val="00AC4BC1"/>
    <w:rsid w:val="00AC5778"/>
    <w:rsid w:val="00AD10BA"/>
    <w:rsid w:val="00AD2F7D"/>
    <w:rsid w:val="00AD4C37"/>
    <w:rsid w:val="00AD5299"/>
    <w:rsid w:val="00AD69D7"/>
    <w:rsid w:val="00AD7D5B"/>
    <w:rsid w:val="00AE0395"/>
    <w:rsid w:val="00AE092C"/>
    <w:rsid w:val="00AE28F6"/>
    <w:rsid w:val="00AE2D72"/>
    <w:rsid w:val="00AE3BC1"/>
    <w:rsid w:val="00AE3F39"/>
    <w:rsid w:val="00AE5A7C"/>
    <w:rsid w:val="00AE69AD"/>
    <w:rsid w:val="00AE7AA8"/>
    <w:rsid w:val="00AE7C5A"/>
    <w:rsid w:val="00AF3514"/>
    <w:rsid w:val="00AF399C"/>
    <w:rsid w:val="00AF42D6"/>
    <w:rsid w:val="00AF5B3D"/>
    <w:rsid w:val="00AF65AC"/>
    <w:rsid w:val="00AF717E"/>
    <w:rsid w:val="00AF7DDC"/>
    <w:rsid w:val="00B0013F"/>
    <w:rsid w:val="00B00CE6"/>
    <w:rsid w:val="00B02A0E"/>
    <w:rsid w:val="00B04C72"/>
    <w:rsid w:val="00B0761A"/>
    <w:rsid w:val="00B10EF8"/>
    <w:rsid w:val="00B13A08"/>
    <w:rsid w:val="00B141F6"/>
    <w:rsid w:val="00B1500D"/>
    <w:rsid w:val="00B162D0"/>
    <w:rsid w:val="00B17137"/>
    <w:rsid w:val="00B17218"/>
    <w:rsid w:val="00B179B6"/>
    <w:rsid w:val="00B17F9E"/>
    <w:rsid w:val="00B21627"/>
    <w:rsid w:val="00B217B6"/>
    <w:rsid w:val="00B2495B"/>
    <w:rsid w:val="00B26777"/>
    <w:rsid w:val="00B26C63"/>
    <w:rsid w:val="00B27DE1"/>
    <w:rsid w:val="00B31509"/>
    <w:rsid w:val="00B31552"/>
    <w:rsid w:val="00B35605"/>
    <w:rsid w:val="00B40C3C"/>
    <w:rsid w:val="00B41072"/>
    <w:rsid w:val="00B412E4"/>
    <w:rsid w:val="00B44597"/>
    <w:rsid w:val="00B451FF"/>
    <w:rsid w:val="00B47C0A"/>
    <w:rsid w:val="00B50EB5"/>
    <w:rsid w:val="00B51639"/>
    <w:rsid w:val="00B52E19"/>
    <w:rsid w:val="00B532D6"/>
    <w:rsid w:val="00B563FB"/>
    <w:rsid w:val="00B6009C"/>
    <w:rsid w:val="00B60792"/>
    <w:rsid w:val="00B614D3"/>
    <w:rsid w:val="00B621B4"/>
    <w:rsid w:val="00B627F6"/>
    <w:rsid w:val="00B64071"/>
    <w:rsid w:val="00B64185"/>
    <w:rsid w:val="00B6558C"/>
    <w:rsid w:val="00B6780C"/>
    <w:rsid w:val="00B71636"/>
    <w:rsid w:val="00B71E6C"/>
    <w:rsid w:val="00B721C8"/>
    <w:rsid w:val="00B7398A"/>
    <w:rsid w:val="00B75117"/>
    <w:rsid w:val="00B75135"/>
    <w:rsid w:val="00B7667F"/>
    <w:rsid w:val="00B778AA"/>
    <w:rsid w:val="00B80490"/>
    <w:rsid w:val="00B82D31"/>
    <w:rsid w:val="00B837FE"/>
    <w:rsid w:val="00B8429B"/>
    <w:rsid w:val="00B852C3"/>
    <w:rsid w:val="00B8591E"/>
    <w:rsid w:val="00B8736D"/>
    <w:rsid w:val="00B922EE"/>
    <w:rsid w:val="00B92B07"/>
    <w:rsid w:val="00B93263"/>
    <w:rsid w:val="00B93970"/>
    <w:rsid w:val="00B93DAC"/>
    <w:rsid w:val="00B949BA"/>
    <w:rsid w:val="00B95490"/>
    <w:rsid w:val="00BA3FC1"/>
    <w:rsid w:val="00BA4259"/>
    <w:rsid w:val="00BA5CE8"/>
    <w:rsid w:val="00BA7AD7"/>
    <w:rsid w:val="00BB0199"/>
    <w:rsid w:val="00BB04F1"/>
    <w:rsid w:val="00BB09ED"/>
    <w:rsid w:val="00BB47F3"/>
    <w:rsid w:val="00BB5863"/>
    <w:rsid w:val="00BB6506"/>
    <w:rsid w:val="00BB6F6D"/>
    <w:rsid w:val="00BC5061"/>
    <w:rsid w:val="00BC717F"/>
    <w:rsid w:val="00BC7CD8"/>
    <w:rsid w:val="00BD08D7"/>
    <w:rsid w:val="00BD0CA0"/>
    <w:rsid w:val="00BD6198"/>
    <w:rsid w:val="00BE0BB4"/>
    <w:rsid w:val="00BE160B"/>
    <w:rsid w:val="00BE26FB"/>
    <w:rsid w:val="00BE492B"/>
    <w:rsid w:val="00BE4D79"/>
    <w:rsid w:val="00BE6F7D"/>
    <w:rsid w:val="00BE7EAE"/>
    <w:rsid w:val="00BF1179"/>
    <w:rsid w:val="00BF2F85"/>
    <w:rsid w:val="00BF3F9E"/>
    <w:rsid w:val="00BF42D3"/>
    <w:rsid w:val="00BF4CA5"/>
    <w:rsid w:val="00BF50B4"/>
    <w:rsid w:val="00BF60C1"/>
    <w:rsid w:val="00BF65BA"/>
    <w:rsid w:val="00BF7024"/>
    <w:rsid w:val="00BF762F"/>
    <w:rsid w:val="00C00654"/>
    <w:rsid w:val="00C03B1A"/>
    <w:rsid w:val="00C055E0"/>
    <w:rsid w:val="00C05886"/>
    <w:rsid w:val="00C05C66"/>
    <w:rsid w:val="00C12170"/>
    <w:rsid w:val="00C12252"/>
    <w:rsid w:val="00C1237E"/>
    <w:rsid w:val="00C13313"/>
    <w:rsid w:val="00C13BE5"/>
    <w:rsid w:val="00C156E0"/>
    <w:rsid w:val="00C158F8"/>
    <w:rsid w:val="00C167F2"/>
    <w:rsid w:val="00C1755A"/>
    <w:rsid w:val="00C17898"/>
    <w:rsid w:val="00C200D3"/>
    <w:rsid w:val="00C2111C"/>
    <w:rsid w:val="00C2244D"/>
    <w:rsid w:val="00C22E8A"/>
    <w:rsid w:val="00C24FD9"/>
    <w:rsid w:val="00C25023"/>
    <w:rsid w:val="00C25877"/>
    <w:rsid w:val="00C258A3"/>
    <w:rsid w:val="00C2685B"/>
    <w:rsid w:val="00C277AB"/>
    <w:rsid w:val="00C308AD"/>
    <w:rsid w:val="00C3172B"/>
    <w:rsid w:val="00C32E2C"/>
    <w:rsid w:val="00C35B18"/>
    <w:rsid w:val="00C35D49"/>
    <w:rsid w:val="00C40728"/>
    <w:rsid w:val="00C41852"/>
    <w:rsid w:val="00C41929"/>
    <w:rsid w:val="00C42FC5"/>
    <w:rsid w:val="00C45079"/>
    <w:rsid w:val="00C51447"/>
    <w:rsid w:val="00C51724"/>
    <w:rsid w:val="00C517B7"/>
    <w:rsid w:val="00C518D2"/>
    <w:rsid w:val="00C51BAC"/>
    <w:rsid w:val="00C54D1A"/>
    <w:rsid w:val="00C56231"/>
    <w:rsid w:val="00C56345"/>
    <w:rsid w:val="00C61073"/>
    <w:rsid w:val="00C63D1D"/>
    <w:rsid w:val="00C70E3F"/>
    <w:rsid w:val="00C7154B"/>
    <w:rsid w:val="00C73A1B"/>
    <w:rsid w:val="00C74759"/>
    <w:rsid w:val="00C760C9"/>
    <w:rsid w:val="00C81221"/>
    <w:rsid w:val="00C8488A"/>
    <w:rsid w:val="00C853B4"/>
    <w:rsid w:val="00C85526"/>
    <w:rsid w:val="00C867CD"/>
    <w:rsid w:val="00C86870"/>
    <w:rsid w:val="00C8798B"/>
    <w:rsid w:val="00C87BCA"/>
    <w:rsid w:val="00C94E9F"/>
    <w:rsid w:val="00C962C5"/>
    <w:rsid w:val="00C96B43"/>
    <w:rsid w:val="00C97A1D"/>
    <w:rsid w:val="00C97E8C"/>
    <w:rsid w:val="00CA03AE"/>
    <w:rsid w:val="00CA06E4"/>
    <w:rsid w:val="00CA0C78"/>
    <w:rsid w:val="00CA1C54"/>
    <w:rsid w:val="00CA2CF1"/>
    <w:rsid w:val="00CA476A"/>
    <w:rsid w:val="00CA64A7"/>
    <w:rsid w:val="00CA6AA3"/>
    <w:rsid w:val="00CB0E35"/>
    <w:rsid w:val="00CB2A85"/>
    <w:rsid w:val="00CB2E0C"/>
    <w:rsid w:val="00CB4760"/>
    <w:rsid w:val="00CB788F"/>
    <w:rsid w:val="00CB7CEA"/>
    <w:rsid w:val="00CC0A8C"/>
    <w:rsid w:val="00CC38A9"/>
    <w:rsid w:val="00CC4374"/>
    <w:rsid w:val="00CC7EAB"/>
    <w:rsid w:val="00CD055F"/>
    <w:rsid w:val="00CD179F"/>
    <w:rsid w:val="00CD22F3"/>
    <w:rsid w:val="00CD64D9"/>
    <w:rsid w:val="00CD72E0"/>
    <w:rsid w:val="00CD72E9"/>
    <w:rsid w:val="00CE03FE"/>
    <w:rsid w:val="00CE10FB"/>
    <w:rsid w:val="00CE54C1"/>
    <w:rsid w:val="00CE7AAE"/>
    <w:rsid w:val="00CF1055"/>
    <w:rsid w:val="00CF2A06"/>
    <w:rsid w:val="00CF325C"/>
    <w:rsid w:val="00CF34B7"/>
    <w:rsid w:val="00D049DA"/>
    <w:rsid w:val="00D05643"/>
    <w:rsid w:val="00D058AE"/>
    <w:rsid w:val="00D05D6D"/>
    <w:rsid w:val="00D0756E"/>
    <w:rsid w:val="00D1283F"/>
    <w:rsid w:val="00D13BBF"/>
    <w:rsid w:val="00D15C3B"/>
    <w:rsid w:val="00D17147"/>
    <w:rsid w:val="00D20295"/>
    <w:rsid w:val="00D2056D"/>
    <w:rsid w:val="00D214DD"/>
    <w:rsid w:val="00D21F23"/>
    <w:rsid w:val="00D22A81"/>
    <w:rsid w:val="00D23573"/>
    <w:rsid w:val="00D2510B"/>
    <w:rsid w:val="00D254B0"/>
    <w:rsid w:val="00D25889"/>
    <w:rsid w:val="00D30F09"/>
    <w:rsid w:val="00D31D98"/>
    <w:rsid w:val="00D3233C"/>
    <w:rsid w:val="00D34DE9"/>
    <w:rsid w:val="00D35F1D"/>
    <w:rsid w:val="00D36871"/>
    <w:rsid w:val="00D40132"/>
    <w:rsid w:val="00D40433"/>
    <w:rsid w:val="00D40A90"/>
    <w:rsid w:val="00D4188B"/>
    <w:rsid w:val="00D4746A"/>
    <w:rsid w:val="00D4772B"/>
    <w:rsid w:val="00D47D9E"/>
    <w:rsid w:val="00D527EC"/>
    <w:rsid w:val="00D54259"/>
    <w:rsid w:val="00D5738B"/>
    <w:rsid w:val="00D578A5"/>
    <w:rsid w:val="00D57CD7"/>
    <w:rsid w:val="00D57EE8"/>
    <w:rsid w:val="00D61782"/>
    <w:rsid w:val="00D61DAD"/>
    <w:rsid w:val="00D63072"/>
    <w:rsid w:val="00D63CDB"/>
    <w:rsid w:val="00D641DE"/>
    <w:rsid w:val="00D64A87"/>
    <w:rsid w:val="00D674A7"/>
    <w:rsid w:val="00D6754B"/>
    <w:rsid w:val="00D70864"/>
    <w:rsid w:val="00D72807"/>
    <w:rsid w:val="00D74022"/>
    <w:rsid w:val="00D74B58"/>
    <w:rsid w:val="00D756C9"/>
    <w:rsid w:val="00D757EC"/>
    <w:rsid w:val="00D75812"/>
    <w:rsid w:val="00D816A3"/>
    <w:rsid w:val="00D81F8B"/>
    <w:rsid w:val="00D82314"/>
    <w:rsid w:val="00D83CD6"/>
    <w:rsid w:val="00D83E9D"/>
    <w:rsid w:val="00D84975"/>
    <w:rsid w:val="00D871F3"/>
    <w:rsid w:val="00D9182D"/>
    <w:rsid w:val="00D92C89"/>
    <w:rsid w:val="00D93087"/>
    <w:rsid w:val="00D93DE7"/>
    <w:rsid w:val="00D9455C"/>
    <w:rsid w:val="00D945BE"/>
    <w:rsid w:val="00D94D3E"/>
    <w:rsid w:val="00DA1B14"/>
    <w:rsid w:val="00DA277F"/>
    <w:rsid w:val="00DA414D"/>
    <w:rsid w:val="00DA53B6"/>
    <w:rsid w:val="00DA590D"/>
    <w:rsid w:val="00DA61A5"/>
    <w:rsid w:val="00DA7131"/>
    <w:rsid w:val="00DA76A0"/>
    <w:rsid w:val="00DB1D1B"/>
    <w:rsid w:val="00DB258E"/>
    <w:rsid w:val="00DB2A78"/>
    <w:rsid w:val="00DB3CD1"/>
    <w:rsid w:val="00DB49EF"/>
    <w:rsid w:val="00DB52F0"/>
    <w:rsid w:val="00DB6115"/>
    <w:rsid w:val="00DB6605"/>
    <w:rsid w:val="00DB699A"/>
    <w:rsid w:val="00DB6A19"/>
    <w:rsid w:val="00DC0DB2"/>
    <w:rsid w:val="00DC18AD"/>
    <w:rsid w:val="00DC21B0"/>
    <w:rsid w:val="00DC5F0B"/>
    <w:rsid w:val="00DC61A3"/>
    <w:rsid w:val="00DC6FCD"/>
    <w:rsid w:val="00DC7126"/>
    <w:rsid w:val="00DD0952"/>
    <w:rsid w:val="00DD3DCF"/>
    <w:rsid w:val="00DD4544"/>
    <w:rsid w:val="00DD4E96"/>
    <w:rsid w:val="00DD5DD3"/>
    <w:rsid w:val="00DD6B05"/>
    <w:rsid w:val="00DD74EF"/>
    <w:rsid w:val="00DE0474"/>
    <w:rsid w:val="00DE0A72"/>
    <w:rsid w:val="00DE0D9A"/>
    <w:rsid w:val="00DE11D3"/>
    <w:rsid w:val="00DE1D3C"/>
    <w:rsid w:val="00DE1DB7"/>
    <w:rsid w:val="00DE39C0"/>
    <w:rsid w:val="00DE7E2E"/>
    <w:rsid w:val="00DF082E"/>
    <w:rsid w:val="00DF0B99"/>
    <w:rsid w:val="00DF244C"/>
    <w:rsid w:val="00DF273F"/>
    <w:rsid w:val="00DF3141"/>
    <w:rsid w:val="00DF3201"/>
    <w:rsid w:val="00DF4460"/>
    <w:rsid w:val="00DF4C30"/>
    <w:rsid w:val="00DF67D7"/>
    <w:rsid w:val="00DF77CB"/>
    <w:rsid w:val="00DF7F3A"/>
    <w:rsid w:val="00E00075"/>
    <w:rsid w:val="00E00348"/>
    <w:rsid w:val="00E004CB"/>
    <w:rsid w:val="00E0217C"/>
    <w:rsid w:val="00E03E6D"/>
    <w:rsid w:val="00E048E4"/>
    <w:rsid w:val="00E05481"/>
    <w:rsid w:val="00E072E8"/>
    <w:rsid w:val="00E07436"/>
    <w:rsid w:val="00E13087"/>
    <w:rsid w:val="00E136FE"/>
    <w:rsid w:val="00E15A76"/>
    <w:rsid w:val="00E15D77"/>
    <w:rsid w:val="00E163B2"/>
    <w:rsid w:val="00E17155"/>
    <w:rsid w:val="00E20405"/>
    <w:rsid w:val="00E216FC"/>
    <w:rsid w:val="00E21FB2"/>
    <w:rsid w:val="00E22376"/>
    <w:rsid w:val="00E23789"/>
    <w:rsid w:val="00E24ADD"/>
    <w:rsid w:val="00E25AE1"/>
    <w:rsid w:val="00E307C2"/>
    <w:rsid w:val="00E33E4C"/>
    <w:rsid w:val="00E3441B"/>
    <w:rsid w:val="00E35603"/>
    <w:rsid w:val="00E35F5A"/>
    <w:rsid w:val="00E368EE"/>
    <w:rsid w:val="00E37237"/>
    <w:rsid w:val="00E425AF"/>
    <w:rsid w:val="00E42A3B"/>
    <w:rsid w:val="00E43566"/>
    <w:rsid w:val="00E43CC4"/>
    <w:rsid w:val="00E4455E"/>
    <w:rsid w:val="00E44864"/>
    <w:rsid w:val="00E471A9"/>
    <w:rsid w:val="00E47CEF"/>
    <w:rsid w:val="00E50073"/>
    <w:rsid w:val="00E50A6A"/>
    <w:rsid w:val="00E51716"/>
    <w:rsid w:val="00E52E94"/>
    <w:rsid w:val="00E52F4C"/>
    <w:rsid w:val="00E54817"/>
    <w:rsid w:val="00E55C80"/>
    <w:rsid w:val="00E60DC3"/>
    <w:rsid w:val="00E62A0A"/>
    <w:rsid w:val="00E64B5B"/>
    <w:rsid w:val="00E64D24"/>
    <w:rsid w:val="00E65297"/>
    <w:rsid w:val="00E7033B"/>
    <w:rsid w:val="00E70387"/>
    <w:rsid w:val="00E71046"/>
    <w:rsid w:val="00E719D2"/>
    <w:rsid w:val="00E72271"/>
    <w:rsid w:val="00E73F18"/>
    <w:rsid w:val="00E742D9"/>
    <w:rsid w:val="00E74E00"/>
    <w:rsid w:val="00E76139"/>
    <w:rsid w:val="00E767BE"/>
    <w:rsid w:val="00E802BD"/>
    <w:rsid w:val="00E8086E"/>
    <w:rsid w:val="00E810F4"/>
    <w:rsid w:val="00E82AFA"/>
    <w:rsid w:val="00E82C5D"/>
    <w:rsid w:val="00E841E3"/>
    <w:rsid w:val="00E846D8"/>
    <w:rsid w:val="00E84CFC"/>
    <w:rsid w:val="00E87266"/>
    <w:rsid w:val="00E90F4F"/>
    <w:rsid w:val="00E91D01"/>
    <w:rsid w:val="00E93995"/>
    <w:rsid w:val="00E940C9"/>
    <w:rsid w:val="00E94A40"/>
    <w:rsid w:val="00E94BCA"/>
    <w:rsid w:val="00EA169A"/>
    <w:rsid w:val="00EA2F17"/>
    <w:rsid w:val="00EA3D7A"/>
    <w:rsid w:val="00EA4F3D"/>
    <w:rsid w:val="00EB1920"/>
    <w:rsid w:val="00EB1BBE"/>
    <w:rsid w:val="00EB2999"/>
    <w:rsid w:val="00EB3282"/>
    <w:rsid w:val="00EB3478"/>
    <w:rsid w:val="00EB4A14"/>
    <w:rsid w:val="00EB4C66"/>
    <w:rsid w:val="00EB4EEB"/>
    <w:rsid w:val="00EB6D27"/>
    <w:rsid w:val="00EB6DB3"/>
    <w:rsid w:val="00EB7E1D"/>
    <w:rsid w:val="00EC1CD9"/>
    <w:rsid w:val="00EC1D5C"/>
    <w:rsid w:val="00EC3CE9"/>
    <w:rsid w:val="00EC3E1A"/>
    <w:rsid w:val="00EC6695"/>
    <w:rsid w:val="00EC7775"/>
    <w:rsid w:val="00EC7F62"/>
    <w:rsid w:val="00ED0A88"/>
    <w:rsid w:val="00ED1FBD"/>
    <w:rsid w:val="00ED4A53"/>
    <w:rsid w:val="00ED4EE4"/>
    <w:rsid w:val="00ED5860"/>
    <w:rsid w:val="00ED613B"/>
    <w:rsid w:val="00ED6286"/>
    <w:rsid w:val="00ED6F73"/>
    <w:rsid w:val="00EE12BB"/>
    <w:rsid w:val="00EE1D9C"/>
    <w:rsid w:val="00EE25CC"/>
    <w:rsid w:val="00EE3AB3"/>
    <w:rsid w:val="00EE3DD4"/>
    <w:rsid w:val="00EE42C1"/>
    <w:rsid w:val="00EE536E"/>
    <w:rsid w:val="00EE5E08"/>
    <w:rsid w:val="00EE65CC"/>
    <w:rsid w:val="00EE787E"/>
    <w:rsid w:val="00EF0436"/>
    <w:rsid w:val="00EF46AA"/>
    <w:rsid w:val="00F00531"/>
    <w:rsid w:val="00F0169F"/>
    <w:rsid w:val="00F019B4"/>
    <w:rsid w:val="00F03091"/>
    <w:rsid w:val="00F0342A"/>
    <w:rsid w:val="00F05488"/>
    <w:rsid w:val="00F06890"/>
    <w:rsid w:val="00F10121"/>
    <w:rsid w:val="00F1034C"/>
    <w:rsid w:val="00F11768"/>
    <w:rsid w:val="00F13061"/>
    <w:rsid w:val="00F21469"/>
    <w:rsid w:val="00F21D26"/>
    <w:rsid w:val="00F2393F"/>
    <w:rsid w:val="00F240B8"/>
    <w:rsid w:val="00F24786"/>
    <w:rsid w:val="00F254A7"/>
    <w:rsid w:val="00F256F5"/>
    <w:rsid w:val="00F257F8"/>
    <w:rsid w:val="00F261C7"/>
    <w:rsid w:val="00F338F4"/>
    <w:rsid w:val="00F33945"/>
    <w:rsid w:val="00F33F25"/>
    <w:rsid w:val="00F35895"/>
    <w:rsid w:val="00F37977"/>
    <w:rsid w:val="00F4454A"/>
    <w:rsid w:val="00F46BFA"/>
    <w:rsid w:val="00F50F15"/>
    <w:rsid w:val="00F5402D"/>
    <w:rsid w:val="00F563EE"/>
    <w:rsid w:val="00F56520"/>
    <w:rsid w:val="00F5777F"/>
    <w:rsid w:val="00F60A40"/>
    <w:rsid w:val="00F6116B"/>
    <w:rsid w:val="00F6181E"/>
    <w:rsid w:val="00F6250E"/>
    <w:rsid w:val="00F6312F"/>
    <w:rsid w:val="00F645A9"/>
    <w:rsid w:val="00F65E28"/>
    <w:rsid w:val="00F67313"/>
    <w:rsid w:val="00F7149F"/>
    <w:rsid w:val="00F71B5D"/>
    <w:rsid w:val="00F7263E"/>
    <w:rsid w:val="00F72D82"/>
    <w:rsid w:val="00F73BEF"/>
    <w:rsid w:val="00F73C4A"/>
    <w:rsid w:val="00F74827"/>
    <w:rsid w:val="00F74BB8"/>
    <w:rsid w:val="00F74D7F"/>
    <w:rsid w:val="00F768CD"/>
    <w:rsid w:val="00F81A7E"/>
    <w:rsid w:val="00F81B5C"/>
    <w:rsid w:val="00F82457"/>
    <w:rsid w:val="00F82AB6"/>
    <w:rsid w:val="00F84A67"/>
    <w:rsid w:val="00F84C62"/>
    <w:rsid w:val="00F84EA1"/>
    <w:rsid w:val="00F91174"/>
    <w:rsid w:val="00F91850"/>
    <w:rsid w:val="00F920C1"/>
    <w:rsid w:val="00F923AF"/>
    <w:rsid w:val="00F92496"/>
    <w:rsid w:val="00F942A3"/>
    <w:rsid w:val="00F949B6"/>
    <w:rsid w:val="00F94C38"/>
    <w:rsid w:val="00F95128"/>
    <w:rsid w:val="00F957C1"/>
    <w:rsid w:val="00F95B90"/>
    <w:rsid w:val="00FA04C8"/>
    <w:rsid w:val="00FA069F"/>
    <w:rsid w:val="00FA25AF"/>
    <w:rsid w:val="00FA39C8"/>
    <w:rsid w:val="00FA4CC4"/>
    <w:rsid w:val="00FB061C"/>
    <w:rsid w:val="00FB168D"/>
    <w:rsid w:val="00FB184C"/>
    <w:rsid w:val="00FB3A30"/>
    <w:rsid w:val="00FB6B28"/>
    <w:rsid w:val="00FB769D"/>
    <w:rsid w:val="00FC03E2"/>
    <w:rsid w:val="00FC04CD"/>
    <w:rsid w:val="00FC26B1"/>
    <w:rsid w:val="00FC4D48"/>
    <w:rsid w:val="00FC54D6"/>
    <w:rsid w:val="00FC630B"/>
    <w:rsid w:val="00FC63FF"/>
    <w:rsid w:val="00FC664A"/>
    <w:rsid w:val="00FC6CAD"/>
    <w:rsid w:val="00FD15D8"/>
    <w:rsid w:val="00FD15E7"/>
    <w:rsid w:val="00FD2F4E"/>
    <w:rsid w:val="00FD3842"/>
    <w:rsid w:val="00FD3AA9"/>
    <w:rsid w:val="00FD425A"/>
    <w:rsid w:val="00FD4DAF"/>
    <w:rsid w:val="00FD4FC5"/>
    <w:rsid w:val="00FD699A"/>
    <w:rsid w:val="00FD7025"/>
    <w:rsid w:val="00FD7136"/>
    <w:rsid w:val="00FE054F"/>
    <w:rsid w:val="00FE381F"/>
    <w:rsid w:val="00FE7005"/>
    <w:rsid w:val="00FE71C9"/>
    <w:rsid w:val="00FE76B8"/>
    <w:rsid w:val="00FF20F4"/>
    <w:rsid w:val="00FF33FF"/>
    <w:rsid w:val="00FF38F2"/>
    <w:rsid w:val="00FF6588"/>
    <w:rsid w:val="00FF716B"/>
    <w:rsid w:val="00FF7E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2F68499F-864F-432F-9345-ACFB3330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autoSpaceDE w:val="0"/>
      <w:autoSpaceDN w:val="0"/>
      <w:adjustRightInd w:val="0"/>
      <w:textAlignment w:val="baseline"/>
    </w:pPr>
    <w:rPr>
      <w:lang w:val="fr-FR" w:eastAsia="fr-FR"/>
    </w:rPr>
  </w:style>
  <w:style w:type="paragraph" w:styleId="Nagwek1">
    <w:name w:val="heading 1"/>
    <w:basedOn w:val="Normalny"/>
    <w:next w:val="Normalny"/>
    <w:qFormat/>
    <w:pPr>
      <w:keepNext/>
      <w:spacing w:before="240" w:after="60"/>
      <w:outlineLvl w:val="0"/>
    </w:pPr>
    <w:rPr>
      <w:rFonts w:ascii="Arial" w:hAnsi="Arial" w:cs="Arial"/>
      <w:b/>
      <w:bCs/>
      <w:kern w:val="28"/>
      <w:sz w:val="28"/>
      <w:szCs w:val="28"/>
    </w:rPr>
  </w:style>
  <w:style w:type="paragraph" w:styleId="Nagwek2">
    <w:name w:val="heading 2"/>
    <w:basedOn w:val="Normalny"/>
    <w:next w:val="Normalny"/>
    <w:qFormat/>
    <w:pPr>
      <w:keepNext/>
      <w:spacing w:before="240" w:after="60"/>
      <w:outlineLvl w:val="1"/>
    </w:pPr>
    <w:rPr>
      <w:rFonts w:ascii="Arial" w:hAnsi="Arial" w:cs="Arial"/>
      <w:b/>
      <w:bCs/>
      <w:i/>
      <w:iCs/>
      <w:sz w:val="24"/>
      <w:szCs w:val="24"/>
    </w:rPr>
  </w:style>
  <w:style w:type="paragraph" w:styleId="Nagwek3">
    <w:name w:val="heading 3"/>
    <w:basedOn w:val="Normalny"/>
    <w:next w:val="Normalny"/>
    <w:qFormat/>
    <w:pPr>
      <w:keepNext/>
      <w:spacing w:before="240" w:after="60"/>
      <w:outlineLvl w:val="2"/>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Spistreci1">
    <w:name w:val="toc 1"/>
    <w:basedOn w:val="Normalny"/>
    <w:next w:val="Normalny"/>
    <w:semiHidden/>
    <w:pPr>
      <w:tabs>
        <w:tab w:val="right" w:leader="underscore" w:pos="10773"/>
      </w:tabs>
      <w:spacing w:before="120"/>
    </w:pPr>
    <w:rPr>
      <w:b/>
      <w:bCs/>
      <w:i/>
      <w:iCs/>
      <w:sz w:val="24"/>
      <w:szCs w:val="24"/>
    </w:rPr>
  </w:style>
  <w:style w:type="paragraph" w:styleId="Spistreci2">
    <w:name w:val="toc 2"/>
    <w:basedOn w:val="Normalny"/>
    <w:next w:val="Normalny"/>
    <w:semiHidden/>
    <w:pPr>
      <w:tabs>
        <w:tab w:val="right" w:leader="underscore" w:pos="10773"/>
      </w:tabs>
      <w:spacing w:before="120"/>
      <w:ind w:left="200"/>
    </w:pPr>
    <w:rPr>
      <w:b/>
      <w:bCs/>
      <w:sz w:val="22"/>
      <w:szCs w:val="22"/>
    </w:rPr>
  </w:style>
  <w:style w:type="paragraph" w:styleId="Spistreci3">
    <w:name w:val="toc 3"/>
    <w:basedOn w:val="Normalny"/>
    <w:next w:val="Normalny"/>
    <w:semiHidden/>
    <w:pPr>
      <w:tabs>
        <w:tab w:val="right" w:leader="underscore" w:pos="10773"/>
      </w:tabs>
      <w:ind w:left="400"/>
    </w:pPr>
  </w:style>
  <w:style w:type="paragraph" w:styleId="Spistreci4">
    <w:name w:val="toc 4"/>
    <w:basedOn w:val="Normalny"/>
    <w:next w:val="Normalny"/>
    <w:semiHidden/>
    <w:pPr>
      <w:tabs>
        <w:tab w:val="right" w:leader="underscore" w:pos="10773"/>
      </w:tabs>
      <w:ind w:left="600"/>
    </w:pPr>
  </w:style>
  <w:style w:type="paragraph" w:styleId="Spistreci5">
    <w:name w:val="toc 5"/>
    <w:basedOn w:val="Normalny"/>
    <w:next w:val="Normalny"/>
    <w:semiHidden/>
    <w:pPr>
      <w:tabs>
        <w:tab w:val="right" w:leader="underscore" w:pos="10773"/>
      </w:tabs>
      <w:ind w:left="800"/>
    </w:pPr>
  </w:style>
  <w:style w:type="paragraph" w:styleId="Spistreci6">
    <w:name w:val="toc 6"/>
    <w:basedOn w:val="Normalny"/>
    <w:next w:val="Normalny"/>
    <w:semiHidden/>
    <w:pPr>
      <w:tabs>
        <w:tab w:val="right" w:leader="underscore" w:pos="10773"/>
      </w:tabs>
      <w:ind w:left="1000"/>
    </w:pPr>
  </w:style>
  <w:style w:type="paragraph" w:styleId="Spistreci7">
    <w:name w:val="toc 7"/>
    <w:basedOn w:val="Normalny"/>
    <w:next w:val="Normalny"/>
    <w:semiHidden/>
    <w:pPr>
      <w:tabs>
        <w:tab w:val="right" w:leader="underscore" w:pos="10773"/>
      </w:tabs>
      <w:ind w:left="1200"/>
    </w:pPr>
  </w:style>
  <w:style w:type="paragraph" w:styleId="Spistreci8">
    <w:name w:val="toc 8"/>
    <w:basedOn w:val="Normalny"/>
    <w:next w:val="Normalny"/>
    <w:semiHidden/>
    <w:pPr>
      <w:tabs>
        <w:tab w:val="right" w:leader="underscore" w:pos="10773"/>
      </w:tabs>
      <w:ind w:left="1400"/>
    </w:pPr>
  </w:style>
  <w:style w:type="paragraph" w:styleId="Spistreci9">
    <w:name w:val="toc 9"/>
    <w:basedOn w:val="Normalny"/>
    <w:next w:val="Normalny"/>
    <w:semiHidden/>
    <w:pPr>
      <w:tabs>
        <w:tab w:val="right" w:leader="underscore" w:pos="10773"/>
      </w:tabs>
      <w:ind w:left="1600"/>
    </w:pPr>
  </w:style>
  <w:style w:type="paragraph" w:styleId="Legenda">
    <w:name w:val="caption"/>
    <w:basedOn w:val="Normalny"/>
    <w:next w:val="Normalny"/>
    <w:qFormat/>
    <w:pPr>
      <w:spacing w:before="120" w:after="120"/>
    </w:pPr>
    <w:rPr>
      <w:b/>
      <w:bCs/>
    </w:rPr>
  </w:style>
  <w:style w:type="paragraph" w:styleId="Tekstdymka">
    <w:name w:val="Balloon Text"/>
    <w:basedOn w:val="Normalny"/>
    <w:semiHidden/>
    <w:rsid w:val="004347FC"/>
    <w:rPr>
      <w:rFonts w:ascii="Tahoma" w:hAnsi="Tahoma" w:cs="Tahoma"/>
      <w:sz w:val="16"/>
      <w:szCs w:val="16"/>
    </w:rPr>
  </w:style>
  <w:style w:type="table" w:styleId="Tabela-Siatka">
    <w:name w:val="Table Grid"/>
    <w:basedOn w:val="Standardowy"/>
    <w:rsid w:val="006523A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okumentu">
    <w:name w:val="Document Map"/>
    <w:basedOn w:val="Normalny"/>
    <w:semiHidden/>
    <w:rsid w:val="00AF7DDC"/>
    <w:pPr>
      <w:shd w:val="clear" w:color="auto" w:fill="000080"/>
    </w:pPr>
    <w:rPr>
      <w:rFonts w:ascii="Tahoma" w:hAnsi="Tahoma" w:cs="Tahoma"/>
    </w:rPr>
  </w:style>
  <w:style w:type="paragraph" w:styleId="Tekstpodstawowy2">
    <w:name w:val="Body Text 2"/>
    <w:basedOn w:val="Normalny"/>
    <w:rsid w:val="00567405"/>
    <w:pPr>
      <w:ind w:right="1"/>
    </w:pPr>
    <w:rPr>
      <w:rFonts w:ascii="Garamond" w:hAnsi="Garamond"/>
    </w:rPr>
  </w:style>
  <w:style w:type="paragraph" w:customStyle="1" w:styleId="StyleNormalcentrCentr">
    <w:name w:val="Style Normal centré + Centré"/>
    <w:basedOn w:val="Normalny"/>
    <w:autoRedefine/>
    <w:rsid w:val="009E155F"/>
    <w:pPr>
      <w:pBdr>
        <w:top w:val="thinThickSmallGap" w:sz="24" w:space="1" w:color="auto"/>
        <w:left w:val="thinThickSmallGap" w:sz="24" w:space="4" w:color="auto"/>
        <w:bottom w:val="thinThickSmallGap" w:sz="24" w:space="1" w:color="auto"/>
        <w:right w:val="thinThickSmallGap" w:sz="24" w:space="4" w:color="auto"/>
      </w:pBdr>
      <w:overflowPunct/>
      <w:autoSpaceDE/>
      <w:autoSpaceDN/>
      <w:adjustRightInd/>
      <w:spacing w:after="120"/>
      <w:ind w:left="900" w:right="972"/>
      <w:jc w:val="center"/>
      <w:textAlignment w:val="auto"/>
    </w:pPr>
    <w:rPr>
      <w:rFonts w:ascii="Verdana" w:hAnsi="Verdana"/>
      <w:b/>
      <w:bCs/>
      <w:sz w:val="32"/>
      <w:szCs w:val="24"/>
    </w:rPr>
  </w:style>
  <w:style w:type="character" w:styleId="Hipercze">
    <w:name w:val="Hyperlink"/>
    <w:rsid w:val="00AD5299"/>
    <w:rPr>
      <w:color w:val="0000FF"/>
      <w:u w:val="single"/>
    </w:rPr>
  </w:style>
  <w:style w:type="paragraph" w:styleId="Listapunktowana">
    <w:name w:val="List Bullet"/>
    <w:basedOn w:val="Normalny"/>
    <w:link w:val="ListapunktowanaZnak"/>
    <w:autoRedefine/>
    <w:rsid w:val="00D94D3E"/>
    <w:pPr>
      <w:numPr>
        <w:numId w:val="19"/>
      </w:numPr>
    </w:pPr>
  </w:style>
  <w:style w:type="character" w:customStyle="1" w:styleId="ListapunktowanaZnak">
    <w:name w:val="Lista punktowana Znak"/>
    <w:link w:val="Listapunktowana"/>
    <w:rsid w:val="00D94D3E"/>
    <w:rPr>
      <w:lang w:val="fr-FR" w:eastAsia="fr-FR" w:bidi="ar-SA"/>
    </w:rPr>
  </w:style>
  <w:style w:type="character" w:customStyle="1" w:styleId="shorttext">
    <w:name w:val="short_text"/>
    <w:basedOn w:val="Domylnaczcionkaakapitu"/>
    <w:rsid w:val="00632BD7"/>
  </w:style>
  <w:style w:type="character" w:customStyle="1" w:styleId="hps">
    <w:name w:val="hps"/>
    <w:basedOn w:val="Domylnaczcionkaakapitu"/>
    <w:rsid w:val="00632BD7"/>
  </w:style>
  <w:style w:type="character" w:customStyle="1" w:styleId="hpsalt-edited">
    <w:name w:val="hps alt-edited"/>
    <w:basedOn w:val="Domylnaczcionkaakapitu"/>
    <w:rsid w:val="002A751D"/>
  </w:style>
  <w:style w:type="character" w:customStyle="1" w:styleId="hpsatn">
    <w:name w:val="hps atn"/>
    <w:basedOn w:val="Domylnaczcionkaakapitu"/>
    <w:rsid w:val="00B621B4"/>
  </w:style>
  <w:style w:type="paragraph" w:styleId="Akapitzlist">
    <w:name w:val="List Paragraph"/>
    <w:basedOn w:val="Normalny"/>
    <w:uiPriority w:val="34"/>
    <w:qFormat/>
    <w:rsid w:val="00BE2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321230">
      <w:bodyDiv w:val="1"/>
      <w:marLeft w:val="0"/>
      <w:marRight w:val="0"/>
      <w:marTop w:val="0"/>
      <w:marBottom w:val="0"/>
      <w:divBdr>
        <w:top w:val="none" w:sz="0" w:space="0" w:color="auto"/>
        <w:left w:val="none" w:sz="0" w:space="0" w:color="auto"/>
        <w:bottom w:val="none" w:sz="0" w:space="0" w:color="auto"/>
        <w:right w:val="none" w:sz="0" w:space="0" w:color="auto"/>
      </w:divBdr>
      <w:divsChild>
        <w:div w:id="1376201593">
          <w:marLeft w:val="0"/>
          <w:marRight w:val="0"/>
          <w:marTop w:val="0"/>
          <w:marBottom w:val="0"/>
          <w:divBdr>
            <w:top w:val="none" w:sz="0" w:space="0" w:color="auto"/>
            <w:left w:val="none" w:sz="0" w:space="0" w:color="auto"/>
            <w:bottom w:val="none" w:sz="0" w:space="0" w:color="auto"/>
            <w:right w:val="none" w:sz="0" w:space="0" w:color="auto"/>
          </w:divBdr>
          <w:divsChild>
            <w:div w:id="10138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hyperlink" Target="https://www.obroza-elektryczna.pl/" TargetMode="External"/><Relationship Id="rId3" Type="http://schemas.openxmlformats.org/officeDocument/2006/relationships/styles" Target="styles.xml"/><Relationship Id="rId21" Type="http://schemas.openxmlformats.org/officeDocument/2006/relationships/hyperlink" Target="http://www.numaxes.com" TargetMode="External"/><Relationship Id="rId7" Type="http://schemas.openxmlformats.org/officeDocument/2006/relationships/endnotes" Target="endnotes.xml"/><Relationship Id="rId12" Type="http://schemas.openxmlformats.org/officeDocument/2006/relationships/image" Target="media/image7.wmf"/><Relationship Id="rId17" Type="http://schemas.openxmlformats.org/officeDocument/2006/relationships/image" Target="media/image12.pn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0C005-1E77-4DD6-9997-14F123B5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10</Pages>
  <Words>3804</Words>
  <Characters>22447</Characters>
  <Application>Microsoft Office Word</Application>
  <DocSecurity>0</DocSecurity>
  <Lines>187</Lines>
  <Paragraphs>52</Paragraphs>
  <ScaleCrop>false</ScaleCrop>
  <HeadingPairs>
    <vt:vector size="8" baseType="variant">
      <vt:variant>
        <vt:lpstr>Tytuł</vt:lpstr>
      </vt:variant>
      <vt:variant>
        <vt:i4>1</vt:i4>
      </vt:variant>
      <vt:variant>
        <vt:lpstr>Název</vt:lpstr>
      </vt:variant>
      <vt:variant>
        <vt:i4>1</vt:i4>
      </vt:variant>
      <vt:variant>
        <vt:lpstr>Title</vt:lpstr>
      </vt:variant>
      <vt:variant>
        <vt:i4>1</vt:i4>
      </vt:variant>
      <vt:variant>
        <vt:lpstr>Titre</vt:lpstr>
      </vt:variant>
      <vt:variant>
        <vt:i4>1</vt:i4>
      </vt:variant>
    </vt:vector>
  </HeadingPairs>
  <TitlesOfParts>
    <vt:vector size="4" baseType="lpstr">
      <vt:lpstr>COLLIER DE DRESSAGE</vt:lpstr>
      <vt:lpstr>COLLIER DE DRESSAGE</vt:lpstr>
      <vt:lpstr>COLLIER DE DRESSAGE</vt:lpstr>
      <vt:lpstr>COLLIER DE DRESSAGE</vt:lpstr>
    </vt:vector>
  </TitlesOfParts>
  <Company>.</Company>
  <LinksUpToDate>false</LinksUpToDate>
  <CharactersWithSpaces>26199</CharactersWithSpaces>
  <SharedDoc>false</SharedDoc>
  <HLinks>
    <vt:vector size="6" baseType="variant">
      <vt:variant>
        <vt:i4>4653127</vt:i4>
      </vt:variant>
      <vt:variant>
        <vt:i4>0</vt:i4>
      </vt:variant>
      <vt:variant>
        <vt:i4>0</vt:i4>
      </vt:variant>
      <vt:variant>
        <vt:i4>5</vt:i4>
      </vt:variant>
      <vt:variant>
        <vt:lpwstr>http://www.elektro-obojky.cz/elektronicke-ohradniky/402-elektronicky-ohradnik-num-axes-pet-at-school.html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COLLIER DE DRESSAGE</dc:title>
  <dc:creator>supervisor</dc:creator>
  <cp:lastModifiedBy>Polak</cp:lastModifiedBy>
  <cp:revision>10</cp:revision>
  <cp:lastPrinted>2016-02-01T11:06:00Z</cp:lastPrinted>
  <dcterms:created xsi:type="dcterms:W3CDTF">2016-04-08T14:14:00Z</dcterms:created>
  <dcterms:modified xsi:type="dcterms:W3CDTF">2018-04-13T09:48:00Z</dcterms:modified>
</cp:coreProperties>
</file>