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EC16" w14:textId="77777777" w:rsidR="00B755B8" w:rsidRDefault="00EA4A6C" w:rsidP="009A246C">
      <w:pPr>
        <w:pStyle w:val="Nadpis1"/>
      </w:pPr>
      <w:proofErr w:type="spellStart"/>
      <w:r w:rsidRPr="00EA4A6C">
        <w:t>Podmienky</w:t>
      </w:r>
      <w:proofErr w:type="spellEnd"/>
      <w:r w:rsidRPr="00EA4A6C">
        <w:t xml:space="preserve"> ochrany </w:t>
      </w:r>
      <w:proofErr w:type="spellStart"/>
      <w:r w:rsidRPr="00EA4A6C">
        <w:t>osobných</w:t>
      </w:r>
      <w:proofErr w:type="spellEnd"/>
      <w:r w:rsidRPr="00EA4A6C">
        <w:t xml:space="preserve"> </w:t>
      </w:r>
      <w:proofErr w:type="spellStart"/>
      <w:r w:rsidRPr="00EA4A6C">
        <w:t>údajov</w:t>
      </w:r>
      <w:proofErr w:type="spellEnd"/>
    </w:p>
    <w:p w14:paraId="6A09EC17" w14:textId="77777777" w:rsidR="00EA4A6C" w:rsidRPr="00ED3AF6" w:rsidRDefault="00EA4A6C" w:rsidP="00EA4A6C">
      <w:pPr>
        <w:ind w:firstLine="0"/>
        <w:jc w:val="center"/>
        <w:rPr>
          <w:rFonts w:ascii="Arial" w:hAnsi="Arial" w:cs="Arial"/>
        </w:rPr>
      </w:pPr>
    </w:p>
    <w:p w14:paraId="6A09EC18" w14:textId="77777777" w:rsidR="00ED3AF6" w:rsidRPr="00ED3AF6" w:rsidRDefault="00ED3AF6" w:rsidP="009A246C">
      <w:pPr>
        <w:pStyle w:val="Nadpis2"/>
      </w:pPr>
      <w:r w:rsidRPr="00ED3AF6">
        <w:t>I.</w:t>
      </w:r>
    </w:p>
    <w:p w14:paraId="6A09EC19" w14:textId="77777777" w:rsidR="005C70D4" w:rsidRPr="00ED3AF6" w:rsidRDefault="0030260E" w:rsidP="009A246C">
      <w:pPr>
        <w:pStyle w:val="Nadpis2"/>
      </w:pPr>
      <w:r>
        <w:t>Z</w:t>
      </w:r>
      <w:r w:rsidR="00EA4A6C" w:rsidRPr="00EA4A6C">
        <w:t xml:space="preserve">ákladné </w:t>
      </w:r>
      <w:proofErr w:type="spellStart"/>
      <w:r w:rsidR="00EA4A6C" w:rsidRPr="00EA4A6C">
        <w:t>ustanovenia</w:t>
      </w:r>
      <w:proofErr w:type="spellEnd"/>
    </w:p>
    <w:p w14:paraId="035BE671" w14:textId="77777777" w:rsidR="009A246C" w:rsidRPr="009A246C" w:rsidRDefault="0030260E" w:rsidP="009A246C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proofErr w:type="spellStart"/>
      <w:r w:rsidRPr="009A246C">
        <w:rPr>
          <w:rFonts w:ascii="Arial" w:hAnsi="Arial" w:cs="Arial"/>
          <w:sz w:val="20"/>
          <w:szCs w:val="20"/>
        </w:rPr>
        <w:t>Správcom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osobných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údajov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podľa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čl. 4 bod 7 </w:t>
      </w:r>
      <w:proofErr w:type="spellStart"/>
      <w:r w:rsidRPr="009A246C">
        <w:rPr>
          <w:rFonts w:ascii="Arial" w:hAnsi="Arial" w:cs="Arial"/>
          <w:sz w:val="20"/>
          <w:szCs w:val="20"/>
        </w:rPr>
        <w:t>nariadenia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Európskeho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parlamentu a Rady (EÚ) 2016/679 o </w:t>
      </w:r>
      <w:proofErr w:type="spellStart"/>
      <w:r w:rsidRPr="009A246C">
        <w:rPr>
          <w:rFonts w:ascii="Arial" w:hAnsi="Arial" w:cs="Arial"/>
          <w:sz w:val="20"/>
          <w:szCs w:val="20"/>
        </w:rPr>
        <w:t>ochrane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fyzických </w:t>
      </w:r>
      <w:proofErr w:type="spellStart"/>
      <w:r w:rsidRPr="009A246C">
        <w:rPr>
          <w:rFonts w:ascii="Arial" w:hAnsi="Arial" w:cs="Arial"/>
          <w:sz w:val="20"/>
          <w:szCs w:val="20"/>
        </w:rPr>
        <w:t>osôb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pri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spracovaní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osobných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údajov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A246C">
        <w:rPr>
          <w:rFonts w:ascii="Arial" w:hAnsi="Arial" w:cs="Arial"/>
          <w:sz w:val="20"/>
          <w:szCs w:val="20"/>
        </w:rPr>
        <w:t>voľnom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pohybe </w:t>
      </w:r>
      <w:proofErr w:type="spellStart"/>
      <w:r w:rsidRPr="009A246C">
        <w:rPr>
          <w:rFonts w:ascii="Arial" w:hAnsi="Arial" w:cs="Arial"/>
          <w:sz w:val="20"/>
          <w:szCs w:val="20"/>
        </w:rPr>
        <w:t>týchto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údajov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A246C">
        <w:rPr>
          <w:rFonts w:ascii="Arial" w:hAnsi="Arial" w:cs="Arial"/>
          <w:sz w:val="20"/>
          <w:szCs w:val="20"/>
        </w:rPr>
        <w:t>ďalej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len: "</w:t>
      </w:r>
      <w:r w:rsidRPr="009A246C">
        <w:rPr>
          <w:rFonts w:ascii="Arial" w:hAnsi="Arial" w:cs="Arial"/>
          <w:b/>
          <w:sz w:val="20"/>
          <w:szCs w:val="20"/>
        </w:rPr>
        <w:t>GDPR</w:t>
      </w:r>
      <w:r w:rsidRPr="009A246C">
        <w:rPr>
          <w:rFonts w:ascii="Arial" w:hAnsi="Arial" w:cs="Arial"/>
          <w:sz w:val="20"/>
          <w:szCs w:val="20"/>
        </w:rPr>
        <w:t>") je</w:t>
      </w:r>
      <w:r w:rsidR="005C70D4" w:rsidRPr="009A246C">
        <w:rPr>
          <w:rFonts w:ascii="Arial" w:hAnsi="Arial" w:cs="Arial"/>
          <w:sz w:val="20"/>
          <w:szCs w:val="20"/>
        </w:rPr>
        <w:t xml:space="preserve"> </w:t>
      </w:r>
      <w:r w:rsidR="00477802" w:rsidRPr="009A246C">
        <w:rPr>
          <w:rFonts w:ascii="Arial" w:hAnsi="Arial" w:cs="Arial"/>
          <w:sz w:val="20"/>
          <w:szCs w:val="20"/>
        </w:rPr>
        <w:t>Čistá Medicína s.r.o.</w:t>
      </w:r>
      <w:r w:rsidR="00BC4F7B" w:rsidRPr="009A246C">
        <w:rPr>
          <w:rFonts w:ascii="Arial" w:hAnsi="Arial" w:cs="Arial"/>
          <w:sz w:val="20"/>
          <w:szCs w:val="20"/>
        </w:rPr>
        <w:t xml:space="preserve">, </w:t>
      </w:r>
      <w:r w:rsidR="005C70D4" w:rsidRPr="009A246C">
        <w:rPr>
          <w:rFonts w:ascii="Arial" w:hAnsi="Arial" w:cs="Arial"/>
          <w:sz w:val="20"/>
          <w:szCs w:val="20"/>
        </w:rPr>
        <w:t>IČ</w:t>
      </w:r>
      <w:r w:rsidR="00477802" w:rsidRPr="009A246C">
        <w:rPr>
          <w:rFonts w:ascii="Arial" w:hAnsi="Arial" w:cs="Arial"/>
          <w:sz w:val="20"/>
          <w:szCs w:val="20"/>
        </w:rPr>
        <w:t>O</w:t>
      </w:r>
      <w:r w:rsidR="00BC4F7B" w:rsidRPr="009A246C">
        <w:rPr>
          <w:rFonts w:ascii="Arial" w:hAnsi="Arial" w:cs="Arial"/>
          <w:sz w:val="20"/>
          <w:szCs w:val="20"/>
        </w:rPr>
        <w:t>:</w:t>
      </w:r>
      <w:r w:rsidR="00477802" w:rsidRPr="009A246C">
        <w:rPr>
          <w:rFonts w:ascii="Arial" w:hAnsi="Arial" w:cs="Arial"/>
          <w:sz w:val="20"/>
          <w:szCs w:val="20"/>
        </w:rPr>
        <w:t xml:space="preserve"> 08327190</w:t>
      </w:r>
      <w:r w:rsidR="00BC4F7B" w:rsidRPr="009A246C">
        <w:rPr>
          <w:rFonts w:ascii="Arial" w:hAnsi="Arial" w:cs="Arial"/>
          <w:sz w:val="20"/>
          <w:szCs w:val="20"/>
        </w:rPr>
        <w:t xml:space="preserve"> se sídlem </w:t>
      </w:r>
      <w:r w:rsidR="00477802" w:rsidRPr="009A246C">
        <w:rPr>
          <w:rFonts w:ascii="Arial" w:hAnsi="Arial" w:cs="Arial"/>
          <w:sz w:val="20"/>
          <w:szCs w:val="20"/>
        </w:rPr>
        <w:t>Zámostní 1155/27, Slezská Ostrava, 710 00 Ostrava</w:t>
      </w:r>
      <w:r w:rsidR="005C70D4" w:rsidRPr="009A246C">
        <w:rPr>
          <w:rFonts w:ascii="Arial" w:hAnsi="Arial" w:cs="Arial"/>
          <w:sz w:val="20"/>
          <w:szCs w:val="20"/>
        </w:rPr>
        <w:t xml:space="preserve"> </w:t>
      </w:r>
      <w:r w:rsidRPr="009A246C">
        <w:rPr>
          <w:rFonts w:ascii="Arial" w:hAnsi="Arial" w:cs="Arial"/>
          <w:sz w:val="20"/>
          <w:szCs w:val="20"/>
        </w:rPr>
        <w:t>(</w:t>
      </w:r>
      <w:proofErr w:type="spellStart"/>
      <w:r w:rsidRPr="009A246C">
        <w:rPr>
          <w:rFonts w:ascii="Arial" w:hAnsi="Arial" w:cs="Arial"/>
          <w:sz w:val="20"/>
          <w:szCs w:val="20"/>
        </w:rPr>
        <w:t>ďalej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len: "</w:t>
      </w:r>
      <w:proofErr w:type="spellStart"/>
      <w:r w:rsidRPr="009A246C">
        <w:rPr>
          <w:rFonts w:ascii="Arial" w:hAnsi="Arial" w:cs="Arial"/>
          <w:b/>
          <w:sz w:val="20"/>
          <w:szCs w:val="20"/>
        </w:rPr>
        <w:t>správca</w:t>
      </w:r>
      <w:proofErr w:type="spellEnd"/>
      <w:r w:rsidRPr="009A246C">
        <w:rPr>
          <w:rFonts w:ascii="Arial" w:hAnsi="Arial" w:cs="Arial"/>
          <w:sz w:val="20"/>
          <w:szCs w:val="20"/>
        </w:rPr>
        <w:t>").</w:t>
      </w:r>
    </w:p>
    <w:p w14:paraId="010928DD" w14:textId="2F8B056D" w:rsidR="009A246C" w:rsidRPr="009A246C" w:rsidRDefault="0030260E" w:rsidP="009A246C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proofErr w:type="spellStart"/>
      <w:r w:rsidRPr="009A246C">
        <w:rPr>
          <w:rFonts w:ascii="Arial" w:hAnsi="Arial" w:cs="Arial"/>
          <w:sz w:val="20"/>
          <w:szCs w:val="20"/>
        </w:rPr>
        <w:t>Kontaktné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údaje </w:t>
      </w:r>
      <w:proofErr w:type="spellStart"/>
      <w:r w:rsidRPr="009A246C">
        <w:rPr>
          <w:rFonts w:ascii="Arial" w:hAnsi="Arial" w:cs="Arial"/>
          <w:sz w:val="20"/>
          <w:szCs w:val="20"/>
        </w:rPr>
        <w:t>správcu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sú</w:t>
      </w:r>
    </w:p>
    <w:p w14:paraId="1E49999B" w14:textId="77777777" w:rsidR="009A246C" w:rsidRPr="009A246C" w:rsidRDefault="005C70D4" w:rsidP="009A246C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9A246C">
        <w:rPr>
          <w:rFonts w:ascii="Arial" w:hAnsi="Arial" w:cs="Arial"/>
          <w:sz w:val="20"/>
          <w:szCs w:val="20"/>
        </w:rPr>
        <w:t>adresa:</w:t>
      </w:r>
      <w:r w:rsidR="00BC4F7B" w:rsidRPr="009A246C">
        <w:rPr>
          <w:rFonts w:ascii="Arial" w:hAnsi="Arial" w:cs="Arial"/>
          <w:sz w:val="20"/>
          <w:szCs w:val="20"/>
        </w:rPr>
        <w:t xml:space="preserve"> </w:t>
      </w:r>
      <w:r w:rsidR="00477802" w:rsidRPr="009A246C">
        <w:rPr>
          <w:rFonts w:ascii="Arial" w:hAnsi="Arial" w:cs="Arial"/>
          <w:sz w:val="20"/>
          <w:szCs w:val="20"/>
        </w:rPr>
        <w:t>Zámostní 1155/27, Slezská Ostrava, 710 00 Ostrava</w:t>
      </w:r>
    </w:p>
    <w:p w14:paraId="6CD28CF5" w14:textId="56BF99A9" w:rsidR="009A246C" w:rsidRPr="009A246C" w:rsidRDefault="005C70D4" w:rsidP="009A246C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9A246C">
        <w:rPr>
          <w:rFonts w:ascii="Arial" w:hAnsi="Arial" w:cs="Arial"/>
          <w:sz w:val="20"/>
          <w:szCs w:val="20"/>
        </w:rPr>
        <w:t>email:</w:t>
      </w:r>
      <w:r w:rsidR="00BC4F7B" w:rsidRPr="009A246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A246C" w:rsidRPr="009A246C">
          <w:rPr>
            <w:rStyle w:val="Hypertextovodkaz"/>
            <w:rFonts w:ascii="Arial" w:hAnsi="Arial" w:cs="Arial"/>
            <w:sz w:val="20"/>
            <w:szCs w:val="20"/>
          </w:rPr>
          <w:t>e-shop@cistamedicina.cz</w:t>
        </w:r>
      </w:hyperlink>
    </w:p>
    <w:p w14:paraId="3121774D" w14:textId="7B51B050" w:rsidR="009A246C" w:rsidRPr="009A246C" w:rsidRDefault="0030260E" w:rsidP="009A246C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proofErr w:type="spellStart"/>
      <w:r w:rsidRPr="009A246C">
        <w:rPr>
          <w:rFonts w:ascii="Arial" w:hAnsi="Arial" w:cs="Arial"/>
          <w:sz w:val="20"/>
          <w:szCs w:val="20"/>
        </w:rPr>
        <w:t>telefón</w:t>
      </w:r>
      <w:proofErr w:type="spellEnd"/>
      <w:r w:rsidRPr="009A246C">
        <w:rPr>
          <w:rFonts w:ascii="Arial" w:hAnsi="Arial" w:cs="Arial"/>
          <w:sz w:val="20"/>
          <w:szCs w:val="20"/>
        </w:rPr>
        <w:t>:</w:t>
      </w:r>
      <w:r w:rsidR="00BC4F7B" w:rsidRPr="009A246C">
        <w:rPr>
          <w:rFonts w:ascii="Arial" w:hAnsi="Arial" w:cs="Arial"/>
          <w:sz w:val="20"/>
          <w:szCs w:val="20"/>
        </w:rPr>
        <w:t xml:space="preserve"> 799 511</w:t>
      </w:r>
      <w:r w:rsidR="009A246C" w:rsidRPr="009A246C">
        <w:rPr>
          <w:rFonts w:ascii="Arial" w:hAnsi="Arial" w:cs="Arial"/>
          <w:sz w:val="20"/>
          <w:szCs w:val="20"/>
        </w:rPr>
        <w:t> </w:t>
      </w:r>
      <w:r w:rsidR="00BC4F7B" w:rsidRPr="009A246C">
        <w:rPr>
          <w:rFonts w:ascii="Arial" w:hAnsi="Arial" w:cs="Arial"/>
          <w:sz w:val="20"/>
          <w:szCs w:val="20"/>
        </w:rPr>
        <w:t>979</w:t>
      </w:r>
    </w:p>
    <w:p w14:paraId="4857DB3F" w14:textId="77777777" w:rsidR="009A246C" w:rsidRPr="009A246C" w:rsidRDefault="003F0304" w:rsidP="00DD3D74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9A246C">
        <w:rPr>
          <w:rFonts w:ascii="Arial" w:hAnsi="Arial" w:cs="Arial"/>
          <w:sz w:val="20"/>
          <w:szCs w:val="20"/>
        </w:rPr>
        <w:t xml:space="preserve">Osobnými </w:t>
      </w:r>
      <w:proofErr w:type="spellStart"/>
      <w:r w:rsidRPr="009A246C">
        <w:rPr>
          <w:rFonts w:ascii="Arial" w:hAnsi="Arial" w:cs="Arial"/>
          <w:sz w:val="20"/>
          <w:szCs w:val="20"/>
        </w:rPr>
        <w:t>údajmi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sú </w:t>
      </w:r>
      <w:proofErr w:type="spellStart"/>
      <w:r w:rsidRPr="009A246C">
        <w:rPr>
          <w:rFonts w:ascii="Arial" w:hAnsi="Arial" w:cs="Arial"/>
          <w:sz w:val="20"/>
          <w:szCs w:val="20"/>
        </w:rPr>
        <w:t>všetky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informácie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A246C">
        <w:rPr>
          <w:rFonts w:ascii="Arial" w:hAnsi="Arial" w:cs="Arial"/>
          <w:sz w:val="20"/>
          <w:szCs w:val="20"/>
        </w:rPr>
        <w:t>identifikovanej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alebo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identifikovateľnej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fyzickej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osoby; </w:t>
      </w:r>
      <w:proofErr w:type="spellStart"/>
      <w:r w:rsidRPr="009A246C">
        <w:rPr>
          <w:rFonts w:ascii="Arial" w:hAnsi="Arial" w:cs="Arial"/>
          <w:sz w:val="20"/>
          <w:szCs w:val="20"/>
        </w:rPr>
        <w:t>identifikovateľná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fyzickou osobou je fyzická osoba, </w:t>
      </w:r>
      <w:proofErr w:type="spellStart"/>
      <w:r w:rsidRPr="009A246C">
        <w:rPr>
          <w:rFonts w:ascii="Arial" w:hAnsi="Arial" w:cs="Arial"/>
          <w:sz w:val="20"/>
          <w:szCs w:val="20"/>
        </w:rPr>
        <w:t>ktorú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možno </w:t>
      </w:r>
      <w:proofErr w:type="spellStart"/>
      <w:r w:rsidRPr="009A246C">
        <w:rPr>
          <w:rFonts w:ascii="Arial" w:hAnsi="Arial" w:cs="Arial"/>
          <w:sz w:val="20"/>
          <w:szCs w:val="20"/>
        </w:rPr>
        <w:t>priamo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alebo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nepriamo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identifikovať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46C">
        <w:rPr>
          <w:rFonts w:ascii="Arial" w:hAnsi="Arial" w:cs="Arial"/>
          <w:sz w:val="20"/>
          <w:szCs w:val="20"/>
        </w:rPr>
        <w:t>najmä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odkazom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na určitý identifikátor, </w:t>
      </w:r>
      <w:proofErr w:type="spellStart"/>
      <w:r w:rsidRPr="009A246C">
        <w:rPr>
          <w:rFonts w:ascii="Arial" w:hAnsi="Arial" w:cs="Arial"/>
          <w:sz w:val="20"/>
          <w:szCs w:val="20"/>
        </w:rPr>
        <w:t>napríklad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meno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46C">
        <w:rPr>
          <w:rFonts w:ascii="Arial" w:hAnsi="Arial" w:cs="Arial"/>
          <w:sz w:val="20"/>
          <w:szCs w:val="20"/>
        </w:rPr>
        <w:t>identifikačné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číslo, </w:t>
      </w:r>
      <w:proofErr w:type="spellStart"/>
      <w:r w:rsidRPr="009A246C">
        <w:rPr>
          <w:rFonts w:ascii="Arial" w:hAnsi="Arial" w:cs="Arial"/>
          <w:sz w:val="20"/>
          <w:szCs w:val="20"/>
        </w:rPr>
        <w:t>lokačné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údaje, </w:t>
      </w:r>
      <w:proofErr w:type="spellStart"/>
      <w:r w:rsidRPr="009A246C">
        <w:rPr>
          <w:rFonts w:ascii="Arial" w:hAnsi="Arial" w:cs="Arial"/>
          <w:sz w:val="20"/>
          <w:szCs w:val="20"/>
        </w:rPr>
        <w:t>sieťový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identifikátor </w:t>
      </w:r>
      <w:proofErr w:type="spellStart"/>
      <w:r w:rsidRPr="009A246C">
        <w:rPr>
          <w:rFonts w:ascii="Arial" w:hAnsi="Arial" w:cs="Arial"/>
          <w:sz w:val="20"/>
          <w:szCs w:val="20"/>
        </w:rPr>
        <w:t>alebo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jedného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alebo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viacerých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faktorov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špecifických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fyzickú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46C">
        <w:rPr>
          <w:rFonts w:ascii="Arial" w:hAnsi="Arial" w:cs="Arial"/>
          <w:sz w:val="20"/>
          <w:szCs w:val="20"/>
        </w:rPr>
        <w:t>fyziologickú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, genetické, </w:t>
      </w:r>
      <w:proofErr w:type="spellStart"/>
      <w:r w:rsidRPr="009A246C">
        <w:rPr>
          <w:rFonts w:ascii="Arial" w:hAnsi="Arial" w:cs="Arial"/>
          <w:sz w:val="20"/>
          <w:szCs w:val="20"/>
        </w:rPr>
        <w:t>mentálnu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46C">
        <w:rPr>
          <w:rFonts w:ascii="Arial" w:hAnsi="Arial" w:cs="Arial"/>
          <w:sz w:val="20"/>
          <w:szCs w:val="20"/>
        </w:rPr>
        <w:t>ekonomickú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46C">
        <w:rPr>
          <w:rFonts w:ascii="Arial" w:hAnsi="Arial" w:cs="Arial"/>
          <w:sz w:val="20"/>
          <w:szCs w:val="20"/>
        </w:rPr>
        <w:t>kultúrnu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alebo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spoločenské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identity </w:t>
      </w:r>
      <w:proofErr w:type="spellStart"/>
      <w:r w:rsidRPr="009A246C">
        <w:rPr>
          <w:rFonts w:ascii="Arial" w:hAnsi="Arial" w:cs="Arial"/>
          <w:sz w:val="20"/>
          <w:szCs w:val="20"/>
        </w:rPr>
        <w:t>tejto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fyzickej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osoby.</w:t>
      </w:r>
    </w:p>
    <w:p w14:paraId="6A09EC20" w14:textId="65FD7AAB" w:rsidR="00996502" w:rsidRPr="009A246C" w:rsidRDefault="0072236E" w:rsidP="00DD3D74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proofErr w:type="spellStart"/>
      <w:r w:rsidRPr="009A246C">
        <w:rPr>
          <w:rFonts w:ascii="Arial" w:hAnsi="Arial" w:cs="Arial"/>
          <w:sz w:val="20"/>
          <w:szCs w:val="20"/>
        </w:rPr>
        <w:t>Správca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nemenoval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poverenca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pre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ochranu </w:t>
      </w:r>
      <w:proofErr w:type="spellStart"/>
      <w:r w:rsidRPr="009A246C">
        <w:rPr>
          <w:rFonts w:ascii="Arial" w:hAnsi="Arial" w:cs="Arial"/>
          <w:sz w:val="20"/>
          <w:szCs w:val="20"/>
        </w:rPr>
        <w:t>osobných</w:t>
      </w:r>
      <w:proofErr w:type="spellEnd"/>
      <w:r w:rsidRPr="009A2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46C">
        <w:rPr>
          <w:rFonts w:ascii="Arial" w:hAnsi="Arial" w:cs="Arial"/>
          <w:sz w:val="20"/>
          <w:szCs w:val="20"/>
        </w:rPr>
        <w:t>údajov</w:t>
      </w:r>
      <w:proofErr w:type="spellEnd"/>
      <w:r w:rsidRPr="009A246C">
        <w:rPr>
          <w:rFonts w:ascii="Arial" w:hAnsi="Arial" w:cs="Arial"/>
          <w:sz w:val="20"/>
          <w:szCs w:val="20"/>
        </w:rPr>
        <w:t>.</w:t>
      </w:r>
    </w:p>
    <w:p w14:paraId="6A09EC21" w14:textId="77777777" w:rsidR="007E1D38" w:rsidRPr="00ED3AF6" w:rsidRDefault="007E1D38" w:rsidP="00ED3AF6">
      <w:pPr>
        <w:ind w:firstLine="0"/>
        <w:jc w:val="both"/>
        <w:rPr>
          <w:rFonts w:ascii="Arial" w:hAnsi="Arial" w:cs="Arial"/>
        </w:rPr>
      </w:pPr>
    </w:p>
    <w:p w14:paraId="6A09EC22" w14:textId="77777777" w:rsidR="00ED3AF6" w:rsidRPr="00ED3AF6" w:rsidRDefault="00ED3AF6" w:rsidP="00515476">
      <w:pPr>
        <w:pStyle w:val="Nadpis2"/>
      </w:pPr>
      <w:r w:rsidRPr="00ED3AF6">
        <w:t>II.</w:t>
      </w:r>
    </w:p>
    <w:p w14:paraId="6A09EC23" w14:textId="77777777" w:rsidR="007E1D38" w:rsidRPr="00ED3AF6" w:rsidRDefault="0072236E" w:rsidP="00515476">
      <w:pPr>
        <w:pStyle w:val="Nadpis2"/>
      </w:pPr>
      <w:r w:rsidRPr="0072236E">
        <w:t xml:space="preserve">Zdroje a </w:t>
      </w:r>
      <w:proofErr w:type="spellStart"/>
      <w:r w:rsidRPr="0072236E">
        <w:t>kategórie</w:t>
      </w:r>
      <w:proofErr w:type="spellEnd"/>
      <w:r w:rsidRPr="0072236E">
        <w:t xml:space="preserve"> </w:t>
      </w:r>
      <w:proofErr w:type="spellStart"/>
      <w:r w:rsidRPr="0072236E">
        <w:t>spracovaných</w:t>
      </w:r>
      <w:proofErr w:type="spellEnd"/>
      <w:r w:rsidRPr="0072236E">
        <w:t xml:space="preserve"> </w:t>
      </w:r>
      <w:proofErr w:type="spellStart"/>
      <w:r w:rsidRPr="0072236E">
        <w:t>osobných</w:t>
      </w:r>
      <w:proofErr w:type="spellEnd"/>
      <w:r w:rsidRPr="0072236E">
        <w:t xml:space="preserve"> </w:t>
      </w:r>
      <w:proofErr w:type="spellStart"/>
      <w:r w:rsidRPr="0072236E">
        <w:t>údajov</w:t>
      </w:r>
      <w:proofErr w:type="spellEnd"/>
    </w:p>
    <w:p w14:paraId="6A09EC24" w14:textId="2059CDEB" w:rsidR="0072236E" w:rsidRPr="00A263D9" w:rsidRDefault="0072236E" w:rsidP="00A263D9">
      <w:pPr>
        <w:pStyle w:val="Odstavecseseznamem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Správca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spracováva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osobné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údaje, </w:t>
      </w:r>
      <w:proofErr w:type="spellStart"/>
      <w:r w:rsidRPr="00A263D9">
        <w:rPr>
          <w:rFonts w:ascii="Arial" w:hAnsi="Arial" w:cs="Arial"/>
          <w:sz w:val="20"/>
          <w:szCs w:val="20"/>
        </w:rPr>
        <w:t>ktoré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ste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mu </w:t>
      </w:r>
      <w:proofErr w:type="spellStart"/>
      <w:r w:rsidRPr="00A263D9">
        <w:rPr>
          <w:rFonts w:ascii="Arial" w:hAnsi="Arial" w:cs="Arial"/>
          <w:sz w:val="20"/>
          <w:szCs w:val="20"/>
        </w:rPr>
        <w:t>poskytol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/ a </w:t>
      </w:r>
      <w:proofErr w:type="spellStart"/>
      <w:r w:rsidRPr="00A263D9">
        <w:rPr>
          <w:rFonts w:ascii="Arial" w:hAnsi="Arial" w:cs="Arial"/>
          <w:sz w:val="20"/>
          <w:szCs w:val="20"/>
        </w:rPr>
        <w:t>alebo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osobné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údaje, </w:t>
      </w:r>
      <w:proofErr w:type="spellStart"/>
      <w:r w:rsidRPr="00A263D9">
        <w:rPr>
          <w:rFonts w:ascii="Arial" w:hAnsi="Arial" w:cs="Arial"/>
          <w:sz w:val="20"/>
          <w:szCs w:val="20"/>
        </w:rPr>
        <w:t>ktoré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správca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získal na </w:t>
      </w:r>
      <w:proofErr w:type="gramStart"/>
      <w:r w:rsidRPr="00A263D9">
        <w:rPr>
          <w:rFonts w:ascii="Arial" w:hAnsi="Arial" w:cs="Arial"/>
          <w:sz w:val="20"/>
          <w:szCs w:val="20"/>
        </w:rPr>
        <w:t>základe</w:t>
      </w:r>
      <w:proofErr w:type="gramEnd"/>
      <w:r w:rsidR="009A246C"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plnenia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Vašej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objednávky.</w:t>
      </w:r>
    </w:p>
    <w:p w14:paraId="6A09EC25" w14:textId="77777777" w:rsidR="001E3579" w:rsidRPr="00A263D9" w:rsidRDefault="0072236E" w:rsidP="00A263D9">
      <w:pPr>
        <w:pStyle w:val="Odstavecseseznamem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Správca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spracováva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Vaše </w:t>
      </w:r>
      <w:proofErr w:type="spellStart"/>
      <w:r w:rsidRPr="00A263D9">
        <w:rPr>
          <w:rFonts w:ascii="Arial" w:hAnsi="Arial" w:cs="Arial"/>
          <w:sz w:val="20"/>
          <w:szCs w:val="20"/>
        </w:rPr>
        <w:t>identifikačné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263D9">
        <w:rPr>
          <w:rFonts w:ascii="Arial" w:hAnsi="Arial" w:cs="Arial"/>
          <w:sz w:val="20"/>
          <w:szCs w:val="20"/>
        </w:rPr>
        <w:t>kontaktné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údaje a údaje </w:t>
      </w:r>
      <w:proofErr w:type="spellStart"/>
      <w:r w:rsidRPr="00A263D9">
        <w:rPr>
          <w:rFonts w:ascii="Arial" w:hAnsi="Arial" w:cs="Arial"/>
          <w:sz w:val="20"/>
          <w:szCs w:val="20"/>
        </w:rPr>
        <w:t>potrebné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A263D9">
        <w:rPr>
          <w:rFonts w:ascii="Arial" w:hAnsi="Arial" w:cs="Arial"/>
          <w:sz w:val="20"/>
          <w:szCs w:val="20"/>
        </w:rPr>
        <w:t>plnenie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zmluvy</w:t>
      </w:r>
      <w:proofErr w:type="spellEnd"/>
      <w:r w:rsidRPr="00A263D9">
        <w:rPr>
          <w:rFonts w:ascii="Arial" w:hAnsi="Arial" w:cs="Arial"/>
          <w:sz w:val="20"/>
          <w:szCs w:val="20"/>
        </w:rPr>
        <w:t>.</w:t>
      </w:r>
      <w:r w:rsidR="00ED3AF6" w:rsidRPr="00A263D9">
        <w:rPr>
          <w:rFonts w:ascii="Arial" w:hAnsi="Arial" w:cs="Arial"/>
          <w:sz w:val="20"/>
          <w:szCs w:val="20"/>
        </w:rPr>
        <w:t xml:space="preserve"> </w:t>
      </w:r>
    </w:p>
    <w:p w14:paraId="6A09EC26" w14:textId="77777777" w:rsidR="007E1D38" w:rsidRPr="00ED3AF6" w:rsidRDefault="007E1D38" w:rsidP="00ED3AF6">
      <w:pPr>
        <w:ind w:firstLine="0"/>
        <w:jc w:val="both"/>
        <w:rPr>
          <w:rFonts w:ascii="Arial" w:hAnsi="Arial" w:cs="Arial"/>
        </w:rPr>
      </w:pPr>
    </w:p>
    <w:p w14:paraId="6A09EC27" w14:textId="77777777" w:rsidR="00ED3AF6" w:rsidRPr="00ED3AF6" w:rsidRDefault="00ED3AF6" w:rsidP="00515476">
      <w:pPr>
        <w:pStyle w:val="Nadpis2"/>
      </w:pPr>
      <w:r w:rsidRPr="00ED3AF6">
        <w:t>III.</w:t>
      </w:r>
    </w:p>
    <w:p w14:paraId="6A09EC28" w14:textId="77777777" w:rsidR="00996502" w:rsidRPr="00ED3AF6" w:rsidRDefault="0072236E" w:rsidP="00515476">
      <w:pPr>
        <w:pStyle w:val="Nadpis2"/>
      </w:pPr>
      <w:r w:rsidRPr="0072236E">
        <w:t xml:space="preserve">Zákonný </w:t>
      </w:r>
      <w:proofErr w:type="spellStart"/>
      <w:r w:rsidRPr="0072236E">
        <w:t>dôvod</w:t>
      </w:r>
      <w:proofErr w:type="spellEnd"/>
      <w:r w:rsidRPr="0072236E">
        <w:t xml:space="preserve"> a účel </w:t>
      </w:r>
      <w:proofErr w:type="spellStart"/>
      <w:r w:rsidRPr="0072236E">
        <w:t>spracovania</w:t>
      </w:r>
      <w:proofErr w:type="spellEnd"/>
      <w:r w:rsidRPr="0072236E">
        <w:t xml:space="preserve"> </w:t>
      </w:r>
      <w:proofErr w:type="spellStart"/>
      <w:r w:rsidRPr="0072236E">
        <w:t>osobných</w:t>
      </w:r>
      <w:proofErr w:type="spellEnd"/>
      <w:r w:rsidRPr="0072236E">
        <w:t xml:space="preserve"> </w:t>
      </w:r>
      <w:proofErr w:type="spellStart"/>
      <w:r w:rsidRPr="0072236E">
        <w:t>údajov</w:t>
      </w:r>
      <w:proofErr w:type="spellEnd"/>
    </w:p>
    <w:p w14:paraId="6A09EC29" w14:textId="77777777" w:rsidR="00A37A97" w:rsidRPr="00A263D9" w:rsidRDefault="0072236E" w:rsidP="00515476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A263D9">
        <w:rPr>
          <w:rFonts w:ascii="Arial" w:hAnsi="Arial" w:cs="Arial"/>
          <w:sz w:val="20"/>
          <w:szCs w:val="20"/>
        </w:rPr>
        <w:t xml:space="preserve">Zákonným </w:t>
      </w:r>
      <w:proofErr w:type="spellStart"/>
      <w:r w:rsidRPr="00A263D9">
        <w:rPr>
          <w:rFonts w:ascii="Arial" w:hAnsi="Arial" w:cs="Arial"/>
          <w:sz w:val="20"/>
          <w:szCs w:val="20"/>
        </w:rPr>
        <w:t>dôvodom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spracovanie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osobných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údajov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je</w:t>
      </w:r>
      <w:r w:rsidR="000C2BE1" w:rsidRPr="00A263D9">
        <w:rPr>
          <w:rFonts w:ascii="Arial" w:hAnsi="Arial" w:cs="Arial"/>
          <w:sz w:val="20"/>
          <w:szCs w:val="20"/>
        </w:rPr>
        <w:t xml:space="preserve"> </w:t>
      </w:r>
    </w:p>
    <w:p w14:paraId="6A09EC2A" w14:textId="77777777" w:rsidR="0072236E" w:rsidRPr="00A263D9" w:rsidRDefault="0072236E" w:rsidP="00515476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plnenie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zmluvy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medzi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Vami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263D9">
        <w:rPr>
          <w:rFonts w:ascii="Arial" w:hAnsi="Arial" w:cs="Arial"/>
          <w:sz w:val="20"/>
          <w:szCs w:val="20"/>
        </w:rPr>
        <w:t>správcom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podľa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čl. 6 </w:t>
      </w:r>
      <w:proofErr w:type="spellStart"/>
      <w:r w:rsidRPr="00A263D9">
        <w:rPr>
          <w:rFonts w:ascii="Arial" w:hAnsi="Arial" w:cs="Arial"/>
          <w:sz w:val="20"/>
          <w:szCs w:val="20"/>
        </w:rPr>
        <w:t>ods</w:t>
      </w:r>
      <w:proofErr w:type="spellEnd"/>
      <w:r w:rsidRPr="00A263D9">
        <w:rPr>
          <w:rFonts w:ascii="Arial" w:hAnsi="Arial" w:cs="Arial"/>
          <w:sz w:val="20"/>
          <w:szCs w:val="20"/>
        </w:rPr>
        <w:t>. 1 písm. b) GDPR,</w:t>
      </w:r>
    </w:p>
    <w:p w14:paraId="6A09EC2B" w14:textId="77777777" w:rsidR="0072236E" w:rsidRPr="00A263D9" w:rsidRDefault="0072236E" w:rsidP="00515476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oprávnený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záujem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správcu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A263D9">
        <w:rPr>
          <w:rFonts w:ascii="Arial" w:hAnsi="Arial" w:cs="Arial"/>
          <w:sz w:val="20"/>
          <w:szCs w:val="20"/>
        </w:rPr>
        <w:t>poskytovanie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priameho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marketingu (</w:t>
      </w:r>
      <w:proofErr w:type="spellStart"/>
      <w:r w:rsidRPr="00A263D9">
        <w:rPr>
          <w:rFonts w:ascii="Arial" w:hAnsi="Arial" w:cs="Arial"/>
          <w:sz w:val="20"/>
          <w:szCs w:val="20"/>
        </w:rPr>
        <w:t>najmä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pre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zasielanie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obchodných oznámení a </w:t>
      </w:r>
      <w:proofErr w:type="spellStart"/>
      <w:r w:rsidRPr="00A263D9">
        <w:rPr>
          <w:rFonts w:ascii="Arial" w:hAnsi="Arial" w:cs="Arial"/>
          <w:sz w:val="20"/>
          <w:szCs w:val="20"/>
        </w:rPr>
        <w:t>newsletterov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263D9">
        <w:rPr>
          <w:rFonts w:ascii="Arial" w:hAnsi="Arial" w:cs="Arial"/>
          <w:sz w:val="20"/>
          <w:szCs w:val="20"/>
        </w:rPr>
        <w:t>podľa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čl. 6 </w:t>
      </w:r>
      <w:proofErr w:type="spellStart"/>
      <w:r w:rsidRPr="00A263D9">
        <w:rPr>
          <w:rFonts w:ascii="Arial" w:hAnsi="Arial" w:cs="Arial"/>
          <w:sz w:val="20"/>
          <w:szCs w:val="20"/>
        </w:rPr>
        <w:t>ods</w:t>
      </w:r>
      <w:proofErr w:type="spellEnd"/>
      <w:r w:rsidRPr="00A263D9">
        <w:rPr>
          <w:rFonts w:ascii="Arial" w:hAnsi="Arial" w:cs="Arial"/>
          <w:sz w:val="20"/>
          <w:szCs w:val="20"/>
        </w:rPr>
        <w:t>. 1 písm. f) GDPR,</w:t>
      </w:r>
    </w:p>
    <w:p w14:paraId="6A09EC2C" w14:textId="77777777" w:rsidR="00ED3AF6" w:rsidRPr="00A263D9" w:rsidRDefault="0072236E" w:rsidP="00515476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A263D9">
        <w:rPr>
          <w:rFonts w:ascii="Arial" w:hAnsi="Arial" w:cs="Arial"/>
          <w:sz w:val="20"/>
          <w:szCs w:val="20"/>
        </w:rPr>
        <w:t xml:space="preserve">Váš </w:t>
      </w:r>
      <w:proofErr w:type="spellStart"/>
      <w:r w:rsidRPr="00A263D9">
        <w:rPr>
          <w:rFonts w:ascii="Arial" w:hAnsi="Arial" w:cs="Arial"/>
          <w:sz w:val="20"/>
          <w:szCs w:val="20"/>
        </w:rPr>
        <w:t>súhlas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A263D9">
        <w:rPr>
          <w:rFonts w:ascii="Arial" w:hAnsi="Arial" w:cs="Arial"/>
          <w:sz w:val="20"/>
          <w:szCs w:val="20"/>
        </w:rPr>
        <w:t>spracovaním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na účely </w:t>
      </w:r>
      <w:proofErr w:type="spellStart"/>
      <w:r w:rsidRPr="00A263D9">
        <w:rPr>
          <w:rFonts w:ascii="Arial" w:hAnsi="Arial" w:cs="Arial"/>
          <w:sz w:val="20"/>
          <w:szCs w:val="20"/>
        </w:rPr>
        <w:t>poskytovania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priameho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marketingu (</w:t>
      </w:r>
      <w:proofErr w:type="spellStart"/>
      <w:r w:rsidRPr="00A263D9">
        <w:rPr>
          <w:rFonts w:ascii="Arial" w:hAnsi="Arial" w:cs="Arial"/>
          <w:sz w:val="20"/>
          <w:szCs w:val="20"/>
        </w:rPr>
        <w:t>najmä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pre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zasielanie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obchodných oznámení a </w:t>
      </w:r>
      <w:proofErr w:type="spellStart"/>
      <w:r w:rsidRPr="00A263D9">
        <w:rPr>
          <w:rFonts w:ascii="Arial" w:hAnsi="Arial" w:cs="Arial"/>
          <w:sz w:val="20"/>
          <w:szCs w:val="20"/>
        </w:rPr>
        <w:t>newsletterov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263D9">
        <w:rPr>
          <w:rFonts w:ascii="Arial" w:hAnsi="Arial" w:cs="Arial"/>
          <w:sz w:val="20"/>
          <w:szCs w:val="20"/>
        </w:rPr>
        <w:t>podľa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čl. 6 </w:t>
      </w:r>
      <w:proofErr w:type="spellStart"/>
      <w:r w:rsidRPr="00A263D9">
        <w:rPr>
          <w:rFonts w:ascii="Arial" w:hAnsi="Arial" w:cs="Arial"/>
          <w:sz w:val="20"/>
          <w:szCs w:val="20"/>
        </w:rPr>
        <w:t>ods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. 1 písm. a) GDPR v spojení s § 7 </w:t>
      </w:r>
      <w:proofErr w:type="spellStart"/>
      <w:r w:rsidRPr="00A263D9">
        <w:rPr>
          <w:rFonts w:ascii="Arial" w:hAnsi="Arial" w:cs="Arial"/>
          <w:sz w:val="20"/>
          <w:szCs w:val="20"/>
        </w:rPr>
        <w:t>ods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. 2 zákona č. 480/2004 </w:t>
      </w:r>
      <w:proofErr w:type="spellStart"/>
      <w:r w:rsidRPr="00A263D9">
        <w:rPr>
          <w:rFonts w:ascii="Arial" w:hAnsi="Arial" w:cs="Arial"/>
          <w:sz w:val="20"/>
          <w:szCs w:val="20"/>
        </w:rPr>
        <w:t>Zb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., o </w:t>
      </w:r>
      <w:proofErr w:type="spellStart"/>
      <w:r w:rsidRPr="00A263D9">
        <w:rPr>
          <w:rFonts w:ascii="Arial" w:hAnsi="Arial" w:cs="Arial"/>
          <w:sz w:val="20"/>
          <w:szCs w:val="20"/>
        </w:rPr>
        <w:t>niektorých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službách </w:t>
      </w:r>
      <w:proofErr w:type="spellStart"/>
      <w:r w:rsidRPr="00A263D9">
        <w:rPr>
          <w:rFonts w:ascii="Arial" w:hAnsi="Arial" w:cs="Arial"/>
          <w:sz w:val="20"/>
          <w:szCs w:val="20"/>
        </w:rPr>
        <w:t>informačnej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spoločnosti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263D9">
        <w:rPr>
          <w:rFonts w:ascii="Arial" w:hAnsi="Arial" w:cs="Arial"/>
          <w:sz w:val="20"/>
          <w:szCs w:val="20"/>
        </w:rPr>
        <w:t>prípade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, že nedošlo k </w:t>
      </w:r>
      <w:proofErr w:type="spellStart"/>
      <w:r w:rsidRPr="00A263D9">
        <w:rPr>
          <w:rFonts w:ascii="Arial" w:hAnsi="Arial" w:cs="Arial"/>
          <w:sz w:val="20"/>
          <w:szCs w:val="20"/>
        </w:rPr>
        <w:t>objednávke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tovaru </w:t>
      </w:r>
      <w:proofErr w:type="spellStart"/>
      <w:r w:rsidRPr="00A263D9">
        <w:rPr>
          <w:rFonts w:ascii="Arial" w:hAnsi="Arial" w:cs="Arial"/>
          <w:sz w:val="20"/>
          <w:szCs w:val="20"/>
        </w:rPr>
        <w:t>alebo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služby.</w:t>
      </w:r>
      <w:r w:rsidR="00FB1516" w:rsidRPr="00A263D9">
        <w:rPr>
          <w:rFonts w:ascii="Arial" w:hAnsi="Arial" w:cs="Arial"/>
          <w:sz w:val="20"/>
          <w:szCs w:val="20"/>
        </w:rPr>
        <w:t xml:space="preserve"> </w:t>
      </w:r>
    </w:p>
    <w:p w14:paraId="6A09EC2D" w14:textId="77777777" w:rsidR="00D22851" w:rsidRPr="00A263D9" w:rsidRDefault="007A25A4" w:rsidP="00515476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Účelom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spracovania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osobných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údajov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je</w:t>
      </w:r>
    </w:p>
    <w:p w14:paraId="6A09EC2E" w14:textId="77777777" w:rsidR="007A25A4" w:rsidRPr="00A263D9" w:rsidRDefault="007A25A4" w:rsidP="00515476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vybavenie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Vašej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objednávky a výkon práv a povinností </w:t>
      </w:r>
      <w:proofErr w:type="spellStart"/>
      <w:r w:rsidRPr="00A263D9">
        <w:rPr>
          <w:rFonts w:ascii="Arial" w:hAnsi="Arial" w:cs="Arial"/>
          <w:sz w:val="20"/>
          <w:szCs w:val="20"/>
        </w:rPr>
        <w:t>vyplývajúcich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zmluvného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vzťahu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medzi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Vami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263D9">
        <w:rPr>
          <w:rFonts w:ascii="Arial" w:hAnsi="Arial" w:cs="Arial"/>
          <w:sz w:val="20"/>
          <w:szCs w:val="20"/>
        </w:rPr>
        <w:t>správcom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A263D9">
        <w:rPr>
          <w:rFonts w:ascii="Arial" w:hAnsi="Arial" w:cs="Arial"/>
          <w:sz w:val="20"/>
          <w:szCs w:val="20"/>
        </w:rPr>
        <w:t>pri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objednávke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sú vyžadované </w:t>
      </w:r>
      <w:proofErr w:type="spellStart"/>
      <w:r w:rsidRPr="00A263D9">
        <w:rPr>
          <w:rFonts w:ascii="Arial" w:hAnsi="Arial" w:cs="Arial"/>
          <w:sz w:val="20"/>
          <w:szCs w:val="20"/>
        </w:rPr>
        <w:t>osobné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údaje, </w:t>
      </w:r>
      <w:proofErr w:type="spellStart"/>
      <w:r w:rsidRPr="00A263D9">
        <w:rPr>
          <w:rFonts w:ascii="Arial" w:hAnsi="Arial" w:cs="Arial"/>
          <w:sz w:val="20"/>
          <w:szCs w:val="20"/>
        </w:rPr>
        <w:t>ktoré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sú nutné </w:t>
      </w:r>
      <w:proofErr w:type="spellStart"/>
      <w:r w:rsidRPr="00A263D9">
        <w:rPr>
          <w:rFonts w:ascii="Arial" w:hAnsi="Arial" w:cs="Arial"/>
          <w:sz w:val="20"/>
          <w:szCs w:val="20"/>
        </w:rPr>
        <w:t>pre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úspešné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vybavenie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objednávky (</w:t>
      </w:r>
      <w:proofErr w:type="spellStart"/>
      <w:r w:rsidRPr="00A263D9">
        <w:rPr>
          <w:rFonts w:ascii="Arial" w:hAnsi="Arial" w:cs="Arial"/>
          <w:sz w:val="20"/>
          <w:szCs w:val="20"/>
        </w:rPr>
        <w:t>meno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a adresa, kontakt), </w:t>
      </w:r>
      <w:proofErr w:type="spellStart"/>
      <w:r w:rsidRPr="00A263D9">
        <w:rPr>
          <w:rFonts w:ascii="Arial" w:hAnsi="Arial" w:cs="Arial"/>
          <w:sz w:val="20"/>
          <w:szCs w:val="20"/>
        </w:rPr>
        <w:t>poskytnutie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osobných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údajov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je nutným </w:t>
      </w:r>
      <w:proofErr w:type="spellStart"/>
      <w:r w:rsidRPr="00A263D9">
        <w:rPr>
          <w:rFonts w:ascii="Arial" w:hAnsi="Arial" w:cs="Arial"/>
          <w:sz w:val="20"/>
          <w:szCs w:val="20"/>
        </w:rPr>
        <w:t>požiadavkou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pre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uzatvorenie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263D9">
        <w:rPr>
          <w:rFonts w:ascii="Arial" w:hAnsi="Arial" w:cs="Arial"/>
          <w:sz w:val="20"/>
          <w:szCs w:val="20"/>
        </w:rPr>
        <w:t>plnenie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zmluvy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, bez </w:t>
      </w:r>
      <w:proofErr w:type="spellStart"/>
      <w:r w:rsidRPr="00A263D9">
        <w:rPr>
          <w:rFonts w:ascii="Arial" w:hAnsi="Arial" w:cs="Arial"/>
          <w:sz w:val="20"/>
          <w:szCs w:val="20"/>
        </w:rPr>
        <w:t>poskytnutia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osobných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údajov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je možné </w:t>
      </w:r>
      <w:proofErr w:type="spellStart"/>
      <w:r w:rsidRPr="00A263D9">
        <w:rPr>
          <w:rFonts w:ascii="Arial" w:hAnsi="Arial" w:cs="Arial"/>
          <w:sz w:val="20"/>
          <w:szCs w:val="20"/>
        </w:rPr>
        <w:t>zmluvu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uzavrieť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či jej </w:t>
      </w:r>
      <w:proofErr w:type="spellStart"/>
      <w:r w:rsidRPr="00A263D9">
        <w:rPr>
          <w:rFonts w:ascii="Arial" w:hAnsi="Arial" w:cs="Arial"/>
          <w:sz w:val="20"/>
          <w:szCs w:val="20"/>
        </w:rPr>
        <w:t>zo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strany </w:t>
      </w:r>
      <w:proofErr w:type="spellStart"/>
      <w:r w:rsidRPr="00A263D9">
        <w:rPr>
          <w:rFonts w:ascii="Arial" w:hAnsi="Arial" w:cs="Arial"/>
          <w:sz w:val="20"/>
          <w:szCs w:val="20"/>
        </w:rPr>
        <w:t>správcu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plniť</w:t>
      </w:r>
      <w:proofErr w:type="spellEnd"/>
      <w:r w:rsidRPr="00A263D9">
        <w:rPr>
          <w:rFonts w:ascii="Arial" w:hAnsi="Arial" w:cs="Arial"/>
          <w:sz w:val="20"/>
          <w:szCs w:val="20"/>
        </w:rPr>
        <w:t>,</w:t>
      </w:r>
    </w:p>
    <w:p w14:paraId="6A09EC2F" w14:textId="77777777" w:rsidR="00ED3AF6" w:rsidRPr="00A263D9" w:rsidRDefault="007A25A4" w:rsidP="00515476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zasielanie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obchodných oznámení a </w:t>
      </w:r>
      <w:proofErr w:type="spellStart"/>
      <w:r w:rsidRPr="00A263D9">
        <w:rPr>
          <w:rFonts w:ascii="Arial" w:hAnsi="Arial" w:cs="Arial"/>
          <w:sz w:val="20"/>
          <w:szCs w:val="20"/>
        </w:rPr>
        <w:t>činenia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ďalších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marketingových </w:t>
      </w:r>
      <w:proofErr w:type="spellStart"/>
      <w:r w:rsidRPr="00A263D9">
        <w:rPr>
          <w:rFonts w:ascii="Arial" w:hAnsi="Arial" w:cs="Arial"/>
          <w:sz w:val="20"/>
          <w:szCs w:val="20"/>
        </w:rPr>
        <w:t>aktivít</w:t>
      </w:r>
      <w:proofErr w:type="spellEnd"/>
      <w:r w:rsidRPr="00A263D9">
        <w:rPr>
          <w:rFonts w:ascii="Arial" w:hAnsi="Arial" w:cs="Arial"/>
          <w:sz w:val="20"/>
          <w:szCs w:val="20"/>
        </w:rPr>
        <w:t>.</w:t>
      </w:r>
      <w:r w:rsidR="00D22851" w:rsidRPr="00A263D9">
        <w:rPr>
          <w:rFonts w:ascii="Arial" w:hAnsi="Arial" w:cs="Arial"/>
          <w:sz w:val="20"/>
          <w:szCs w:val="20"/>
        </w:rPr>
        <w:t xml:space="preserve"> </w:t>
      </w:r>
    </w:p>
    <w:p w14:paraId="6A09EC30" w14:textId="77777777" w:rsidR="00996502" w:rsidRPr="00A263D9" w:rsidRDefault="007A25A4" w:rsidP="00515476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proofErr w:type="spellStart"/>
      <w:r w:rsidRPr="00A263D9">
        <w:rPr>
          <w:rFonts w:ascii="Arial" w:hAnsi="Arial" w:cs="Arial"/>
          <w:sz w:val="20"/>
          <w:szCs w:val="20"/>
        </w:rPr>
        <w:t>Zo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strany </w:t>
      </w:r>
      <w:proofErr w:type="spellStart"/>
      <w:r w:rsidRPr="00A263D9">
        <w:rPr>
          <w:rFonts w:ascii="Arial" w:hAnsi="Arial" w:cs="Arial"/>
          <w:sz w:val="20"/>
          <w:szCs w:val="20"/>
        </w:rPr>
        <w:t>správcu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nedochádza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automatickému </w:t>
      </w:r>
      <w:proofErr w:type="spellStart"/>
      <w:r w:rsidRPr="00A263D9">
        <w:rPr>
          <w:rFonts w:ascii="Arial" w:hAnsi="Arial" w:cs="Arial"/>
          <w:sz w:val="20"/>
          <w:szCs w:val="20"/>
        </w:rPr>
        <w:t>individuálnemu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3D9">
        <w:rPr>
          <w:rFonts w:ascii="Arial" w:hAnsi="Arial" w:cs="Arial"/>
          <w:sz w:val="20"/>
          <w:szCs w:val="20"/>
        </w:rPr>
        <w:t>rozhodovanie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263D9">
        <w:rPr>
          <w:rFonts w:ascii="Arial" w:hAnsi="Arial" w:cs="Arial"/>
          <w:sz w:val="20"/>
          <w:szCs w:val="20"/>
        </w:rPr>
        <w:t>zmysle</w:t>
      </w:r>
      <w:proofErr w:type="spellEnd"/>
      <w:r w:rsidRPr="00A263D9">
        <w:rPr>
          <w:rFonts w:ascii="Arial" w:hAnsi="Arial" w:cs="Arial"/>
          <w:sz w:val="20"/>
          <w:szCs w:val="20"/>
        </w:rPr>
        <w:t xml:space="preserve"> čl. 22 GDPR.</w:t>
      </w:r>
    </w:p>
    <w:p w14:paraId="6A09EC31" w14:textId="77777777" w:rsidR="00D22851" w:rsidRPr="00ED3AF6" w:rsidRDefault="00D22851" w:rsidP="00ED3AF6">
      <w:pPr>
        <w:ind w:firstLine="0"/>
        <w:jc w:val="both"/>
        <w:rPr>
          <w:rFonts w:ascii="Arial" w:hAnsi="Arial" w:cs="Arial"/>
        </w:rPr>
      </w:pPr>
    </w:p>
    <w:p w14:paraId="3BBCFB25" w14:textId="77777777" w:rsidR="00515476" w:rsidRDefault="00515476" w:rsidP="00ED3AF6">
      <w:pPr>
        <w:ind w:firstLine="0"/>
        <w:jc w:val="center"/>
        <w:rPr>
          <w:rFonts w:ascii="Arial" w:hAnsi="Arial" w:cs="Arial"/>
          <w:b/>
        </w:rPr>
      </w:pPr>
    </w:p>
    <w:p w14:paraId="6168F4C9" w14:textId="77777777" w:rsidR="00515476" w:rsidRDefault="00515476" w:rsidP="00ED3AF6">
      <w:pPr>
        <w:ind w:firstLine="0"/>
        <w:jc w:val="center"/>
        <w:rPr>
          <w:rFonts w:ascii="Arial" w:hAnsi="Arial" w:cs="Arial"/>
          <w:b/>
        </w:rPr>
      </w:pPr>
    </w:p>
    <w:p w14:paraId="6A09EC32" w14:textId="5ED30B64" w:rsidR="00ED3AF6" w:rsidRPr="00ED3AF6" w:rsidRDefault="00ED3AF6" w:rsidP="00515476">
      <w:pPr>
        <w:pStyle w:val="Nadpis2"/>
      </w:pPr>
      <w:r w:rsidRPr="00ED3AF6">
        <w:lastRenderedPageBreak/>
        <w:t>IV.</w:t>
      </w:r>
    </w:p>
    <w:p w14:paraId="6A09EC33" w14:textId="77777777" w:rsidR="00825F28" w:rsidRPr="00ED3AF6" w:rsidRDefault="007A25A4" w:rsidP="00515476">
      <w:pPr>
        <w:pStyle w:val="Nadpis2"/>
      </w:pPr>
      <w:r w:rsidRPr="007A25A4">
        <w:t xml:space="preserve">Doba </w:t>
      </w:r>
      <w:proofErr w:type="spellStart"/>
      <w:r w:rsidRPr="007A25A4">
        <w:t>uchovávania</w:t>
      </w:r>
      <w:proofErr w:type="spellEnd"/>
      <w:r w:rsidRPr="007A25A4">
        <w:t xml:space="preserve"> </w:t>
      </w:r>
      <w:proofErr w:type="spellStart"/>
      <w:r w:rsidRPr="007A25A4">
        <w:t>údajov</w:t>
      </w:r>
      <w:proofErr w:type="spellEnd"/>
    </w:p>
    <w:p w14:paraId="6A09EC34" w14:textId="77777777" w:rsidR="00825F28" w:rsidRPr="00515476" w:rsidRDefault="007A25A4" w:rsidP="00515476">
      <w:pPr>
        <w:pStyle w:val="Odstavecseseznamem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Správca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uchováva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osobné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údaje</w:t>
      </w:r>
      <w:r w:rsidR="00D22851" w:rsidRPr="00515476">
        <w:rPr>
          <w:rFonts w:ascii="Arial" w:hAnsi="Arial" w:cs="Arial"/>
          <w:sz w:val="20"/>
          <w:szCs w:val="20"/>
        </w:rPr>
        <w:t xml:space="preserve"> </w:t>
      </w:r>
    </w:p>
    <w:p w14:paraId="6A09EC35" w14:textId="77777777" w:rsidR="007A25A4" w:rsidRPr="00515476" w:rsidRDefault="007A25A4" w:rsidP="00515476">
      <w:pPr>
        <w:pStyle w:val="Odstavecseseznamem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po dobu </w:t>
      </w:r>
      <w:proofErr w:type="spellStart"/>
      <w:r w:rsidRPr="00515476">
        <w:rPr>
          <w:rFonts w:ascii="Arial" w:hAnsi="Arial" w:cs="Arial"/>
          <w:sz w:val="20"/>
          <w:szCs w:val="20"/>
        </w:rPr>
        <w:t>nevyhnutnú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výkon práv a povinností </w:t>
      </w:r>
      <w:proofErr w:type="spellStart"/>
      <w:r w:rsidRPr="00515476">
        <w:rPr>
          <w:rFonts w:ascii="Arial" w:hAnsi="Arial" w:cs="Arial"/>
          <w:sz w:val="20"/>
          <w:szCs w:val="20"/>
        </w:rPr>
        <w:t>vyplývajúcich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zo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zmluvného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vzťahu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medzi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Vami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15476">
        <w:rPr>
          <w:rFonts w:ascii="Arial" w:hAnsi="Arial" w:cs="Arial"/>
          <w:sz w:val="20"/>
          <w:szCs w:val="20"/>
        </w:rPr>
        <w:t>správcom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a uplatňovaní </w:t>
      </w:r>
      <w:proofErr w:type="spellStart"/>
      <w:r w:rsidRPr="00515476">
        <w:rPr>
          <w:rFonts w:ascii="Arial" w:hAnsi="Arial" w:cs="Arial"/>
          <w:sz w:val="20"/>
          <w:szCs w:val="20"/>
        </w:rPr>
        <w:t>nárokov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515476">
        <w:rPr>
          <w:rFonts w:ascii="Arial" w:hAnsi="Arial" w:cs="Arial"/>
          <w:sz w:val="20"/>
          <w:szCs w:val="20"/>
        </w:rPr>
        <w:t>týchto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zmluvných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vzťahov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(po dobu 10 </w:t>
      </w:r>
      <w:proofErr w:type="spellStart"/>
      <w:r w:rsidRPr="00515476">
        <w:rPr>
          <w:rFonts w:ascii="Arial" w:hAnsi="Arial" w:cs="Arial"/>
          <w:sz w:val="20"/>
          <w:szCs w:val="20"/>
        </w:rPr>
        <w:t>rokov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515476">
        <w:rPr>
          <w:rFonts w:ascii="Arial" w:hAnsi="Arial" w:cs="Arial"/>
          <w:sz w:val="20"/>
          <w:szCs w:val="20"/>
        </w:rPr>
        <w:t>ukončenia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zmluvného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vzťahu</w:t>
      </w:r>
      <w:proofErr w:type="spellEnd"/>
      <w:r w:rsidRPr="00515476">
        <w:rPr>
          <w:rFonts w:ascii="Arial" w:hAnsi="Arial" w:cs="Arial"/>
          <w:sz w:val="20"/>
          <w:szCs w:val="20"/>
        </w:rPr>
        <w:t>).</w:t>
      </w:r>
    </w:p>
    <w:p w14:paraId="6A09EC36" w14:textId="77777777" w:rsidR="00825F28" w:rsidRPr="00515476" w:rsidRDefault="007A25A4" w:rsidP="00515476">
      <w:pPr>
        <w:pStyle w:val="Odstavecseseznamem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po dobu, než je odvolaný </w:t>
      </w:r>
      <w:proofErr w:type="spellStart"/>
      <w:r w:rsidRPr="00515476">
        <w:rPr>
          <w:rFonts w:ascii="Arial" w:hAnsi="Arial" w:cs="Arial"/>
          <w:sz w:val="20"/>
          <w:szCs w:val="20"/>
        </w:rPr>
        <w:t>súhlas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515476">
        <w:rPr>
          <w:rFonts w:ascii="Arial" w:hAnsi="Arial" w:cs="Arial"/>
          <w:sz w:val="20"/>
          <w:szCs w:val="20"/>
        </w:rPr>
        <w:t>spracovaním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účely marketingu, </w:t>
      </w:r>
      <w:proofErr w:type="spellStart"/>
      <w:r w:rsidRPr="00515476">
        <w:rPr>
          <w:rFonts w:ascii="Arial" w:hAnsi="Arial" w:cs="Arial"/>
          <w:sz w:val="20"/>
          <w:szCs w:val="20"/>
        </w:rPr>
        <w:t>najdlhšie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515476">
        <w:rPr>
          <w:rFonts w:ascii="Arial" w:hAnsi="Arial" w:cs="Arial"/>
          <w:sz w:val="20"/>
          <w:szCs w:val="20"/>
        </w:rPr>
        <w:t>rokov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5476">
        <w:rPr>
          <w:rFonts w:ascii="Arial" w:hAnsi="Arial" w:cs="Arial"/>
          <w:sz w:val="20"/>
          <w:szCs w:val="20"/>
        </w:rPr>
        <w:t>ak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sú </w:t>
      </w:r>
      <w:proofErr w:type="spellStart"/>
      <w:r w:rsidRPr="00515476">
        <w:rPr>
          <w:rFonts w:ascii="Arial" w:hAnsi="Arial" w:cs="Arial"/>
          <w:sz w:val="20"/>
          <w:szCs w:val="20"/>
        </w:rPr>
        <w:t>osobné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údaje </w:t>
      </w:r>
      <w:proofErr w:type="spellStart"/>
      <w:r w:rsidRPr="00515476">
        <w:rPr>
          <w:rFonts w:ascii="Arial" w:hAnsi="Arial" w:cs="Arial"/>
          <w:sz w:val="20"/>
          <w:szCs w:val="20"/>
        </w:rPr>
        <w:t>spracovávané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515476">
        <w:rPr>
          <w:rFonts w:ascii="Arial" w:hAnsi="Arial" w:cs="Arial"/>
          <w:sz w:val="20"/>
          <w:szCs w:val="20"/>
        </w:rPr>
        <w:t>základe</w:t>
      </w:r>
      <w:proofErr w:type="gram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súhlasu</w:t>
      </w:r>
      <w:proofErr w:type="spellEnd"/>
      <w:r w:rsidRPr="00515476">
        <w:rPr>
          <w:rFonts w:ascii="Arial" w:hAnsi="Arial" w:cs="Arial"/>
          <w:sz w:val="20"/>
          <w:szCs w:val="20"/>
        </w:rPr>
        <w:t>.</w:t>
      </w:r>
      <w:r w:rsidR="001F57BB" w:rsidRPr="00515476">
        <w:rPr>
          <w:rFonts w:ascii="Arial" w:hAnsi="Arial" w:cs="Arial"/>
          <w:sz w:val="20"/>
          <w:szCs w:val="20"/>
        </w:rPr>
        <w:t xml:space="preserve"> </w:t>
      </w:r>
    </w:p>
    <w:p w14:paraId="6A09EC37" w14:textId="312CEEC5" w:rsidR="001F57BB" w:rsidRPr="00515476" w:rsidRDefault="007A25A4" w:rsidP="00515476">
      <w:pPr>
        <w:pStyle w:val="Odstavecseseznamem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Po uplynutí doby </w:t>
      </w:r>
      <w:proofErr w:type="spellStart"/>
      <w:r w:rsidRPr="00515476">
        <w:rPr>
          <w:rFonts w:ascii="Arial" w:hAnsi="Arial" w:cs="Arial"/>
          <w:sz w:val="20"/>
          <w:szCs w:val="20"/>
        </w:rPr>
        <w:t>uchovávania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správc</w:t>
      </w:r>
      <w:r w:rsidR="00515476">
        <w:rPr>
          <w:rFonts w:ascii="Arial" w:hAnsi="Arial" w:cs="Arial"/>
          <w:sz w:val="20"/>
          <w:szCs w:val="20"/>
        </w:rPr>
        <w:t>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osobné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údaje vymaže.</w:t>
      </w:r>
      <w:r w:rsidR="001F57BB" w:rsidRPr="00515476">
        <w:rPr>
          <w:rFonts w:ascii="Arial" w:hAnsi="Arial" w:cs="Arial"/>
          <w:sz w:val="20"/>
          <w:szCs w:val="20"/>
        </w:rPr>
        <w:t xml:space="preserve"> </w:t>
      </w:r>
    </w:p>
    <w:p w14:paraId="6A09EC38" w14:textId="77777777" w:rsidR="00D22851" w:rsidRPr="00ED3AF6" w:rsidRDefault="00D22851" w:rsidP="00ED3AF6">
      <w:pPr>
        <w:ind w:firstLine="0"/>
        <w:jc w:val="both"/>
        <w:rPr>
          <w:rFonts w:ascii="Arial" w:hAnsi="Arial" w:cs="Arial"/>
        </w:rPr>
      </w:pPr>
    </w:p>
    <w:p w14:paraId="6A09EC39" w14:textId="77777777" w:rsidR="00ED3AF6" w:rsidRPr="00ED3AF6" w:rsidRDefault="00ED3AF6" w:rsidP="00515476">
      <w:pPr>
        <w:pStyle w:val="Nadpis2"/>
      </w:pPr>
      <w:r w:rsidRPr="00ED3AF6">
        <w:t>V.</w:t>
      </w:r>
    </w:p>
    <w:p w14:paraId="6A09EC3A" w14:textId="77777777" w:rsidR="00427182" w:rsidRPr="00ED3AF6" w:rsidRDefault="007A25A4" w:rsidP="00515476">
      <w:pPr>
        <w:pStyle w:val="Nadpis2"/>
      </w:pPr>
      <w:proofErr w:type="spellStart"/>
      <w:r w:rsidRPr="007A25A4">
        <w:t>Príjemcovia</w:t>
      </w:r>
      <w:proofErr w:type="spellEnd"/>
      <w:r w:rsidRPr="007A25A4">
        <w:t xml:space="preserve"> </w:t>
      </w:r>
      <w:proofErr w:type="spellStart"/>
      <w:r w:rsidRPr="007A25A4">
        <w:t>osobných</w:t>
      </w:r>
      <w:proofErr w:type="spellEnd"/>
      <w:r w:rsidRPr="007A25A4">
        <w:t xml:space="preserve"> </w:t>
      </w:r>
      <w:proofErr w:type="spellStart"/>
      <w:r w:rsidRPr="007A25A4">
        <w:t>údajov</w:t>
      </w:r>
      <w:proofErr w:type="spellEnd"/>
      <w:r w:rsidRPr="007A25A4">
        <w:t xml:space="preserve"> (</w:t>
      </w:r>
      <w:proofErr w:type="spellStart"/>
      <w:r w:rsidRPr="007A25A4">
        <w:t>subdodávatelia</w:t>
      </w:r>
      <w:proofErr w:type="spellEnd"/>
      <w:r w:rsidRPr="007A25A4">
        <w:t xml:space="preserve"> </w:t>
      </w:r>
      <w:proofErr w:type="spellStart"/>
      <w:r w:rsidRPr="007A25A4">
        <w:t>správcu</w:t>
      </w:r>
      <w:proofErr w:type="spellEnd"/>
      <w:r w:rsidRPr="007A25A4">
        <w:t>)</w:t>
      </w:r>
    </w:p>
    <w:p w14:paraId="6A09EC3B" w14:textId="77777777" w:rsidR="007A60FA" w:rsidRPr="00515476" w:rsidRDefault="007A25A4" w:rsidP="00515476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Príjemcovia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sú osoby</w:t>
      </w:r>
      <w:r w:rsidR="007A60FA" w:rsidRPr="00515476">
        <w:rPr>
          <w:rFonts w:ascii="Arial" w:hAnsi="Arial" w:cs="Arial"/>
          <w:sz w:val="20"/>
          <w:szCs w:val="20"/>
        </w:rPr>
        <w:t xml:space="preserve"> </w:t>
      </w:r>
    </w:p>
    <w:p w14:paraId="6A09EC3C" w14:textId="77777777" w:rsidR="007A25A4" w:rsidRPr="00515476" w:rsidRDefault="007A25A4" w:rsidP="00515476">
      <w:pPr>
        <w:pStyle w:val="Odstavecseseznamem"/>
        <w:numPr>
          <w:ilvl w:val="1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podieľajúce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sa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515476">
        <w:rPr>
          <w:rFonts w:ascii="Arial" w:hAnsi="Arial" w:cs="Arial"/>
          <w:sz w:val="20"/>
          <w:szCs w:val="20"/>
        </w:rPr>
        <w:t>dodanie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tovaru / </w:t>
      </w:r>
      <w:proofErr w:type="spellStart"/>
      <w:r w:rsidRPr="00515476">
        <w:rPr>
          <w:rFonts w:ascii="Arial" w:hAnsi="Arial" w:cs="Arial"/>
          <w:sz w:val="20"/>
          <w:szCs w:val="20"/>
        </w:rPr>
        <w:t>služieb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515476">
        <w:rPr>
          <w:rFonts w:ascii="Arial" w:hAnsi="Arial" w:cs="Arial"/>
          <w:sz w:val="20"/>
          <w:szCs w:val="20"/>
        </w:rPr>
        <w:t>realizáciu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platieb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515476">
        <w:rPr>
          <w:rFonts w:ascii="Arial" w:hAnsi="Arial" w:cs="Arial"/>
          <w:sz w:val="20"/>
          <w:szCs w:val="20"/>
        </w:rPr>
        <w:t>základe</w:t>
      </w:r>
      <w:proofErr w:type="gram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zmluvy</w:t>
      </w:r>
      <w:proofErr w:type="spellEnd"/>
      <w:r w:rsidRPr="00515476">
        <w:rPr>
          <w:rFonts w:ascii="Arial" w:hAnsi="Arial" w:cs="Arial"/>
          <w:sz w:val="20"/>
          <w:szCs w:val="20"/>
        </w:rPr>
        <w:t>,</w:t>
      </w:r>
    </w:p>
    <w:p w14:paraId="6A09EC3D" w14:textId="77777777" w:rsidR="007A25A4" w:rsidRPr="00515476" w:rsidRDefault="007A25A4" w:rsidP="00515476">
      <w:pPr>
        <w:pStyle w:val="Odstavecseseznamem"/>
        <w:numPr>
          <w:ilvl w:val="1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zaisťujúci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služby </w:t>
      </w:r>
      <w:proofErr w:type="spellStart"/>
      <w:r w:rsidRPr="00515476">
        <w:rPr>
          <w:rFonts w:ascii="Arial" w:hAnsi="Arial" w:cs="Arial"/>
          <w:sz w:val="20"/>
          <w:szCs w:val="20"/>
        </w:rPr>
        <w:t>prevádzkovanie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e-shopu (</w:t>
      </w:r>
      <w:proofErr w:type="spellStart"/>
      <w:r w:rsidRPr="00515476">
        <w:rPr>
          <w:rFonts w:ascii="Arial" w:hAnsi="Arial" w:cs="Arial"/>
          <w:sz w:val="20"/>
          <w:szCs w:val="20"/>
        </w:rPr>
        <w:t>Simplia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515476">
        <w:rPr>
          <w:rFonts w:ascii="Arial" w:hAnsi="Arial" w:cs="Arial"/>
          <w:sz w:val="20"/>
          <w:szCs w:val="20"/>
        </w:rPr>
        <w:t>ďalšie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služby v </w:t>
      </w:r>
      <w:proofErr w:type="spellStart"/>
      <w:r w:rsidRPr="00515476">
        <w:rPr>
          <w:rFonts w:ascii="Arial" w:hAnsi="Arial" w:cs="Arial"/>
          <w:sz w:val="20"/>
          <w:szCs w:val="20"/>
        </w:rPr>
        <w:t>súvislosti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515476">
        <w:rPr>
          <w:rFonts w:ascii="Arial" w:hAnsi="Arial" w:cs="Arial"/>
          <w:sz w:val="20"/>
          <w:szCs w:val="20"/>
        </w:rPr>
        <w:t>prevádzkovaním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e-shopu (Zásilkovna, Česká Pošta, </w:t>
      </w:r>
      <w:r w:rsidR="00BC333B" w:rsidRPr="00515476">
        <w:rPr>
          <w:rFonts w:ascii="Arial" w:hAnsi="Arial" w:cs="Arial"/>
          <w:sz w:val="20"/>
          <w:szCs w:val="20"/>
        </w:rPr>
        <w:t>GLS</w:t>
      </w:r>
      <w:r w:rsidRPr="00515476">
        <w:rPr>
          <w:rFonts w:ascii="Arial" w:hAnsi="Arial" w:cs="Arial"/>
          <w:sz w:val="20"/>
          <w:szCs w:val="20"/>
        </w:rPr>
        <w:t>),</w:t>
      </w:r>
    </w:p>
    <w:p w14:paraId="6A09EC3E" w14:textId="77777777" w:rsidR="007A60FA" w:rsidRPr="00515476" w:rsidRDefault="007A25A4" w:rsidP="00515476">
      <w:pPr>
        <w:pStyle w:val="Odstavecseseznamem"/>
        <w:numPr>
          <w:ilvl w:val="1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zaisťujúce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marketingové služby (Samba, Heureka</w:t>
      </w:r>
      <w:r w:rsidR="00BC333B" w:rsidRPr="00515476">
        <w:rPr>
          <w:rFonts w:ascii="Arial" w:hAnsi="Arial" w:cs="Arial"/>
          <w:sz w:val="20"/>
          <w:szCs w:val="20"/>
        </w:rPr>
        <w:t>.cz</w:t>
      </w:r>
      <w:r w:rsidRPr="00515476">
        <w:rPr>
          <w:rFonts w:ascii="Arial" w:hAnsi="Arial" w:cs="Arial"/>
          <w:sz w:val="20"/>
          <w:szCs w:val="20"/>
        </w:rPr>
        <w:t>).</w:t>
      </w:r>
    </w:p>
    <w:p w14:paraId="6A09EC3F" w14:textId="77777777" w:rsidR="00427182" w:rsidRPr="00515476" w:rsidRDefault="00BC333B" w:rsidP="00515476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Správca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má v úmysle </w:t>
      </w:r>
      <w:proofErr w:type="spellStart"/>
      <w:r w:rsidRPr="00515476">
        <w:rPr>
          <w:rFonts w:ascii="Arial" w:hAnsi="Arial" w:cs="Arial"/>
          <w:sz w:val="20"/>
          <w:szCs w:val="20"/>
        </w:rPr>
        <w:t>odovzdať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osobné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údaje do </w:t>
      </w:r>
      <w:proofErr w:type="spellStart"/>
      <w:r w:rsidRPr="00515476">
        <w:rPr>
          <w:rFonts w:ascii="Arial" w:hAnsi="Arial" w:cs="Arial"/>
          <w:sz w:val="20"/>
          <w:szCs w:val="20"/>
        </w:rPr>
        <w:t>tretej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krajiny (do krajiny mimo EÚ) </w:t>
      </w:r>
      <w:proofErr w:type="spellStart"/>
      <w:r w:rsidRPr="00515476">
        <w:rPr>
          <w:rFonts w:ascii="Arial" w:hAnsi="Arial" w:cs="Arial"/>
          <w:sz w:val="20"/>
          <w:szCs w:val="20"/>
        </w:rPr>
        <w:t>alebo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medzinárodnej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organizácii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15476">
        <w:rPr>
          <w:rFonts w:ascii="Arial" w:hAnsi="Arial" w:cs="Arial"/>
          <w:sz w:val="20"/>
          <w:szCs w:val="20"/>
        </w:rPr>
        <w:t>Príjemcovia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515476">
        <w:rPr>
          <w:rFonts w:ascii="Arial" w:hAnsi="Arial" w:cs="Arial"/>
          <w:sz w:val="20"/>
          <w:szCs w:val="20"/>
        </w:rPr>
        <w:t>tretích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krajinách sú </w:t>
      </w:r>
      <w:proofErr w:type="spellStart"/>
      <w:r w:rsidRPr="00515476">
        <w:rPr>
          <w:rFonts w:ascii="Arial" w:hAnsi="Arial" w:cs="Arial"/>
          <w:sz w:val="20"/>
          <w:szCs w:val="20"/>
        </w:rPr>
        <w:t>poskytovatelia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mailingových </w:t>
      </w:r>
      <w:proofErr w:type="spellStart"/>
      <w:r w:rsidRPr="00515476">
        <w:rPr>
          <w:rFonts w:ascii="Arial" w:hAnsi="Arial" w:cs="Arial"/>
          <w:sz w:val="20"/>
          <w:szCs w:val="20"/>
        </w:rPr>
        <w:t>služieb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15476">
        <w:rPr>
          <w:rFonts w:ascii="Arial" w:hAnsi="Arial" w:cs="Arial"/>
          <w:sz w:val="20"/>
          <w:szCs w:val="20"/>
        </w:rPr>
        <w:t>Mailchimp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) / cloudových </w:t>
      </w:r>
      <w:proofErr w:type="spellStart"/>
      <w:r w:rsidRPr="00515476">
        <w:rPr>
          <w:rFonts w:ascii="Arial" w:hAnsi="Arial" w:cs="Arial"/>
          <w:sz w:val="20"/>
          <w:szCs w:val="20"/>
        </w:rPr>
        <w:t>služieb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a marketingových </w:t>
      </w:r>
      <w:proofErr w:type="spellStart"/>
      <w:r w:rsidRPr="00515476">
        <w:rPr>
          <w:rFonts w:ascii="Arial" w:hAnsi="Arial" w:cs="Arial"/>
          <w:sz w:val="20"/>
          <w:szCs w:val="20"/>
        </w:rPr>
        <w:t>služieb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(Heureka.sk).</w:t>
      </w:r>
      <w:r w:rsidR="00286F13" w:rsidRPr="00515476">
        <w:rPr>
          <w:rFonts w:ascii="Arial" w:hAnsi="Arial" w:cs="Arial"/>
          <w:sz w:val="20"/>
          <w:szCs w:val="20"/>
        </w:rPr>
        <w:t xml:space="preserve"> </w:t>
      </w:r>
    </w:p>
    <w:p w14:paraId="6A09EC40" w14:textId="77777777" w:rsidR="00D22851" w:rsidRPr="00ED3AF6" w:rsidRDefault="00D22851" w:rsidP="00ED3AF6">
      <w:pPr>
        <w:ind w:firstLine="0"/>
        <w:jc w:val="both"/>
        <w:rPr>
          <w:rFonts w:ascii="Arial" w:hAnsi="Arial" w:cs="Arial"/>
        </w:rPr>
      </w:pPr>
    </w:p>
    <w:p w14:paraId="6A09EC41" w14:textId="77777777" w:rsidR="00ED3AF6" w:rsidRPr="00ED3AF6" w:rsidRDefault="00ED3AF6" w:rsidP="00515476">
      <w:pPr>
        <w:pStyle w:val="Nadpis2"/>
      </w:pPr>
      <w:r w:rsidRPr="00ED3AF6">
        <w:t>VI.</w:t>
      </w:r>
    </w:p>
    <w:p w14:paraId="6A09EC42" w14:textId="77777777" w:rsidR="00B755B8" w:rsidRPr="00ED3AF6" w:rsidRDefault="00D14308" w:rsidP="00515476">
      <w:pPr>
        <w:pStyle w:val="Nadpis2"/>
      </w:pPr>
      <w:r w:rsidRPr="00ED3AF6">
        <w:t>Vaše práva</w:t>
      </w:r>
    </w:p>
    <w:p w14:paraId="6A09EC43" w14:textId="77777777" w:rsidR="00D14308" w:rsidRPr="00515476" w:rsidRDefault="00BC333B" w:rsidP="00515476">
      <w:pPr>
        <w:pStyle w:val="Odstavecseseznamem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515476">
        <w:rPr>
          <w:rFonts w:ascii="Arial" w:hAnsi="Arial" w:cs="Arial"/>
          <w:sz w:val="20"/>
          <w:szCs w:val="20"/>
        </w:rPr>
        <w:t>podmienok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stanovených v GDPR máte</w:t>
      </w:r>
      <w:r w:rsidR="00D14308" w:rsidRPr="00515476">
        <w:rPr>
          <w:rFonts w:ascii="Arial" w:hAnsi="Arial" w:cs="Arial"/>
          <w:sz w:val="20"/>
          <w:szCs w:val="20"/>
        </w:rPr>
        <w:t xml:space="preserve"> </w:t>
      </w:r>
    </w:p>
    <w:p w14:paraId="6A09EC44" w14:textId="77777777" w:rsidR="00BC333B" w:rsidRPr="00515476" w:rsidRDefault="00BC333B" w:rsidP="00515476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právo na </w:t>
      </w:r>
      <w:proofErr w:type="spellStart"/>
      <w:r w:rsidRPr="00515476">
        <w:rPr>
          <w:rFonts w:ascii="Arial" w:hAnsi="Arial" w:cs="Arial"/>
          <w:sz w:val="20"/>
          <w:szCs w:val="20"/>
        </w:rPr>
        <w:t>prístup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515476">
        <w:rPr>
          <w:rFonts w:ascii="Arial" w:hAnsi="Arial" w:cs="Arial"/>
          <w:sz w:val="20"/>
          <w:szCs w:val="20"/>
        </w:rPr>
        <w:t>svojim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podľa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čl. 15 GDPR,</w:t>
      </w:r>
    </w:p>
    <w:p w14:paraId="6A09EC45" w14:textId="77777777" w:rsidR="00BC333B" w:rsidRPr="00515476" w:rsidRDefault="00BC333B" w:rsidP="00515476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právo opravu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podľa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čl. 16 GDPR, </w:t>
      </w:r>
      <w:proofErr w:type="spellStart"/>
      <w:r w:rsidRPr="00515476">
        <w:rPr>
          <w:rFonts w:ascii="Arial" w:hAnsi="Arial" w:cs="Arial"/>
          <w:sz w:val="20"/>
          <w:szCs w:val="20"/>
        </w:rPr>
        <w:t>prípadne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obmedzenie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spracovanie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podľa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čl. 18 GDPR.</w:t>
      </w:r>
    </w:p>
    <w:p w14:paraId="6A09EC46" w14:textId="77777777" w:rsidR="00BC333B" w:rsidRPr="00515476" w:rsidRDefault="00BC333B" w:rsidP="00515476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právo na </w:t>
      </w:r>
      <w:proofErr w:type="spellStart"/>
      <w:r w:rsidRPr="00515476">
        <w:rPr>
          <w:rFonts w:ascii="Arial" w:hAnsi="Arial" w:cs="Arial"/>
          <w:sz w:val="20"/>
          <w:szCs w:val="20"/>
        </w:rPr>
        <w:t>vymazanie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podľa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čl. 17 GDPR.</w:t>
      </w:r>
    </w:p>
    <w:p w14:paraId="6A09EC47" w14:textId="77777777" w:rsidR="00BC333B" w:rsidRPr="00515476" w:rsidRDefault="00BC333B" w:rsidP="00515476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právo </w:t>
      </w:r>
      <w:proofErr w:type="spellStart"/>
      <w:r w:rsidRPr="00515476">
        <w:rPr>
          <w:rFonts w:ascii="Arial" w:hAnsi="Arial" w:cs="Arial"/>
          <w:sz w:val="20"/>
          <w:szCs w:val="20"/>
        </w:rPr>
        <w:t>namietať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proti </w:t>
      </w:r>
      <w:proofErr w:type="spellStart"/>
      <w:r w:rsidRPr="00515476">
        <w:rPr>
          <w:rFonts w:ascii="Arial" w:hAnsi="Arial" w:cs="Arial"/>
          <w:sz w:val="20"/>
          <w:szCs w:val="20"/>
        </w:rPr>
        <w:t>spracovaniu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podľa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čl. 21 GDPR a</w:t>
      </w:r>
    </w:p>
    <w:p w14:paraId="6A09EC48" w14:textId="77777777" w:rsidR="00BC333B" w:rsidRPr="00515476" w:rsidRDefault="00BC333B" w:rsidP="00515476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právo na </w:t>
      </w:r>
      <w:proofErr w:type="spellStart"/>
      <w:r w:rsidRPr="00515476">
        <w:rPr>
          <w:rFonts w:ascii="Arial" w:hAnsi="Arial" w:cs="Arial"/>
          <w:sz w:val="20"/>
          <w:szCs w:val="20"/>
        </w:rPr>
        <w:t>prenosnosť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podľa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čl. 20 GDPR.</w:t>
      </w:r>
    </w:p>
    <w:p w14:paraId="6A09EC49" w14:textId="77777777" w:rsidR="00C36AFC" w:rsidRPr="00515476" w:rsidRDefault="00BC333B" w:rsidP="00515476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515476">
        <w:rPr>
          <w:rFonts w:ascii="Arial" w:hAnsi="Arial" w:cs="Arial"/>
          <w:sz w:val="20"/>
          <w:szCs w:val="20"/>
        </w:rPr>
        <w:t xml:space="preserve">právo </w:t>
      </w:r>
      <w:proofErr w:type="spellStart"/>
      <w:r w:rsidRPr="00515476">
        <w:rPr>
          <w:rFonts w:ascii="Arial" w:hAnsi="Arial" w:cs="Arial"/>
          <w:sz w:val="20"/>
          <w:szCs w:val="20"/>
        </w:rPr>
        <w:t>odvolať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súhlas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515476">
        <w:rPr>
          <w:rFonts w:ascii="Arial" w:hAnsi="Arial" w:cs="Arial"/>
          <w:sz w:val="20"/>
          <w:szCs w:val="20"/>
        </w:rPr>
        <w:t>spracovaním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písomne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515476">
        <w:rPr>
          <w:rFonts w:ascii="Arial" w:hAnsi="Arial" w:cs="Arial"/>
          <w:sz w:val="20"/>
          <w:szCs w:val="20"/>
        </w:rPr>
        <w:t>alebo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elektronicky na adresu </w:t>
      </w:r>
      <w:proofErr w:type="spellStart"/>
      <w:r w:rsidRPr="00515476">
        <w:rPr>
          <w:rFonts w:ascii="Arial" w:hAnsi="Arial" w:cs="Arial"/>
          <w:sz w:val="20"/>
          <w:szCs w:val="20"/>
        </w:rPr>
        <w:t>alebo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email </w:t>
      </w:r>
      <w:proofErr w:type="spellStart"/>
      <w:r w:rsidRPr="00515476">
        <w:rPr>
          <w:rFonts w:ascii="Arial" w:hAnsi="Arial" w:cs="Arial"/>
          <w:sz w:val="20"/>
          <w:szCs w:val="20"/>
        </w:rPr>
        <w:t>správcu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uvedený v čl. I </w:t>
      </w:r>
      <w:proofErr w:type="spellStart"/>
      <w:r w:rsidRPr="00515476">
        <w:rPr>
          <w:rFonts w:ascii="Arial" w:hAnsi="Arial" w:cs="Arial"/>
          <w:sz w:val="20"/>
          <w:szCs w:val="20"/>
        </w:rPr>
        <w:t>týchto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podmienok</w:t>
      </w:r>
      <w:proofErr w:type="spellEnd"/>
      <w:r w:rsidRPr="00515476">
        <w:rPr>
          <w:rFonts w:ascii="Arial" w:hAnsi="Arial" w:cs="Arial"/>
          <w:sz w:val="20"/>
          <w:szCs w:val="20"/>
        </w:rPr>
        <w:t>.</w:t>
      </w:r>
      <w:r w:rsidR="00C36AFC" w:rsidRPr="00515476">
        <w:rPr>
          <w:rFonts w:ascii="Arial" w:hAnsi="Arial" w:cs="Arial"/>
          <w:sz w:val="20"/>
          <w:szCs w:val="20"/>
        </w:rPr>
        <w:t xml:space="preserve"> </w:t>
      </w:r>
    </w:p>
    <w:p w14:paraId="6A09EC4A" w14:textId="77777777" w:rsidR="00B755B8" w:rsidRPr="00515476" w:rsidRDefault="00BC333B" w:rsidP="00515476">
      <w:pPr>
        <w:pStyle w:val="Odstavecseseznamem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Ďalej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máte právo </w:t>
      </w:r>
      <w:proofErr w:type="spellStart"/>
      <w:r w:rsidRPr="00515476">
        <w:rPr>
          <w:rFonts w:ascii="Arial" w:hAnsi="Arial" w:cs="Arial"/>
          <w:sz w:val="20"/>
          <w:szCs w:val="20"/>
        </w:rPr>
        <w:t>podať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sťažnosť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515476">
        <w:rPr>
          <w:rFonts w:ascii="Arial" w:hAnsi="Arial" w:cs="Arial"/>
          <w:sz w:val="20"/>
          <w:szCs w:val="20"/>
        </w:rPr>
        <w:t>Úrade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ochranu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515476">
        <w:rPr>
          <w:rFonts w:ascii="Arial" w:hAnsi="Arial" w:cs="Arial"/>
          <w:sz w:val="20"/>
          <w:szCs w:val="20"/>
        </w:rPr>
        <w:t>prípade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Pr="00515476">
        <w:rPr>
          <w:rFonts w:ascii="Arial" w:hAnsi="Arial" w:cs="Arial"/>
          <w:sz w:val="20"/>
          <w:szCs w:val="20"/>
        </w:rPr>
        <w:t>sa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domnievate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že bolo porušené </w:t>
      </w:r>
      <w:proofErr w:type="spellStart"/>
      <w:r w:rsidRPr="00515476">
        <w:rPr>
          <w:rFonts w:ascii="Arial" w:hAnsi="Arial" w:cs="Arial"/>
          <w:sz w:val="20"/>
          <w:szCs w:val="20"/>
        </w:rPr>
        <w:t>Vašej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právo na ochranu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>.</w:t>
      </w:r>
    </w:p>
    <w:p w14:paraId="6A09EC4B" w14:textId="77777777" w:rsidR="00ED700F" w:rsidRDefault="00ED700F" w:rsidP="00ED700F">
      <w:pPr>
        <w:pStyle w:val="Odstavecseseznamem"/>
        <w:ind w:firstLine="0"/>
        <w:jc w:val="both"/>
        <w:rPr>
          <w:rFonts w:ascii="Arial" w:hAnsi="Arial" w:cs="Arial"/>
        </w:rPr>
      </w:pPr>
    </w:p>
    <w:p w14:paraId="6A09EC4C" w14:textId="77777777" w:rsidR="00ED700F" w:rsidRDefault="00ED700F" w:rsidP="00515476">
      <w:pPr>
        <w:pStyle w:val="Nadpis2"/>
      </w:pPr>
      <w:r>
        <w:t>VII.</w:t>
      </w:r>
    </w:p>
    <w:p w14:paraId="6A09EC4D" w14:textId="77777777" w:rsidR="00ED700F" w:rsidRPr="00ED700F" w:rsidRDefault="00BC333B" w:rsidP="00515476">
      <w:pPr>
        <w:pStyle w:val="Nadpis2"/>
      </w:pPr>
      <w:proofErr w:type="spellStart"/>
      <w:r w:rsidRPr="00BC333B">
        <w:t>Podmienky</w:t>
      </w:r>
      <w:proofErr w:type="spellEnd"/>
      <w:r w:rsidRPr="00BC333B">
        <w:t xml:space="preserve"> </w:t>
      </w:r>
      <w:proofErr w:type="spellStart"/>
      <w:r w:rsidRPr="00BC333B">
        <w:t>zabezpečenia</w:t>
      </w:r>
      <w:proofErr w:type="spellEnd"/>
      <w:r w:rsidRPr="00BC333B">
        <w:t xml:space="preserve"> </w:t>
      </w:r>
      <w:proofErr w:type="spellStart"/>
      <w:r w:rsidRPr="00BC333B">
        <w:t>osobných</w:t>
      </w:r>
      <w:proofErr w:type="spellEnd"/>
      <w:r w:rsidRPr="00BC333B">
        <w:t xml:space="preserve"> </w:t>
      </w:r>
      <w:proofErr w:type="spellStart"/>
      <w:r w:rsidRPr="00BC333B">
        <w:t>údajov</w:t>
      </w:r>
      <w:proofErr w:type="spellEnd"/>
    </w:p>
    <w:p w14:paraId="6A09EC4E" w14:textId="77777777" w:rsidR="00ED700F" w:rsidRPr="00515476" w:rsidRDefault="00BC333B" w:rsidP="00515476">
      <w:pPr>
        <w:pStyle w:val="Odstavecseseznamem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Správca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prehlasuje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Pr="00515476">
        <w:rPr>
          <w:rFonts w:ascii="Arial" w:hAnsi="Arial" w:cs="Arial"/>
          <w:sz w:val="20"/>
          <w:szCs w:val="20"/>
        </w:rPr>
        <w:t>prijal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všetky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primerané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technické a organizačné </w:t>
      </w:r>
      <w:proofErr w:type="spellStart"/>
      <w:r w:rsidRPr="00515476">
        <w:rPr>
          <w:rFonts w:ascii="Arial" w:hAnsi="Arial" w:cs="Arial"/>
          <w:sz w:val="20"/>
          <w:szCs w:val="20"/>
        </w:rPr>
        <w:t>opatrenia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515476">
        <w:rPr>
          <w:rFonts w:ascii="Arial" w:hAnsi="Arial" w:cs="Arial"/>
          <w:sz w:val="20"/>
          <w:szCs w:val="20"/>
        </w:rPr>
        <w:t>zabezpečenie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>.</w:t>
      </w:r>
    </w:p>
    <w:p w14:paraId="6A09EC4F" w14:textId="77777777" w:rsidR="00ED700F" w:rsidRPr="00515476" w:rsidRDefault="00BC333B" w:rsidP="00515476">
      <w:pPr>
        <w:pStyle w:val="Odstavecseseznamem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Správca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prijal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technické </w:t>
      </w:r>
      <w:proofErr w:type="spellStart"/>
      <w:r w:rsidRPr="00515476">
        <w:rPr>
          <w:rFonts w:ascii="Arial" w:hAnsi="Arial" w:cs="Arial"/>
          <w:sz w:val="20"/>
          <w:szCs w:val="20"/>
        </w:rPr>
        <w:t>opatrenia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515476">
        <w:rPr>
          <w:rFonts w:ascii="Arial" w:hAnsi="Arial" w:cs="Arial"/>
          <w:sz w:val="20"/>
          <w:szCs w:val="20"/>
        </w:rPr>
        <w:t>zabezpečenie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dátových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úložísk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15476">
        <w:rPr>
          <w:rFonts w:ascii="Arial" w:hAnsi="Arial" w:cs="Arial"/>
          <w:sz w:val="20"/>
          <w:szCs w:val="20"/>
        </w:rPr>
        <w:t>úložísk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osobných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515476">
        <w:rPr>
          <w:rFonts w:ascii="Arial" w:hAnsi="Arial" w:cs="Arial"/>
          <w:sz w:val="20"/>
          <w:szCs w:val="20"/>
        </w:rPr>
        <w:t>listinnej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podobe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5476">
        <w:rPr>
          <w:rFonts w:ascii="Arial" w:hAnsi="Arial" w:cs="Arial"/>
          <w:sz w:val="20"/>
          <w:szCs w:val="20"/>
        </w:rPr>
        <w:t>najmä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antivírusových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programov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5476">
        <w:rPr>
          <w:rFonts w:ascii="Arial" w:hAnsi="Arial" w:cs="Arial"/>
          <w:sz w:val="20"/>
          <w:szCs w:val="20"/>
        </w:rPr>
        <w:t>hesiel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apod.</w:t>
      </w:r>
    </w:p>
    <w:p w14:paraId="6A09EC50" w14:textId="0840F6E7" w:rsidR="00ED700F" w:rsidRPr="00515476" w:rsidRDefault="00BC333B" w:rsidP="00515476">
      <w:pPr>
        <w:pStyle w:val="Odstavecseseznamem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proofErr w:type="spellStart"/>
      <w:r w:rsidRPr="00515476">
        <w:rPr>
          <w:rFonts w:ascii="Arial" w:hAnsi="Arial" w:cs="Arial"/>
          <w:sz w:val="20"/>
          <w:szCs w:val="20"/>
        </w:rPr>
        <w:t>Správca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prehlasuje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, že k </w:t>
      </w:r>
      <w:proofErr w:type="spellStart"/>
      <w:r w:rsidRPr="00515476">
        <w:rPr>
          <w:rFonts w:ascii="Arial" w:hAnsi="Arial" w:cs="Arial"/>
          <w:sz w:val="20"/>
          <w:szCs w:val="20"/>
        </w:rPr>
        <w:t>osobným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údajom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majú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prístup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476">
        <w:rPr>
          <w:rFonts w:ascii="Arial" w:hAnsi="Arial" w:cs="Arial"/>
          <w:sz w:val="20"/>
          <w:szCs w:val="20"/>
        </w:rPr>
        <w:t>iba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ním </w:t>
      </w:r>
      <w:proofErr w:type="spellStart"/>
      <w:r w:rsidRPr="00515476">
        <w:rPr>
          <w:rFonts w:ascii="Arial" w:hAnsi="Arial" w:cs="Arial"/>
          <w:sz w:val="20"/>
          <w:szCs w:val="20"/>
        </w:rPr>
        <w:t>poverenej</w:t>
      </w:r>
      <w:proofErr w:type="spellEnd"/>
      <w:r w:rsidRPr="00515476">
        <w:rPr>
          <w:rFonts w:ascii="Arial" w:hAnsi="Arial" w:cs="Arial"/>
          <w:sz w:val="20"/>
          <w:szCs w:val="20"/>
        </w:rPr>
        <w:t xml:space="preserve"> osoby.</w:t>
      </w:r>
    </w:p>
    <w:p w14:paraId="3F4CB7B6" w14:textId="224A8A41" w:rsidR="002E2872" w:rsidRDefault="002E2872" w:rsidP="002E2872">
      <w:pPr>
        <w:jc w:val="both"/>
        <w:rPr>
          <w:rFonts w:ascii="Arial" w:hAnsi="Arial" w:cs="Arial"/>
        </w:rPr>
      </w:pPr>
    </w:p>
    <w:p w14:paraId="46D4BA51" w14:textId="3487A1E8" w:rsidR="002E2872" w:rsidRDefault="002E2872" w:rsidP="00842AD2">
      <w:pPr>
        <w:pStyle w:val="Nadpis2"/>
      </w:pPr>
      <w:r w:rsidRPr="00CE7C5D">
        <w:t>VIII.</w:t>
      </w:r>
    </w:p>
    <w:p w14:paraId="5A057EC6" w14:textId="77777777" w:rsidR="00842AD2" w:rsidRPr="00842AD2" w:rsidRDefault="00842AD2" w:rsidP="00842AD2">
      <w:pPr>
        <w:pStyle w:val="Nadpis2"/>
        <w:rPr>
          <w:rFonts w:eastAsiaTheme="minorHAnsi" w:cs="Arial"/>
          <w:sz w:val="22"/>
          <w:szCs w:val="22"/>
        </w:rPr>
      </w:pPr>
      <w:proofErr w:type="spellStart"/>
      <w:r w:rsidRPr="00842AD2">
        <w:t>Používanie</w:t>
      </w:r>
      <w:proofErr w:type="spellEnd"/>
      <w:r w:rsidRPr="00842AD2">
        <w:t xml:space="preserve"> </w:t>
      </w:r>
      <w:proofErr w:type="spellStart"/>
      <w:r w:rsidRPr="00842AD2">
        <w:t>súborov</w:t>
      </w:r>
      <w:proofErr w:type="spellEnd"/>
      <w:r w:rsidRPr="00842AD2">
        <w:t xml:space="preserve"> cookies</w:t>
      </w:r>
    </w:p>
    <w:p w14:paraId="73CFB1F1" w14:textId="5122F4C6" w:rsidR="002E2872" w:rsidRPr="00842AD2" w:rsidRDefault="00842AD2" w:rsidP="00842AD2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Cookies sú textové </w:t>
      </w:r>
      <w:proofErr w:type="spellStart"/>
      <w:r w:rsidRPr="00842AD2">
        <w:rPr>
          <w:rFonts w:ascii="Arial" w:hAnsi="Arial" w:cs="Arial"/>
          <w:sz w:val="20"/>
          <w:szCs w:val="20"/>
        </w:rPr>
        <w:t>súbory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obsahujúce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malé </w:t>
      </w:r>
      <w:proofErr w:type="spellStart"/>
      <w:r w:rsidRPr="00842AD2">
        <w:rPr>
          <w:rFonts w:ascii="Arial" w:hAnsi="Arial" w:cs="Arial"/>
          <w:sz w:val="20"/>
          <w:szCs w:val="20"/>
        </w:rPr>
        <w:t>množstvo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informácií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2AD2">
        <w:rPr>
          <w:rFonts w:ascii="Arial" w:hAnsi="Arial" w:cs="Arial"/>
          <w:sz w:val="20"/>
          <w:szCs w:val="20"/>
        </w:rPr>
        <w:t>ktoré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sa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pri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návšteve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našich webových </w:t>
      </w:r>
      <w:proofErr w:type="spellStart"/>
      <w:r w:rsidRPr="00842AD2">
        <w:rPr>
          <w:rFonts w:ascii="Arial" w:hAnsi="Arial" w:cs="Arial"/>
          <w:sz w:val="20"/>
          <w:szCs w:val="20"/>
        </w:rPr>
        <w:t>stránok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sťahujú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842AD2">
        <w:rPr>
          <w:rFonts w:ascii="Arial" w:hAnsi="Arial" w:cs="Arial"/>
          <w:sz w:val="20"/>
          <w:szCs w:val="20"/>
        </w:rPr>
        <w:t>Vášho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zariadenia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42AD2">
        <w:rPr>
          <w:rFonts w:ascii="Arial" w:hAnsi="Arial" w:cs="Arial"/>
          <w:sz w:val="20"/>
          <w:szCs w:val="20"/>
        </w:rPr>
        <w:t>Súbory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cookies </w:t>
      </w:r>
      <w:proofErr w:type="spellStart"/>
      <w:r w:rsidRPr="00842AD2">
        <w:rPr>
          <w:rFonts w:ascii="Arial" w:hAnsi="Arial" w:cs="Arial"/>
          <w:sz w:val="20"/>
          <w:szCs w:val="20"/>
        </w:rPr>
        <w:t>sa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následne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pri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každej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ďalšej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návšteve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odosielajú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späť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42AD2">
        <w:rPr>
          <w:rFonts w:ascii="Arial" w:hAnsi="Arial" w:cs="Arial"/>
          <w:sz w:val="20"/>
          <w:szCs w:val="20"/>
        </w:rPr>
        <w:t>webovú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stránku </w:t>
      </w:r>
      <w:proofErr w:type="spellStart"/>
      <w:r w:rsidRPr="00842AD2">
        <w:rPr>
          <w:rFonts w:ascii="Arial" w:hAnsi="Arial" w:cs="Arial"/>
          <w:sz w:val="20"/>
          <w:szCs w:val="20"/>
        </w:rPr>
        <w:t>alebo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inú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webovú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stránku, </w:t>
      </w:r>
      <w:proofErr w:type="spellStart"/>
      <w:r w:rsidRPr="00842AD2">
        <w:rPr>
          <w:rFonts w:ascii="Arial" w:hAnsi="Arial" w:cs="Arial"/>
          <w:sz w:val="20"/>
          <w:szCs w:val="20"/>
        </w:rPr>
        <w:t>ktorá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ich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rozpozná.</w:t>
      </w:r>
    </w:p>
    <w:p w14:paraId="01EA5E2B" w14:textId="0179E07A" w:rsidR="002E2872" w:rsidRPr="00842AD2" w:rsidRDefault="00842AD2" w:rsidP="00E1589D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842AD2">
        <w:rPr>
          <w:rFonts w:ascii="Arial" w:hAnsi="Arial" w:cs="Arial"/>
          <w:sz w:val="20"/>
          <w:szCs w:val="20"/>
        </w:rPr>
        <w:t>Súbory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cookies </w:t>
      </w:r>
      <w:proofErr w:type="spellStart"/>
      <w:r w:rsidRPr="00842AD2">
        <w:rPr>
          <w:rFonts w:ascii="Arial" w:hAnsi="Arial" w:cs="Arial"/>
          <w:sz w:val="20"/>
          <w:szCs w:val="20"/>
        </w:rPr>
        <w:t>plnia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rôzne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úlohy, </w:t>
      </w:r>
      <w:proofErr w:type="spellStart"/>
      <w:r w:rsidRPr="00842AD2">
        <w:rPr>
          <w:rFonts w:ascii="Arial" w:hAnsi="Arial" w:cs="Arial"/>
          <w:sz w:val="20"/>
          <w:szCs w:val="20"/>
        </w:rPr>
        <w:t>napríklad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umožňujú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efektívnu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navigáciu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medzi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webovými stránkami, </w:t>
      </w:r>
      <w:proofErr w:type="spellStart"/>
      <w:r w:rsidRPr="00842AD2">
        <w:rPr>
          <w:rFonts w:ascii="Arial" w:hAnsi="Arial" w:cs="Arial"/>
          <w:sz w:val="20"/>
          <w:szCs w:val="20"/>
        </w:rPr>
        <w:t>zapamätanie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si Vašich </w:t>
      </w:r>
      <w:proofErr w:type="spellStart"/>
      <w:r w:rsidRPr="00842AD2">
        <w:rPr>
          <w:rFonts w:ascii="Arial" w:hAnsi="Arial" w:cs="Arial"/>
          <w:sz w:val="20"/>
          <w:szCs w:val="20"/>
        </w:rPr>
        <w:t>preferencií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42AD2">
        <w:rPr>
          <w:rFonts w:ascii="Arial" w:hAnsi="Arial" w:cs="Arial"/>
          <w:sz w:val="20"/>
          <w:szCs w:val="20"/>
        </w:rPr>
        <w:t>celkovo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zlepšujú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skúsenosť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používateľa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. </w:t>
      </w:r>
      <w:r w:rsidRPr="00842AD2">
        <w:rPr>
          <w:rFonts w:ascii="Arial" w:hAnsi="Arial" w:cs="Arial"/>
          <w:sz w:val="20"/>
          <w:szCs w:val="20"/>
        </w:rPr>
        <w:lastRenderedPageBreak/>
        <w:t xml:space="preserve">Dokážu </w:t>
      </w:r>
      <w:proofErr w:type="spellStart"/>
      <w:r w:rsidRPr="00842AD2">
        <w:rPr>
          <w:rFonts w:ascii="Arial" w:hAnsi="Arial" w:cs="Arial"/>
          <w:sz w:val="20"/>
          <w:szCs w:val="20"/>
        </w:rPr>
        <w:t>tiež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zaistiť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, aby reklamy zobrazované on-line </w:t>
      </w:r>
      <w:proofErr w:type="spellStart"/>
      <w:r w:rsidRPr="00842AD2">
        <w:rPr>
          <w:rFonts w:ascii="Arial" w:hAnsi="Arial" w:cs="Arial"/>
          <w:sz w:val="20"/>
          <w:szCs w:val="20"/>
        </w:rPr>
        <w:t>boli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lepšie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prispôsobené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Vašej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osobe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a Vašim </w:t>
      </w:r>
      <w:proofErr w:type="spellStart"/>
      <w:r w:rsidRPr="00842AD2">
        <w:rPr>
          <w:rFonts w:ascii="Arial" w:hAnsi="Arial" w:cs="Arial"/>
          <w:sz w:val="20"/>
          <w:szCs w:val="20"/>
        </w:rPr>
        <w:t>záujmom</w:t>
      </w:r>
      <w:proofErr w:type="spellEnd"/>
      <w:r w:rsidRPr="00842AD2">
        <w:rPr>
          <w:rFonts w:ascii="Arial" w:hAnsi="Arial" w:cs="Arial"/>
          <w:sz w:val="20"/>
          <w:szCs w:val="20"/>
        </w:rPr>
        <w:t>.</w:t>
      </w:r>
    </w:p>
    <w:p w14:paraId="11C1491F" w14:textId="77777777" w:rsidR="00842AD2" w:rsidRPr="00842AD2" w:rsidRDefault="00842AD2" w:rsidP="00842AD2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Na webových </w:t>
      </w:r>
      <w:proofErr w:type="spellStart"/>
      <w:r w:rsidRPr="00842AD2">
        <w:rPr>
          <w:rFonts w:ascii="Arial" w:hAnsi="Arial" w:cs="Arial"/>
          <w:sz w:val="20"/>
          <w:szCs w:val="20"/>
        </w:rPr>
        <w:t>stránkach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používame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nasledujúce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cookies:</w:t>
      </w:r>
      <w:proofErr w:type="spellEnd"/>
    </w:p>
    <w:p w14:paraId="0BD303FF" w14:textId="77777777" w:rsidR="00EC65E9" w:rsidRDefault="00EC65E9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EC65E9">
        <w:rPr>
          <w:rFonts w:ascii="Arial" w:hAnsi="Arial" w:cs="Arial"/>
          <w:sz w:val="20"/>
          <w:szCs w:val="20"/>
        </w:rPr>
        <w:t xml:space="preserve">Nevyhnutné cookies: sú </w:t>
      </w:r>
      <w:proofErr w:type="spellStart"/>
      <w:r w:rsidRPr="00EC65E9">
        <w:rPr>
          <w:rFonts w:ascii="Arial" w:hAnsi="Arial" w:cs="Arial"/>
          <w:sz w:val="20"/>
          <w:szCs w:val="20"/>
        </w:rPr>
        <w:t>potrebné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EC65E9">
        <w:rPr>
          <w:rFonts w:ascii="Arial" w:hAnsi="Arial" w:cs="Arial"/>
          <w:sz w:val="20"/>
          <w:szCs w:val="20"/>
        </w:rPr>
        <w:t>prevádzku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webových </w:t>
      </w:r>
      <w:proofErr w:type="spellStart"/>
      <w:r w:rsidRPr="00EC65E9">
        <w:rPr>
          <w:rFonts w:ascii="Arial" w:hAnsi="Arial" w:cs="Arial"/>
          <w:sz w:val="20"/>
          <w:szCs w:val="20"/>
        </w:rPr>
        <w:t>stránok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E9">
        <w:rPr>
          <w:rFonts w:ascii="Arial" w:hAnsi="Arial" w:cs="Arial"/>
          <w:sz w:val="20"/>
          <w:szCs w:val="20"/>
        </w:rPr>
        <w:t>umožňujú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napríklad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prihlásiť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sa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do zabezpečených častí </w:t>
      </w:r>
      <w:proofErr w:type="spellStart"/>
      <w:r w:rsidRPr="00EC65E9">
        <w:rPr>
          <w:rFonts w:ascii="Arial" w:hAnsi="Arial" w:cs="Arial"/>
          <w:sz w:val="20"/>
          <w:szCs w:val="20"/>
        </w:rPr>
        <w:t>stránok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E9">
        <w:rPr>
          <w:rFonts w:ascii="Arial" w:hAnsi="Arial" w:cs="Arial"/>
          <w:sz w:val="20"/>
          <w:szCs w:val="20"/>
        </w:rPr>
        <w:t>ďalšie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základné funkčnosti </w:t>
      </w:r>
      <w:proofErr w:type="spellStart"/>
      <w:r w:rsidRPr="00EC65E9">
        <w:rPr>
          <w:rFonts w:ascii="Arial" w:hAnsi="Arial" w:cs="Arial"/>
          <w:sz w:val="20"/>
          <w:szCs w:val="20"/>
        </w:rPr>
        <w:t>stránok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. Táto </w:t>
      </w:r>
      <w:proofErr w:type="spellStart"/>
      <w:r w:rsidRPr="00EC65E9">
        <w:rPr>
          <w:rFonts w:ascii="Arial" w:hAnsi="Arial" w:cs="Arial"/>
          <w:sz w:val="20"/>
          <w:szCs w:val="20"/>
        </w:rPr>
        <w:t>kategória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cookies </w:t>
      </w:r>
      <w:proofErr w:type="spellStart"/>
      <w:r w:rsidRPr="00EC65E9">
        <w:rPr>
          <w:rFonts w:ascii="Arial" w:hAnsi="Arial" w:cs="Arial"/>
          <w:sz w:val="20"/>
          <w:szCs w:val="20"/>
        </w:rPr>
        <w:t>sa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nedá </w:t>
      </w:r>
      <w:proofErr w:type="spellStart"/>
      <w:r w:rsidRPr="00EC65E9">
        <w:rPr>
          <w:rFonts w:ascii="Arial" w:hAnsi="Arial" w:cs="Arial"/>
          <w:sz w:val="20"/>
          <w:szCs w:val="20"/>
        </w:rPr>
        <w:t>zakázať</w:t>
      </w:r>
      <w:proofErr w:type="spellEnd"/>
      <w:r w:rsidRPr="00EC65E9">
        <w:rPr>
          <w:rFonts w:ascii="Arial" w:hAnsi="Arial" w:cs="Arial"/>
          <w:sz w:val="20"/>
          <w:szCs w:val="20"/>
        </w:rPr>
        <w:t>.</w:t>
      </w:r>
    </w:p>
    <w:p w14:paraId="08C0C069" w14:textId="77777777" w:rsidR="00EC65E9" w:rsidRDefault="00EC65E9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EC65E9">
        <w:rPr>
          <w:rFonts w:ascii="Arial" w:hAnsi="Arial" w:cs="Arial"/>
          <w:sz w:val="20"/>
          <w:szCs w:val="20"/>
        </w:rPr>
        <w:t>Analytické/</w:t>
      </w:r>
      <w:proofErr w:type="spellStart"/>
      <w:r w:rsidRPr="00EC65E9">
        <w:rPr>
          <w:rFonts w:ascii="Arial" w:hAnsi="Arial" w:cs="Arial"/>
          <w:sz w:val="20"/>
          <w:szCs w:val="20"/>
        </w:rPr>
        <w:t>štatistické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cookies: </w:t>
      </w:r>
      <w:proofErr w:type="spellStart"/>
      <w:r w:rsidRPr="00EC65E9">
        <w:rPr>
          <w:rFonts w:ascii="Arial" w:hAnsi="Arial" w:cs="Arial"/>
          <w:sz w:val="20"/>
          <w:szCs w:val="20"/>
        </w:rPr>
        <w:t>umožňujú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nám </w:t>
      </w:r>
      <w:proofErr w:type="spellStart"/>
      <w:r w:rsidRPr="00EC65E9">
        <w:rPr>
          <w:rFonts w:ascii="Arial" w:hAnsi="Arial" w:cs="Arial"/>
          <w:sz w:val="20"/>
          <w:szCs w:val="20"/>
        </w:rPr>
        <w:t>napríklad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rozpoznať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E9">
        <w:rPr>
          <w:rFonts w:ascii="Arial" w:hAnsi="Arial" w:cs="Arial"/>
          <w:sz w:val="20"/>
          <w:szCs w:val="20"/>
        </w:rPr>
        <w:t>zistiť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počet </w:t>
      </w:r>
      <w:proofErr w:type="spellStart"/>
      <w:r w:rsidRPr="00EC65E9">
        <w:rPr>
          <w:rFonts w:ascii="Arial" w:hAnsi="Arial" w:cs="Arial"/>
          <w:sz w:val="20"/>
          <w:szCs w:val="20"/>
        </w:rPr>
        <w:t>návštevníkov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E9">
        <w:rPr>
          <w:rFonts w:ascii="Arial" w:hAnsi="Arial" w:cs="Arial"/>
          <w:sz w:val="20"/>
          <w:szCs w:val="20"/>
        </w:rPr>
        <w:t>sledovať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E9">
        <w:rPr>
          <w:rFonts w:ascii="Arial" w:hAnsi="Arial" w:cs="Arial"/>
          <w:sz w:val="20"/>
          <w:szCs w:val="20"/>
        </w:rPr>
        <w:t>ako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naši </w:t>
      </w:r>
      <w:proofErr w:type="spellStart"/>
      <w:r w:rsidRPr="00EC65E9">
        <w:rPr>
          <w:rFonts w:ascii="Arial" w:hAnsi="Arial" w:cs="Arial"/>
          <w:sz w:val="20"/>
          <w:szCs w:val="20"/>
        </w:rPr>
        <w:t>návštevníci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používajú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webové stránky. </w:t>
      </w:r>
      <w:proofErr w:type="spellStart"/>
      <w:r w:rsidRPr="00EC65E9">
        <w:rPr>
          <w:rFonts w:ascii="Arial" w:hAnsi="Arial" w:cs="Arial"/>
          <w:sz w:val="20"/>
          <w:szCs w:val="20"/>
        </w:rPr>
        <w:t>Pomáhajú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nám </w:t>
      </w:r>
      <w:proofErr w:type="spellStart"/>
      <w:r w:rsidRPr="00EC65E9">
        <w:rPr>
          <w:rFonts w:ascii="Arial" w:hAnsi="Arial" w:cs="Arial"/>
          <w:sz w:val="20"/>
          <w:szCs w:val="20"/>
        </w:rPr>
        <w:t>zlepšovať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spôsob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E9">
        <w:rPr>
          <w:rFonts w:ascii="Arial" w:hAnsi="Arial" w:cs="Arial"/>
          <w:sz w:val="20"/>
          <w:szCs w:val="20"/>
        </w:rPr>
        <w:t>akým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stránky </w:t>
      </w:r>
      <w:proofErr w:type="spellStart"/>
      <w:r w:rsidRPr="00EC65E9">
        <w:rPr>
          <w:rFonts w:ascii="Arial" w:hAnsi="Arial" w:cs="Arial"/>
          <w:sz w:val="20"/>
          <w:szCs w:val="20"/>
        </w:rPr>
        <w:t>fungujú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E9">
        <w:rPr>
          <w:rFonts w:ascii="Arial" w:hAnsi="Arial" w:cs="Arial"/>
          <w:sz w:val="20"/>
          <w:szCs w:val="20"/>
        </w:rPr>
        <w:t>napríklad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tak, že </w:t>
      </w:r>
      <w:proofErr w:type="spellStart"/>
      <w:r w:rsidRPr="00EC65E9">
        <w:rPr>
          <w:rFonts w:ascii="Arial" w:hAnsi="Arial" w:cs="Arial"/>
          <w:sz w:val="20"/>
          <w:szCs w:val="20"/>
        </w:rPr>
        <w:t>umožňujú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používateľom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ľahko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nájsť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to, </w:t>
      </w:r>
      <w:proofErr w:type="spellStart"/>
      <w:r w:rsidRPr="00EC65E9">
        <w:rPr>
          <w:rFonts w:ascii="Arial" w:hAnsi="Arial" w:cs="Arial"/>
          <w:sz w:val="20"/>
          <w:szCs w:val="20"/>
        </w:rPr>
        <w:t>čo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hľadajú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5E9">
        <w:rPr>
          <w:rFonts w:ascii="Arial" w:hAnsi="Arial" w:cs="Arial"/>
          <w:sz w:val="20"/>
          <w:szCs w:val="20"/>
        </w:rPr>
        <w:t>Tieto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súbory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spúšťame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iba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s Vaším </w:t>
      </w:r>
      <w:proofErr w:type="spellStart"/>
      <w:r w:rsidRPr="00EC65E9">
        <w:rPr>
          <w:rFonts w:ascii="Arial" w:hAnsi="Arial" w:cs="Arial"/>
          <w:sz w:val="20"/>
          <w:szCs w:val="20"/>
        </w:rPr>
        <w:t>predchádzajúcim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súhlasom</w:t>
      </w:r>
      <w:proofErr w:type="spellEnd"/>
      <w:r w:rsidRPr="00EC65E9">
        <w:rPr>
          <w:rFonts w:ascii="Arial" w:hAnsi="Arial" w:cs="Arial"/>
          <w:sz w:val="20"/>
          <w:szCs w:val="20"/>
        </w:rPr>
        <w:t>.</w:t>
      </w:r>
    </w:p>
    <w:p w14:paraId="0F23135B" w14:textId="77777777" w:rsidR="00EC65E9" w:rsidRDefault="00EC65E9" w:rsidP="00EC65E9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EC65E9">
        <w:rPr>
          <w:rFonts w:ascii="Arial" w:hAnsi="Arial" w:cs="Arial"/>
          <w:sz w:val="20"/>
          <w:szCs w:val="20"/>
        </w:rPr>
        <w:t>Reklamné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cookies: </w:t>
      </w:r>
      <w:proofErr w:type="spellStart"/>
      <w:r w:rsidRPr="00EC65E9">
        <w:rPr>
          <w:rFonts w:ascii="Arial" w:hAnsi="Arial" w:cs="Arial"/>
          <w:sz w:val="20"/>
          <w:szCs w:val="20"/>
        </w:rPr>
        <w:t>používajú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sa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EC65E9">
        <w:rPr>
          <w:rFonts w:ascii="Arial" w:hAnsi="Arial" w:cs="Arial"/>
          <w:sz w:val="20"/>
          <w:szCs w:val="20"/>
        </w:rPr>
        <w:t>sledovanie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preferencií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E9">
        <w:rPr>
          <w:rFonts w:ascii="Arial" w:hAnsi="Arial" w:cs="Arial"/>
          <w:sz w:val="20"/>
          <w:szCs w:val="20"/>
        </w:rPr>
        <w:t>umožňujú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zobraziť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reklamu a </w:t>
      </w:r>
      <w:proofErr w:type="spellStart"/>
      <w:r w:rsidRPr="00EC65E9">
        <w:rPr>
          <w:rFonts w:ascii="Arial" w:hAnsi="Arial" w:cs="Arial"/>
          <w:sz w:val="20"/>
          <w:szCs w:val="20"/>
        </w:rPr>
        <w:t>ďalší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obsah, </w:t>
      </w:r>
      <w:proofErr w:type="spellStart"/>
      <w:r w:rsidRPr="00EC65E9">
        <w:rPr>
          <w:rFonts w:ascii="Arial" w:hAnsi="Arial" w:cs="Arial"/>
          <w:sz w:val="20"/>
          <w:szCs w:val="20"/>
        </w:rPr>
        <w:t>ktoré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najlepšie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zodpovedajú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vášmu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záujmu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a online </w:t>
      </w:r>
      <w:proofErr w:type="spellStart"/>
      <w:r w:rsidRPr="00EC65E9">
        <w:rPr>
          <w:rFonts w:ascii="Arial" w:hAnsi="Arial" w:cs="Arial"/>
          <w:sz w:val="20"/>
          <w:szCs w:val="20"/>
        </w:rPr>
        <w:t>správaniu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5E9">
        <w:rPr>
          <w:rFonts w:ascii="Arial" w:hAnsi="Arial" w:cs="Arial"/>
          <w:sz w:val="20"/>
          <w:szCs w:val="20"/>
        </w:rPr>
        <w:t>Tieto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súbory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spúšťame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iba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s Vaším </w:t>
      </w:r>
      <w:proofErr w:type="spellStart"/>
      <w:r w:rsidRPr="00EC65E9">
        <w:rPr>
          <w:rFonts w:ascii="Arial" w:hAnsi="Arial" w:cs="Arial"/>
          <w:sz w:val="20"/>
          <w:szCs w:val="20"/>
        </w:rPr>
        <w:t>predchádzajúcim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súhlasom</w:t>
      </w:r>
      <w:proofErr w:type="spellEnd"/>
      <w:r w:rsidRPr="00EC65E9">
        <w:rPr>
          <w:rFonts w:ascii="Arial" w:hAnsi="Arial" w:cs="Arial"/>
          <w:sz w:val="20"/>
          <w:szCs w:val="20"/>
        </w:rPr>
        <w:t>.</w:t>
      </w:r>
    </w:p>
    <w:p w14:paraId="4E4FC955" w14:textId="011B3F4E" w:rsidR="002E2872" w:rsidRPr="00842AD2" w:rsidRDefault="00EC65E9" w:rsidP="00EB544B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C65E9">
        <w:rPr>
          <w:rFonts w:ascii="Arial" w:hAnsi="Arial" w:cs="Arial"/>
          <w:sz w:val="20"/>
          <w:szCs w:val="20"/>
        </w:rPr>
        <w:t xml:space="preserve">Upozorňujeme, že </w:t>
      </w:r>
      <w:proofErr w:type="spellStart"/>
      <w:r w:rsidRPr="00EC65E9">
        <w:rPr>
          <w:rFonts w:ascii="Arial" w:hAnsi="Arial" w:cs="Arial"/>
          <w:sz w:val="20"/>
          <w:szCs w:val="20"/>
        </w:rPr>
        <w:t>tretie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strany (</w:t>
      </w:r>
      <w:proofErr w:type="spellStart"/>
      <w:r w:rsidRPr="00EC65E9">
        <w:rPr>
          <w:rFonts w:ascii="Arial" w:hAnsi="Arial" w:cs="Arial"/>
          <w:sz w:val="20"/>
          <w:szCs w:val="20"/>
        </w:rPr>
        <w:t>vrátane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napr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5E9">
        <w:rPr>
          <w:rFonts w:ascii="Arial" w:hAnsi="Arial" w:cs="Arial"/>
          <w:sz w:val="20"/>
          <w:szCs w:val="20"/>
        </w:rPr>
        <w:t>poskytovateľov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externých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služieb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C65E9">
        <w:rPr>
          <w:rFonts w:ascii="Arial" w:hAnsi="Arial" w:cs="Arial"/>
          <w:sz w:val="20"/>
          <w:szCs w:val="20"/>
        </w:rPr>
        <w:t>môžu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tiež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používať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cookies a/</w:t>
      </w:r>
      <w:proofErr w:type="spellStart"/>
      <w:r w:rsidRPr="00EC65E9">
        <w:rPr>
          <w:rFonts w:ascii="Arial" w:hAnsi="Arial" w:cs="Arial"/>
          <w:sz w:val="20"/>
          <w:szCs w:val="20"/>
        </w:rPr>
        <w:t>alebo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pristupovať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EC65E9">
        <w:rPr>
          <w:rFonts w:ascii="Arial" w:hAnsi="Arial" w:cs="Arial"/>
          <w:sz w:val="20"/>
          <w:szCs w:val="20"/>
        </w:rPr>
        <w:t>údajom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E9">
        <w:rPr>
          <w:rFonts w:ascii="Arial" w:hAnsi="Arial" w:cs="Arial"/>
          <w:sz w:val="20"/>
          <w:szCs w:val="20"/>
        </w:rPr>
        <w:t>zhromažďovaným</w:t>
      </w:r>
      <w:proofErr w:type="spellEnd"/>
      <w:r w:rsidRPr="00EC65E9">
        <w:rPr>
          <w:rFonts w:ascii="Arial" w:hAnsi="Arial" w:cs="Arial"/>
          <w:sz w:val="20"/>
          <w:szCs w:val="20"/>
        </w:rPr>
        <w:t xml:space="preserve"> cookies na webových </w:t>
      </w:r>
      <w:proofErr w:type="spellStart"/>
      <w:r w:rsidRPr="00EC65E9">
        <w:rPr>
          <w:rFonts w:ascii="Arial" w:hAnsi="Arial" w:cs="Arial"/>
          <w:sz w:val="20"/>
          <w:szCs w:val="20"/>
        </w:rPr>
        <w:t>stránkach</w:t>
      </w:r>
      <w:proofErr w:type="spellEnd"/>
      <w:r w:rsidR="002E2872" w:rsidRPr="00842AD2">
        <w:rPr>
          <w:rFonts w:ascii="Arial" w:hAnsi="Arial" w:cs="Arial"/>
          <w:sz w:val="20"/>
          <w:szCs w:val="20"/>
        </w:rPr>
        <w:t>.</w:t>
      </w:r>
    </w:p>
    <w:p w14:paraId="1D9BD2AB" w14:textId="385B147C" w:rsidR="002E2872" w:rsidRPr="00842AD2" w:rsidRDefault="00A35F17" w:rsidP="00BF20EC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A35F17">
        <w:rPr>
          <w:rFonts w:ascii="Arial" w:hAnsi="Arial" w:cs="Arial"/>
          <w:sz w:val="20"/>
          <w:szCs w:val="20"/>
        </w:rPr>
        <w:t xml:space="preserve">Používané </w:t>
      </w:r>
      <w:proofErr w:type="spellStart"/>
      <w:r w:rsidRPr="00A35F17">
        <w:rPr>
          <w:rFonts w:ascii="Arial" w:hAnsi="Arial" w:cs="Arial"/>
          <w:sz w:val="20"/>
          <w:szCs w:val="20"/>
        </w:rPr>
        <w:t>súbory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cookies</w:t>
      </w:r>
      <w:r w:rsidR="002E2872" w:rsidRPr="00842AD2">
        <w:rPr>
          <w:rFonts w:ascii="Arial" w:hAnsi="Arial" w:cs="Arial"/>
          <w:sz w:val="20"/>
          <w:szCs w:val="20"/>
        </w:rPr>
        <w:t>:</w:t>
      </w:r>
    </w:p>
    <w:p w14:paraId="7DEDB891" w14:textId="77777777" w:rsidR="002E2872" w:rsidRPr="005D36BD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b/>
          <w:bCs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>Marketing</w:t>
      </w:r>
    </w:p>
    <w:p w14:paraId="23CE99B3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Facebook </w:t>
      </w:r>
      <w:proofErr w:type="spellStart"/>
      <w:r w:rsidRPr="00842AD2">
        <w:rPr>
          <w:rFonts w:ascii="Arial" w:hAnsi="Arial" w:cs="Arial"/>
          <w:sz w:val="20"/>
          <w:szCs w:val="20"/>
        </w:rPr>
        <w:t>Remarketing</w:t>
      </w:r>
      <w:proofErr w:type="spellEnd"/>
    </w:p>
    <w:p w14:paraId="47EB27CB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Google </w:t>
      </w:r>
      <w:proofErr w:type="spellStart"/>
      <w:r w:rsidRPr="00842AD2">
        <w:rPr>
          <w:rFonts w:ascii="Arial" w:hAnsi="Arial" w:cs="Arial"/>
          <w:sz w:val="20"/>
          <w:szCs w:val="20"/>
        </w:rPr>
        <w:t>AdWords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AD2">
        <w:rPr>
          <w:rFonts w:ascii="Arial" w:hAnsi="Arial" w:cs="Arial"/>
          <w:sz w:val="20"/>
          <w:szCs w:val="20"/>
        </w:rPr>
        <w:t>Conversion</w:t>
      </w:r>
      <w:proofErr w:type="spellEnd"/>
    </w:p>
    <w:p w14:paraId="23626054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Google </w:t>
      </w:r>
      <w:proofErr w:type="spellStart"/>
      <w:r w:rsidRPr="00842AD2">
        <w:rPr>
          <w:rFonts w:ascii="Arial" w:hAnsi="Arial" w:cs="Arial"/>
          <w:sz w:val="20"/>
          <w:szCs w:val="20"/>
        </w:rPr>
        <w:t>Analytics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 (universal)</w:t>
      </w:r>
    </w:p>
    <w:p w14:paraId="1016383B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>HotJar.com</w:t>
      </w:r>
    </w:p>
    <w:p w14:paraId="3F77EE60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>Samba.ai</w:t>
      </w:r>
    </w:p>
    <w:p w14:paraId="7700A287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Sklik.cz </w:t>
      </w:r>
      <w:proofErr w:type="spellStart"/>
      <w:r w:rsidRPr="00842AD2">
        <w:rPr>
          <w:rFonts w:ascii="Arial" w:hAnsi="Arial" w:cs="Arial"/>
          <w:sz w:val="20"/>
          <w:szCs w:val="20"/>
        </w:rPr>
        <w:t>retargeting</w:t>
      </w:r>
      <w:proofErr w:type="spellEnd"/>
    </w:p>
    <w:p w14:paraId="6E680416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842AD2">
        <w:rPr>
          <w:rFonts w:ascii="Arial" w:hAnsi="Arial" w:cs="Arial"/>
          <w:sz w:val="20"/>
          <w:szCs w:val="20"/>
        </w:rPr>
        <w:t>Sklik</w:t>
      </w:r>
      <w:proofErr w:type="spellEnd"/>
      <w:r w:rsidRPr="00842AD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42AD2">
        <w:rPr>
          <w:rFonts w:ascii="Arial" w:hAnsi="Arial" w:cs="Arial"/>
          <w:sz w:val="20"/>
          <w:szCs w:val="20"/>
        </w:rPr>
        <w:t>Cz</w:t>
      </w:r>
      <w:proofErr w:type="spellEnd"/>
    </w:p>
    <w:p w14:paraId="2771A153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842AD2">
        <w:rPr>
          <w:rFonts w:ascii="Arial" w:hAnsi="Arial" w:cs="Arial"/>
          <w:sz w:val="20"/>
          <w:szCs w:val="20"/>
        </w:rPr>
        <w:t>Smartsupp</w:t>
      </w:r>
      <w:proofErr w:type="spellEnd"/>
    </w:p>
    <w:p w14:paraId="4D46C531" w14:textId="77777777" w:rsidR="002E2872" w:rsidRPr="005D36BD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b/>
          <w:bCs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>Chat</w:t>
      </w:r>
    </w:p>
    <w:p w14:paraId="5A3862ED" w14:textId="4A391F5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>Facebook chat</w:t>
      </w:r>
    </w:p>
    <w:p w14:paraId="403809B2" w14:textId="0FA9DEEE" w:rsidR="002E2872" w:rsidRPr="005D36BD" w:rsidRDefault="00A35F17" w:rsidP="00842AD2">
      <w:pPr>
        <w:pStyle w:val="Odstavecseseznamem"/>
        <w:numPr>
          <w:ilvl w:val="1"/>
          <w:numId w:val="4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Pr="00A35F17">
        <w:rPr>
          <w:rFonts w:ascii="Arial" w:hAnsi="Arial" w:cs="Arial"/>
          <w:b/>
          <w:bCs/>
          <w:sz w:val="20"/>
          <w:szCs w:val="20"/>
        </w:rPr>
        <w:t>orovnávače</w:t>
      </w:r>
    </w:p>
    <w:p w14:paraId="40D8C536" w14:textId="3B14C65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Heureka.cz (box </w:t>
      </w:r>
      <w:proofErr w:type="spellStart"/>
      <w:r w:rsidR="00A35F17" w:rsidRPr="00A35F17">
        <w:rPr>
          <w:rFonts w:ascii="Arial" w:hAnsi="Arial" w:cs="Arial"/>
          <w:sz w:val="20"/>
          <w:szCs w:val="20"/>
        </w:rPr>
        <w:t>Overené</w:t>
      </w:r>
      <w:proofErr w:type="spellEnd"/>
      <w:r w:rsidR="00A35F17"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5F17" w:rsidRPr="00A35F17">
        <w:rPr>
          <w:rFonts w:ascii="Arial" w:hAnsi="Arial" w:cs="Arial"/>
          <w:sz w:val="20"/>
          <w:szCs w:val="20"/>
        </w:rPr>
        <w:t>zákazníkmi</w:t>
      </w:r>
      <w:proofErr w:type="spellEnd"/>
      <w:r w:rsidRPr="00842AD2">
        <w:rPr>
          <w:rFonts w:ascii="Arial" w:hAnsi="Arial" w:cs="Arial"/>
          <w:sz w:val="20"/>
          <w:szCs w:val="20"/>
        </w:rPr>
        <w:t>)</w:t>
      </w:r>
    </w:p>
    <w:p w14:paraId="57127066" w14:textId="30C42204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 xml:space="preserve">Heureka.cz (odesílání </w:t>
      </w:r>
      <w:proofErr w:type="spellStart"/>
      <w:r w:rsidR="00A35F17" w:rsidRPr="00A35F17">
        <w:rPr>
          <w:rFonts w:ascii="Arial" w:hAnsi="Arial" w:cs="Arial"/>
          <w:sz w:val="20"/>
          <w:szCs w:val="20"/>
        </w:rPr>
        <w:t>Overené</w:t>
      </w:r>
      <w:proofErr w:type="spellEnd"/>
      <w:r w:rsidR="00A35F17"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5F17" w:rsidRPr="00A35F17">
        <w:rPr>
          <w:rFonts w:ascii="Arial" w:hAnsi="Arial" w:cs="Arial"/>
          <w:sz w:val="20"/>
          <w:szCs w:val="20"/>
        </w:rPr>
        <w:t>zákazníkmi</w:t>
      </w:r>
      <w:proofErr w:type="spellEnd"/>
      <w:r w:rsidRPr="00842AD2">
        <w:rPr>
          <w:rFonts w:ascii="Arial" w:hAnsi="Arial" w:cs="Arial"/>
          <w:sz w:val="20"/>
          <w:szCs w:val="20"/>
        </w:rPr>
        <w:t>)</w:t>
      </w:r>
    </w:p>
    <w:p w14:paraId="796ED357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>Heureka.cz</w:t>
      </w:r>
    </w:p>
    <w:p w14:paraId="2BAEAC17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>Heureka.sk</w:t>
      </w:r>
    </w:p>
    <w:p w14:paraId="670CAF04" w14:textId="77777777" w:rsidR="002E2872" w:rsidRPr="00842AD2" w:rsidRDefault="002E2872" w:rsidP="00842AD2">
      <w:pPr>
        <w:pStyle w:val="Odstavecseseznamem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 w:rsidRPr="00842AD2">
        <w:rPr>
          <w:rFonts w:ascii="Arial" w:hAnsi="Arial" w:cs="Arial"/>
          <w:sz w:val="20"/>
          <w:szCs w:val="20"/>
        </w:rPr>
        <w:t>Zboží.cz</w:t>
      </w:r>
      <w:r w:rsidRPr="00842AD2">
        <w:rPr>
          <w:rFonts w:ascii="Arial" w:hAnsi="Arial" w:cs="Arial"/>
          <w:sz w:val="20"/>
          <w:szCs w:val="20"/>
        </w:rPr>
        <w:tab/>
      </w:r>
      <w:r w:rsidRPr="00842AD2">
        <w:rPr>
          <w:rFonts w:ascii="Arial" w:hAnsi="Arial" w:cs="Arial"/>
          <w:sz w:val="20"/>
          <w:szCs w:val="20"/>
        </w:rPr>
        <w:tab/>
      </w:r>
      <w:r w:rsidRPr="00842AD2">
        <w:rPr>
          <w:rFonts w:ascii="Arial" w:hAnsi="Arial" w:cs="Arial"/>
          <w:sz w:val="20"/>
          <w:szCs w:val="20"/>
        </w:rPr>
        <w:tab/>
      </w:r>
    </w:p>
    <w:p w14:paraId="498DAADE" w14:textId="5AFD8E8B" w:rsidR="002E2872" w:rsidRPr="00842AD2" w:rsidRDefault="00A35F17" w:rsidP="00842AD2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A35F17">
        <w:rPr>
          <w:rFonts w:ascii="Arial" w:hAnsi="Arial" w:cs="Arial"/>
          <w:sz w:val="20"/>
          <w:szCs w:val="20"/>
        </w:rPr>
        <w:t>Ďalšie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informácie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o cookies a </w:t>
      </w:r>
      <w:proofErr w:type="spellStart"/>
      <w:r w:rsidRPr="00A35F17">
        <w:rPr>
          <w:rFonts w:ascii="Arial" w:hAnsi="Arial" w:cs="Arial"/>
          <w:sz w:val="20"/>
          <w:szCs w:val="20"/>
        </w:rPr>
        <w:t>ich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aktuálny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zoznam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nájdete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prostredníctvom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jednotlivých internetových </w:t>
      </w:r>
      <w:proofErr w:type="spellStart"/>
      <w:r w:rsidRPr="00A35F17">
        <w:rPr>
          <w:rFonts w:ascii="Arial" w:hAnsi="Arial" w:cs="Arial"/>
          <w:sz w:val="20"/>
          <w:szCs w:val="20"/>
        </w:rPr>
        <w:t>prehliadačov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5F17">
        <w:rPr>
          <w:rFonts w:ascii="Arial" w:hAnsi="Arial" w:cs="Arial"/>
          <w:sz w:val="20"/>
          <w:szCs w:val="20"/>
        </w:rPr>
        <w:t>najčastejšie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35F17">
        <w:rPr>
          <w:rFonts w:ascii="Arial" w:hAnsi="Arial" w:cs="Arial"/>
          <w:sz w:val="20"/>
          <w:szCs w:val="20"/>
        </w:rPr>
        <w:t>položke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Nástroje </w:t>
      </w:r>
      <w:proofErr w:type="spellStart"/>
      <w:r w:rsidRPr="00A35F17">
        <w:rPr>
          <w:rFonts w:ascii="Arial" w:hAnsi="Arial" w:cs="Arial"/>
          <w:sz w:val="20"/>
          <w:szCs w:val="20"/>
        </w:rPr>
        <w:t>pre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vývojárov</w:t>
      </w:r>
      <w:proofErr w:type="spellEnd"/>
      <w:r w:rsidRPr="00A35F17">
        <w:rPr>
          <w:rFonts w:ascii="Arial" w:hAnsi="Arial" w:cs="Arial"/>
          <w:sz w:val="20"/>
          <w:szCs w:val="20"/>
        </w:rPr>
        <w:t>.</w:t>
      </w:r>
    </w:p>
    <w:p w14:paraId="5AE0F085" w14:textId="2199EC36" w:rsidR="002E2872" w:rsidRPr="00842AD2" w:rsidRDefault="00A35F17" w:rsidP="00842AD2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A35F17">
        <w:rPr>
          <w:rFonts w:ascii="Arial" w:hAnsi="Arial" w:cs="Arial"/>
          <w:sz w:val="20"/>
          <w:szCs w:val="20"/>
        </w:rPr>
        <w:t>Súhlas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35F17">
        <w:rPr>
          <w:rFonts w:ascii="Arial" w:hAnsi="Arial" w:cs="Arial"/>
          <w:sz w:val="20"/>
          <w:szCs w:val="20"/>
        </w:rPr>
        <w:t>môže</w:t>
      </w:r>
      <w:proofErr w:type="spellEnd"/>
      <w:proofErr w:type="gramEnd"/>
      <w:r w:rsidRPr="00A35F17">
        <w:rPr>
          <w:rFonts w:ascii="Arial" w:hAnsi="Arial" w:cs="Arial"/>
          <w:sz w:val="20"/>
          <w:szCs w:val="20"/>
        </w:rPr>
        <w:t xml:space="preserve"> byť </w:t>
      </w:r>
      <w:proofErr w:type="spellStart"/>
      <w:r w:rsidRPr="00A35F17">
        <w:rPr>
          <w:rFonts w:ascii="Arial" w:hAnsi="Arial" w:cs="Arial"/>
          <w:sz w:val="20"/>
          <w:szCs w:val="20"/>
        </w:rPr>
        <w:t>vyjadrený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prostredníctvom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tlačidla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v tzv. </w:t>
      </w:r>
      <w:proofErr w:type="spellStart"/>
      <w:r w:rsidRPr="00A35F17">
        <w:rPr>
          <w:rFonts w:ascii="Arial" w:hAnsi="Arial" w:cs="Arial"/>
          <w:sz w:val="20"/>
          <w:szCs w:val="20"/>
        </w:rPr>
        <w:t>cookie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lište. </w:t>
      </w:r>
      <w:proofErr w:type="spellStart"/>
      <w:r w:rsidRPr="00A35F17">
        <w:rPr>
          <w:rFonts w:ascii="Arial" w:hAnsi="Arial" w:cs="Arial"/>
          <w:sz w:val="20"/>
          <w:szCs w:val="20"/>
        </w:rPr>
        <w:t>Súbory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cookies </w:t>
      </w:r>
      <w:proofErr w:type="spellStart"/>
      <w:r w:rsidRPr="00A35F17">
        <w:rPr>
          <w:rFonts w:ascii="Arial" w:hAnsi="Arial" w:cs="Arial"/>
          <w:sz w:val="20"/>
          <w:szCs w:val="20"/>
        </w:rPr>
        <w:t>môžete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aj </w:t>
      </w:r>
      <w:proofErr w:type="spellStart"/>
      <w:r w:rsidRPr="00A35F17">
        <w:rPr>
          <w:rFonts w:ascii="Arial" w:hAnsi="Arial" w:cs="Arial"/>
          <w:sz w:val="20"/>
          <w:szCs w:val="20"/>
        </w:rPr>
        <w:t>následne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v nastavení </w:t>
      </w:r>
      <w:proofErr w:type="spellStart"/>
      <w:r w:rsidRPr="00A35F17">
        <w:rPr>
          <w:rFonts w:ascii="Arial" w:hAnsi="Arial" w:cs="Arial"/>
          <w:sz w:val="20"/>
          <w:szCs w:val="20"/>
        </w:rPr>
        <w:t>svojho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internetového </w:t>
      </w:r>
      <w:proofErr w:type="spellStart"/>
      <w:r w:rsidRPr="00A35F17">
        <w:rPr>
          <w:rFonts w:ascii="Arial" w:hAnsi="Arial" w:cs="Arial"/>
          <w:sz w:val="20"/>
          <w:szCs w:val="20"/>
        </w:rPr>
        <w:t>prehliadača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odmietnuť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5F17">
        <w:rPr>
          <w:rFonts w:ascii="Arial" w:hAnsi="Arial" w:cs="Arial"/>
          <w:sz w:val="20"/>
          <w:szCs w:val="20"/>
        </w:rPr>
        <w:t>alebo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A35F17">
        <w:rPr>
          <w:rFonts w:ascii="Arial" w:hAnsi="Arial" w:cs="Arial"/>
          <w:sz w:val="20"/>
          <w:szCs w:val="20"/>
        </w:rPr>
        <w:t>nastaviť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používanie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iba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niektorých</w:t>
      </w:r>
      <w:proofErr w:type="spellEnd"/>
      <w:r w:rsidRPr="00A35F17">
        <w:rPr>
          <w:rFonts w:ascii="Arial" w:hAnsi="Arial" w:cs="Arial"/>
          <w:sz w:val="20"/>
          <w:szCs w:val="20"/>
        </w:rPr>
        <w:t>.</w:t>
      </w:r>
    </w:p>
    <w:p w14:paraId="53409C9F" w14:textId="209AAAA8" w:rsidR="002E2872" w:rsidRPr="00842AD2" w:rsidRDefault="00A35F17" w:rsidP="00842AD2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proofErr w:type="spellStart"/>
      <w:r w:rsidRPr="00A35F17">
        <w:rPr>
          <w:rFonts w:ascii="Arial" w:hAnsi="Arial" w:cs="Arial"/>
          <w:sz w:val="20"/>
          <w:szCs w:val="20"/>
        </w:rPr>
        <w:t>Ďalšie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informácie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35F17">
        <w:rPr>
          <w:rFonts w:ascii="Arial" w:hAnsi="Arial" w:cs="Arial"/>
          <w:sz w:val="20"/>
          <w:szCs w:val="20"/>
        </w:rPr>
        <w:t>správe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cookies v jednotlivých </w:t>
      </w:r>
      <w:proofErr w:type="spellStart"/>
      <w:r w:rsidRPr="00A35F17">
        <w:rPr>
          <w:rFonts w:ascii="Arial" w:hAnsi="Arial" w:cs="Arial"/>
          <w:sz w:val="20"/>
          <w:szCs w:val="20"/>
        </w:rPr>
        <w:t>prehliadačoch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nájdete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A35F17">
        <w:rPr>
          <w:rFonts w:ascii="Arial" w:hAnsi="Arial" w:cs="Arial"/>
          <w:sz w:val="20"/>
          <w:szCs w:val="20"/>
        </w:rPr>
        <w:t>nasledujúcich</w:t>
      </w:r>
      <w:proofErr w:type="spellEnd"/>
      <w:r w:rsidRPr="00A35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F17">
        <w:rPr>
          <w:rFonts w:ascii="Arial" w:hAnsi="Arial" w:cs="Arial"/>
          <w:sz w:val="20"/>
          <w:szCs w:val="20"/>
        </w:rPr>
        <w:t>odkazoch</w:t>
      </w:r>
      <w:proofErr w:type="spellEnd"/>
      <w:r w:rsidRPr="00A35F17">
        <w:rPr>
          <w:rFonts w:ascii="Arial" w:hAnsi="Arial" w:cs="Arial"/>
          <w:sz w:val="20"/>
          <w:szCs w:val="20"/>
        </w:rPr>
        <w:t>:</w:t>
      </w:r>
    </w:p>
    <w:p w14:paraId="70C5516F" w14:textId="77777777" w:rsidR="002E2872" w:rsidRPr="00842AD2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>Internet Explorer</w:t>
      </w:r>
      <w:r w:rsidRPr="00842AD2">
        <w:rPr>
          <w:rFonts w:ascii="Arial" w:hAnsi="Arial" w:cs="Arial"/>
          <w:sz w:val="20"/>
          <w:szCs w:val="20"/>
        </w:rPr>
        <w:br/>
        <w:t xml:space="preserve">https://support.microsoft.com/cs-cz/help/17442/windows-internet-explorer-delete-manage-cookies </w:t>
      </w:r>
    </w:p>
    <w:p w14:paraId="5CD1FFB7" w14:textId="77777777" w:rsidR="002E2872" w:rsidRPr="00842AD2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>Google Chrome</w:t>
      </w:r>
      <w:r w:rsidRPr="00842AD2">
        <w:rPr>
          <w:rFonts w:ascii="Arial" w:hAnsi="Arial" w:cs="Arial"/>
          <w:sz w:val="20"/>
          <w:szCs w:val="20"/>
        </w:rPr>
        <w:t xml:space="preserve"> https://support.google.com/chrome/answer/95647?co=GENIE.Platform%3DDesktop&amp;hl=cs </w:t>
      </w:r>
    </w:p>
    <w:p w14:paraId="7F4BFB00" w14:textId="77777777" w:rsidR="002E2872" w:rsidRPr="00842AD2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>Firefox</w:t>
      </w:r>
      <w:r w:rsidRPr="00842AD2">
        <w:rPr>
          <w:rFonts w:ascii="Arial" w:hAnsi="Arial" w:cs="Arial"/>
          <w:sz w:val="20"/>
          <w:szCs w:val="20"/>
        </w:rPr>
        <w:br/>
        <w:t xml:space="preserve">https://support.mozilla.org/cs/kb/povoleni-zakazani-cookies </w:t>
      </w:r>
    </w:p>
    <w:p w14:paraId="20E921F1" w14:textId="77777777" w:rsidR="002E2872" w:rsidRPr="00842AD2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>Safari</w:t>
      </w:r>
      <w:r w:rsidRPr="00842AD2">
        <w:rPr>
          <w:rFonts w:ascii="Arial" w:hAnsi="Arial" w:cs="Arial"/>
          <w:sz w:val="20"/>
          <w:szCs w:val="20"/>
        </w:rPr>
        <w:br/>
        <w:t xml:space="preserve">https://support.apple.com/cs-cz/guide/safari/sfri11471/mac </w:t>
      </w:r>
    </w:p>
    <w:p w14:paraId="2AC7E69B" w14:textId="77777777" w:rsidR="002E2872" w:rsidRPr="00842AD2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lastRenderedPageBreak/>
        <w:t>Opera</w:t>
      </w:r>
      <w:r w:rsidRPr="00842AD2">
        <w:rPr>
          <w:rFonts w:ascii="Arial" w:hAnsi="Arial" w:cs="Arial"/>
          <w:sz w:val="20"/>
          <w:szCs w:val="20"/>
        </w:rPr>
        <w:br/>
        <w:t xml:space="preserve">https://help.opera.com/cs/latest/security-and-privacy/ </w:t>
      </w:r>
    </w:p>
    <w:p w14:paraId="20A6B628" w14:textId="51E689CC" w:rsidR="002E2872" w:rsidRPr="00842AD2" w:rsidRDefault="002E2872" w:rsidP="00842AD2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 w:rsidRPr="005D36BD">
        <w:rPr>
          <w:rFonts w:ascii="Arial" w:hAnsi="Arial" w:cs="Arial"/>
          <w:b/>
          <w:bCs/>
          <w:sz w:val="20"/>
          <w:szCs w:val="20"/>
        </w:rPr>
        <w:t xml:space="preserve">Microsoft </w:t>
      </w:r>
      <w:proofErr w:type="spellStart"/>
      <w:r w:rsidRPr="005D36BD">
        <w:rPr>
          <w:rFonts w:ascii="Arial" w:hAnsi="Arial" w:cs="Arial"/>
          <w:b/>
          <w:bCs/>
          <w:sz w:val="20"/>
          <w:szCs w:val="20"/>
        </w:rPr>
        <w:t>Edge</w:t>
      </w:r>
      <w:proofErr w:type="spellEnd"/>
      <w:r w:rsidRPr="00842AD2">
        <w:rPr>
          <w:rFonts w:ascii="Arial" w:hAnsi="Arial" w:cs="Arial"/>
          <w:sz w:val="20"/>
          <w:szCs w:val="20"/>
        </w:rPr>
        <w:br/>
        <w:t>https://docs.microsoft.com/cs-cz/sccm/compliance/deploy-use/browser-profiles</w:t>
      </w:r>
    </w:p>
    <w:p w14:paraId="6A09EC51" w14:textId="77777777" w:rsidR="00B755B8" w:rsidRPr="00ED3AF6" w:rsidRDefault="00B755B8" w:rsidP="00ED3AF6">
      <w:pPr>
        <w:ind w:firstLine="0"/>
        <w:jc w:val="both"/>
        <w:rPr>
          <w:rFonts w:ascii="Arial" w:hAnsi="Arial" w:cs="Arial"/>
        </w:rPr>
      </w:pPr>
    </w:p>
    <w:p w14:paraId="6A09EC52" w14:textId="77777777" w:rsidR="00CF241A" w:rsidRDefault="00CF241A" w:rsidP="00ED3AF6">
      <w:pPr>
        <w:ind w:firstLine="0"/>
        <w:jc w:val="center"/>
        <w:rPr>
          <w:rFonts w:ascii="Arial" w:hAnsi="Arial" w:cs="Arial"/>
          <w:b/>
        </w:rPr>
      </w:pPr>
    </w:p>
    <w:p w14:paraId="6A09EC53" w14:textId="77777777" w:rsidR="00ED3AF6" w:rsidRPr="00ED3AF6" w:rsidRDefault="00ED3AF6" w:rsidP="000C70FC">
      <w:pPr>
        <w:pStyle w:val="Nadpis2"/>
      </w:pPr>
      <w:r w:rsidRPr="00ED3AF6">
        <w:t>VII</w:t>
      </w:r>
      <w:r w:rsidR="00ED700F">
        <w:t>I</w:t>
      </w:r>
      <w:r w:rsidRPr="00ED3AF6">
        <w:t>.</w:t>
      </w:r>
    </w:p>
    <w:p w14:paraId="6A09EC54" w14:textId="77777777" w:rsidR="00676ACD" w:rsidRPr="00ED3AF6" w:rsidRDefault="00BC333B" w:rsidP="000C70FC">
      <w:pPr>
        <w:pStyle w:val="Nadpis2"/>
      </w:pPr>
      <w:proofErr w:type="spellStart"/>
      <w:r w:rsidRPr="00BC333B">
        <w:t>Záverečné</w:t>
      </w:r>
      <w:proofErr w:type="spellEnd"/>
      <w:r w:rsidRPr="00BC333B">
        <w:t xml:space="preserve"> </w:t>
      </w:r>
      <w:proofErr w:type="spellStart"/>
      <w:r w:rsidRPr="00BC333B">
        <w:t>ustanovenia</w:t>
      </w:r>
      <w:proofErr w:type="spellEnd"/>
    </w:p>
    <w:p w14:paraId="6A09EC55" w14:textId="77777777" w:rsidR="00C36AFC" w:rsidRPr="000C70FC" w:rsidRDefault="00BC333B" w:rsidP="000C70FC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proofErr w:type="spellStart"/>
      <w:r w:rsidRPr="000C70FC">
        <w:rPr>
          <w:rFonts w:ascii="Arial" w:hAnsi="Arial" w:cs="Arial"/>
          <w:sz w:val="20"/>
          <w:szCs w:val="20"/>
        </w:rPr>
        <w:t>Odoslaním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objednávky z internetového objednávkového </w:t>
      </w:r>
      <w:proofErr w:type="spellStart"/>
      <w:r w:rsidRPr="000C70FC">
        <w:rPr>
          <w:rFonts w:ascii="Arial" w:hAnsi="Arial" w:cs="Arial"/>
          <w:sz w:val="20"/>
          <w:szCs w:val="20"/>
        </w:rPr>
        <w:t>formulára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potvrdzujete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Pr="000C70FC">
        <w:rPr>
          <w:rFonts w:ascii="Arial" w:hAnsi="Arial" w:cs="Arial"/>
          <w:sz w:val="20"/>
          <w:szCs w:val="20"/>
        </w:rPr>
        <w:t>ste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oboznámený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/a s </w:t>
      </w:r>
      <w:proofErr w:type="spellStart"/>
      <w:r w:rsidRPr="000C70FC">
        <w:rPr>
          <w:rFonts w:ascii="Arial" w:hAnsi="Arial" w:cs="Arial"/>
          <w:sz w:val="20"/>
          <w:szCs w:val="20"/>
        </w:rPr>
        <w:t>podmienkami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ochrany </w:t>
      </w:r>
      <w:proofErr w:type="spellStart"/>
      <w:r w:rsidRPr="000C70FC">
        <w:rPr>
          <w:rFonts w:ascii="Arial" w:hAnsi="Arial" w:cs="Arial"/>
          <w:sz w:val="20"/>
          <w:szCs w:val="20"/>
        </w:rPr>
        <w:t>osobných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údajov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a že je v </w:t>
      </w:r>
      <w:proofErr w:type="spellStart"/>
      <w:r w:rsidRPr="000C70FC">
        <w:rPr>
          <w:rFonts w:ascii="Arial" w:hAnsi="Arial" w:cs="Arial"/>
          <w:sz w:val="20"/>
          <w:szCs w:val="20"/>
        </w:rPr>
        <w:t>celom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rozsahu </w:t>
      </w:r>
      <w:proofErr w:type="spellStart"/>
      <w:r w:rsidRPr="000C70FC">
        <w:rPr>
          <w:rFonts w:ascii="Arial" w:hAnsi="Arial" w:cs="Arial"/>
          <w:sz w:val="20"/>
          <w:szCs w:val="20"/>
        </w:rPr>
        <w:t>prijímate</w:t>
      </w:r>
      <w:proofErr w:type="spellEnd"/>
      <w:r w:rsidRPr="000C70FC">
        <w:rPr>
          <w:rFonts w:ascii="Arial" w:hAnsi="Arial" w:cs="Arial"/>
          <w:sz w:val="20"/>
          <w:szCs w:val="20"/>
        </w:rPr>
        <w:t>.</w:t>
      </w:r>
    </w:p>
    <w:p w14:paraId="6A09EC56" w14:textId="77777777" w:rsidR="007B3817" w:rsidRPr="000C70FC" w:rsidRDefault="00BC333B" w:rsidP="000C70FC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C70FC">
        <w:rPr>
          <w:rFonts w:ascii="Arial" w:hAnsi="Arial" w:cs="Arial"/>
          <w:sz w:val="20"/>
          <w:szCs w:val="20"/>
        </w:rPr>
        <w:t xml:space="preserve">S </w:t>
      </w:r>
      <w:proofErr w:type="spellStart"/>
      <w:r w:rsidRPr="000C70FC">
        <w:rPr>
          <w:rFonts w:ascii="Arial" w:hAnsi="Arial" w:cs="Arial"/>
          <w:sz w:val="20"/>
          <w:szCs w:val="20"/>
        </w:rPr>
        <w:t>týmito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podmienkami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súhlasíte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zaškrtnutím </w:t>
      </w:r>
      <w:proofErr w:type="spellStart"/>
      <w:r w:rsidRPr="000C70FC">
        <w:rPr>
          <w:rFonts w:ascii="Arial" w:hAnsi="Arial" w:cs="Arial"/>
          <w:sz w:val="20"/>
          <w:szCs w:val="20"/>
        </w:rPr>
        <w:t>súhlasu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prostredníctvom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internetového </w:t>
      </w:r>
      <w:proofErr w:type="spellStart"/>
      <w:r w:rsidRPr="000C70FC">
        <w:rPr>
          <w:rFonts w:ascii="Arial" w:hAnsi="Arial" w:cs="Arial"/>
          <w:sz w:val="20"/>
          <w:szCs w:val="20"/>
        </w:rPr>
        <w:t>formulára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. Zaškrtnutím </w:t>
      </w:r>
      <w:proofErr w:type="spellStart"/>
      <w:r w:rsidRPr="000C70FC">
        <w:rPr>
          <w:rFonts w:ascii="Arial" w:hAnsi="Arial" w:cs="Arial"/>
          <w:sz w:val="20"/>
          <w:szCs w:val="20"/>
        </w:rPr>
        <w:t>súhlasu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potvrdzujete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Pr="000C70FC">
        <w:rPr>
          <w:rFonts w:ascii="Arial" w:hAnsi="Arial" w:cs="Arial"/>
          <w:sz w:val="20"/>
          <w:szCs w:val="20"/>
        </w:rPr>
        <w:t>ste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oboznámený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/a s </w:t>
      </w:r>
      <w:proofErr w:type="spellStart"/>
      <w:r w:rsidRPr="000C70FC">
        <w:rPr>
          <w:rFonts w:ascii="Arial" w:hAnsi="Arial" w:cs="Arial"/>
          <w:sz w:val="20"/>
          <w:szCs w:val="20"/>
        </w:rPr>
        <w:t>podmienkami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ochrany </w:t>
      </w:r>
      <w:proofErr w:type="spellStart"/>
      <w:r w:rsidRPr="000C70FC">
        <w:rPr>
          <w:rFonts w:ascii="Arial" w:hAnsi="Arial" w:cs="Arial"/>
          <w:sz w:val="20"/>
          <w:szCs w:val="20"/>
        </w:rPr>
        <w:t>osobných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údajov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a že je v </w:t>
      </w:r>
      <w:proofErr w:type="spellStart"/>
      <w:r w:rsidRPr="000C70FC">
        <w:rPr>
          <w:rFonts w:ascii="Arial" w:hAnsi="Arial" w:cs="Arial"/>
          <w:sz w:val="20"/>
          <w:szCs w:val="20"/>
        </w:rPr>
        <w:t>celom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rozsahu </w:t>
      </w:r>
      <w:proofErr w:type="spellStart"/>
      <w:r w:rsidRPr="000C70FC">
        <w:rPr>
          <w:rFonts w:ascii="Arial" w:hAnsi="Arial" w:cs="Arial"/>
          <w:sz w:val="20"/>
          <w:szCs w:val="20"/>
        </w:rPr>
        <w:t>prijímate</w:t>
      </w:r>
      <w:proofErr w:type="spellEnd"/>
      <w:r w:rsidRPr="000C70FC">
        <w:rPr>
          <w:rFonts w:ascii="Arial" w:hAnsi="Arial" w:cs="Arial"/>
          <w:sz w:val="20"/>
          <w:szCs w:val="20"/>
        </w:rPr>
        <w:t>.</w:t>
      </w:r>
    </w:p>
    <w:p w14:paraId="6A09EC57" w14:textId="77777777" w:rsidR="00B755B8" w:rsidRPr="000C70FC" w:rsidRDefault="00BC333B" w:rsidP="000C70FC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proofErr w:type="spellStart"/>
      <w:r w:rsidRPr="000C70FC">
        <w:rPr>
          <w:rFonts w:ascii="Arial" w:hAnsi="Arial" w:cs="Arial"/>
          <w:sz w:val="20"/>
          <w:szCs w:val="20"/>
        </w:rPr>
        <w:t>Správca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0C70FC">
        <w:rPr>
          <w:rFonts w:ascii="Arial" w:hAnsi="Arial" w:cs="Arial"/>
          <w:sz w:val="20"/>
          <w:szCs w:val="20"/>
        </w:rPr>
        <w:t>oprávnený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tieto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podmienky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zmeniť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C70FC">
        <w:rPr>
          <w:rFonts w:ascii="Arial" w:hAnsi="Arial" w:cs="Arial"/>
          <w:sz w:val="20"/>
          <w:szCs w:val="20"/>
        </w:rPr>
        <w:t>Novú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verziu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podmienok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ochrany </w:t>
      </w:r>
      <w:proofErr w:type="spellStart"/>
      <w:r w:rsidRPr="000C70FC">
        <w:rPr>
          <w:rFonts w:ascii="Arial" w:hAnsi="Arial" w:cs="Arial"/>
          <w:sz w:val="20"/>
          <w:szCs w:val="20"/>
        </w:rPr>
        <w:t>osobných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údajov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zverejní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0C70FC">
        <w:rPr>
          <w:rFonts w:ascii="Arial" w:hAnsi="Arial" w:cs="Arial"/>
          <w:sz w:val="20"/>
          <w:szCs w:val="20"/>
        </w:rPr>
        <w:t>svojich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internetových </w:t>
      </w:r>
      <w:proofErr w:type="spellStart"/>
      <w:r w:rsidRPr="000C70FC">
        <w:rPr>
          <w:rFonts w:ascii="Arial" w:hAnsi="Arial" w:cs="Arial"/>
          <w:sz w:val="20"/>
          <w:szCs w:val="20"/>
        </w:rPr>
        <w:t>stránkach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a zároveň Vám zašle </w:t>
      </w:r>
      <w:proofErr w:type="spellStart"/>
      <w:r w:rsidR="00E75E2A" w:rsidRPr="000C70FC">
        <w:rPr>
          <w:rFonts w:ascii="Arial" w:hAnsi="Arial" w:cs="Arial"/>
          <w:sz w:val="20"/>
          <w:szCs w:val="20"/>
        </w:rPr>
        <w:t>novú</w:t>
      </w:r>
      <w:proofErr w:type="spellEnd"/>
      <w:r w:rsidR="00E75E2A"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E2A" w:rsidRPr="000C70FC">
        <w:rPr>
          <w:rFonts w:ascii="Arial" w:hAnsi="Arial" w:cs="Arial"/>
          <w:sz w:val="20"/>
          <w:szCs w:val="20"/>
        </w:rPr>
        <w:t>verziu</w:t>
      </w:r>
      <w:proofErr w:type="spellEnd"/>
      <w:r w:rsidR="00E75E2A"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E2A" w:rsidRPr="000C70FC">
        <w:rPr>
          <w:rFonts w:ascii="Arial" w:hAnsi="Arial" w:cs="Arial"/>
          <w:sz w:val="20"/>
          <w:szCs w:val="20"/>
        </w:rPr>
        <w:t>týchto</w:t>
      </w:r>
      <w:proofErr w:type="spellEnd"/>
      <w:r w:rsidR="00E75E2A"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E2A" w:rsidRPr="000C70FC">
        <w:rPr>
          <w:rFonts w:ascii="Arial" w:hAnsi="Arial" w:cs="Arial"/>
          <w:sz w:val="20"/>
          <w:szCs w:val="20"/>
        </w:rPr>
        <w:t>podmienok</w:t>
      </w:r>
      <w:proofErr w:type="spellEnd"/>
      <w:r w:rsidR="00E75E2A" w:rsidRPr="000C70FC">
        <w:rPr>
          <w:rFonts w:ascii="Arial" w:hAnsi="Arial" w:cs="Arial"/>
          <w:sz w:val="20"/>
          <w:szCs w:val="20"/>
        </w:rPr>
        <w:t xml:space="preserve"> na Vašu e-</w:t>
      </w:r>
      <w:proofErr w:type="spellStart"/>
      <w:r w:rsidR="00E75E2A" w:rsidRPr="000C70FC">
        <w:rPr>
          <w:rFonts w:ascii="Arial" w:hAnsi="Arial" w:cs="Arial"/>
          <w:sz w:val="20"/>
          <w:szCs w:val="20"/>
        </w:rPr>
        <w:t>mailovú</w:t>
      </w:r>
      <w:proofErr w:type="spellEnd"/>
      <w:r w:rsidR="00E75E2A" w:rsidRPr="000C70FC">
        <w:rPr>
          <w:rFonts w:ascii="Arial" w:hAnsi="Arial" w:cs="Arial"/>
          <w:sz w:val="20"/>
          <w:szCs w:val="20"/>
        </w:rPr>
        <w:t xml:space="preserve"> adresu</w:t>
      </w:r>
      <w:r w:rsidRPr="000C70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70FC">
        <w:rPr>
          <w:rFonts w:ascii="Arial" w:hAnsi="Arial" w:cs="Arial"/>
          <w:sz w:val="20"/>
          <w:szCs w:val="20"/>
        </w:rPr>
        <w:t>ktorú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ste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správcovi </w:t>
      </w:r>
      <w:proofErr w:type="spellStart"/>
      <w:r w:rsidRPr="000C70FC">
        <w:rPr>
          <w:rFonts w:ascii="Arial" w:hAnsi="Arial" w:cs="Arial"/>
          <w:sz w:val="20"/>
          <w:szCs w:val="20"/>
        </w:rPr>
        <w:t>poskytol</w:t>
      </w:r>
      <w:proofErr w:type="spellEnd"/>
      <w:r w:rsidRPr="000C70FC">
        <w:rPr>
          <w:rFonts w:ascii="Arial" w:hAnsi="Arial" w:cs="Arial"/>
          <w:sz w:val="20"/>
          <w:szCs w:val="20"/>
        </w:rPr>
        <w:t>/a.</w:t>
      </w:r>
    </w:p>
    <w:p w14:paraId="6A09EC58" w14:textId="29AB8646" w:rsidR="007B3817" w:rsidRDefault="007B3817" w:rsidP="00ED3AF6">
      <w:pPr>
        <w:ind w:firstLine="0"/>
        <w:jc w:val="both"/>
        <w:rPr>
          <w:rFonts w:ascii="Arial" w:hAnsi="Arial" w:cs="Arial"/>
        </w:rPr>
      </w:pPr>
    </w:p>
    <w:p w14:paraId="344AE8A6" w14:textId="77777777" w:rsidR="000C70FC" w:rsidRPr="00ED3AF6" w:rsidRDefault="000C70FC" w:rsidP="00ED3AF6">
      <w:pPr>
        <w:ind w:firstLine="0"/>
        <w:jc w:val="both"/>
        <w:rPr>
          <w:rFonts w:ascii="Arial" w:hAnsi="Arial" w:cs="Arial"/>
        </w:rPr>
      </w:pPr>
    </w:p>
    <w:p w14:paraId="6A09EC59" w14:textId="77777777" w:rsidR="00434CC5" w:rsidRPr="000C70FC" w:rsidRDefault="00BC333B" w:rsidP="00ED3AF6">
      <w:pPr>
        <w:ind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0C70FC">
        <w:rPr>
          <w:rFonts w:ascii="Arial" w:hAnsi="Arial" w:cs="Arial"/>
          <w:sz w:val="20"/>
          <w:szCs w:val="20"/>
        </w:rPr>
        <w:t>Tieto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podmienky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nadobúdajú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účinnosť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0FC">
        <w:rPr>
          <w:rFonts w:ascii="Arial" w:hAnsi="Arial" w:cs="Arial"/>
          <w:sz w:val="20"/>
          <w:szCs w:val="20"/>
        </w:rPr>
        <w:t>dňom</w:t>
      </w:r>
      <w:proofErr w:type="spellEnd"/>
      <w:r w:rsidRPr="000C70FC">
        <w:rPr>
          <w:rFonts w:ascii="Arial" w:hAnsi="Arial" w:cs="Arial"/>
          <w:sz w:val="20"/>
          <w:szCs w:val="20"/>
        </w:rPr>
        <w:t xml:space="preserve"> 1.1.2020</w:t>
      </w:r>
    </w:p>
    <w:sectPr w:rsidR="00434CC5" w:rsidRPr="000C70FC" w:rsidSect="00434C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EC5C" w14:textId="77777777" w:rsidR="00D36805" w:rsidRDefault="00D36805" w:rsidP="00ED3AF6">
      <w:pPr>
        <w:spacing w:line="240" w:lineRule="auto"/>
      </w:pPr>
      <w:r>
        <w:separator/>
      </w:r>
    </w:p>
  </w:endnote>
  <w:endnote w:type="continuationSeparator" w:id="0">
    <w:p w14:paraId="6A09EC5D" w14:textId="77777777" w:rsidR="00D36805" w:rsidRDefault="00D36805" w:rsidP="00ED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08038"/>
      <w:docPartObj>
        <w:docPartGallery w:val="Page Numbers (Bottom of Page)"/>
        <w:docPartUnique/>
      </w:docPartObj>
    </w:sdtPr>
    <w:sdtEndPr/>
    <w:sdtContent>
      <w:p w14:paraId="6A09EC5E" w14:textId="77777777" w:rsidR="00A66FB9" w:rsidRDefault="008F504B">
        <w:pPr>
          <w:pStyle w:val="Zpat"/>
          <w:jc w:val="center"/>
        </w:pPr>
        <w:r>
          <w:fldChar w:fldCharType="begin"/>
        </w:r>
        <w:r w:rsidR="00C04617">
          <w:instrText xml:space="preserve"> PAGE   \* MERGEFORMAT </w:instrText>
        </w:r>
        <w:r>
          <w:fldChar w:fldCharType="separate"/>
        </w:r>
        <w:r w:rsidR="00E75E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09EC5F" w14:textId="77777777" w:rsidR="00A66FB9" w:rsidRDefault="00F2307D" w:rsidP="00F2307D">
    <w:pPr>
      <w:pStyle w:val="Zpat"/>
      <w:tabs>
        <w:tab w:val="clear" w:pos="4536"/>
        <w:tab w:val="clear" w:pos="9072"/>
        <w:tab w:val="left" w:pos="1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EC5A" w14:textId="77777777" w:rsidR="00D36805" w:rsidRDefault="00D36805" w:rsidP="00ED3AF6">
      <w:pPr>
        <w:spacing w:line="240" w:lineRule="auto"/>
      </w:pPr>
      <w:r>
        <w:separator/>
      </w:r>
    </w:p>
  </w:footnote>
  <w:footnote w:type="continuationSeparator" w:id="0">
    <w:p w14:paraId="6A09EC5B" w14:textId="77777777" w:rsidR="00D36805" w:rsidRDefault="00D36805" w:rsidP="00ED3A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A9"/>
    <w:multiLevelType w:val="hybridMultilevel"/>
    <w:tmpl w:val="4A3A0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EE8"/>
    <w:multiLevelType w:val="hybridMultilevel"/>
    <w:tmpl w:val="C722F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19A"/>
    <w:multiLevelType w:val="hybridMultilevel"/>
    <w:tmpl w:val="3828D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D38"/>
    <w:multiLevelType w:val="hybridMultilevel"/>
    <w:tmpl w:val="2A22A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A4E6A"/>
    <w:multiLevelType w:val="hybridMultilevel"/>
    <w:tmpl w:val="6810B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F1B48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1772C92"/>
    <w:multiLevelType w:val="multilevel"/>
    <w:tmpl w:val="45C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031AE"/>
    <w:multiLevelType w:val="hybridMultilevel"/>
    <w:tmpl w:val="52C4A19E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9" w15:restartNumberingAfterBreak="0">
    <w:nsid w:val="1E001C6F"/>
    <w:multiLevelType w:val="hybridMultilevel"/>
    <w:tmpl w:val="075826F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DC0B4F"/>
    <w:multiLevelType w:val="hybridMultilevel"/>
    <w:tmpl w:val="0EB23452"/>
    <w:lvl w:ilvl="0" w:tplc="3B8E4302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1EFC6890"/>
    <w:multiLevelType w:val="hybridMultilevel"/>
    <w:tmpl w:val="338E573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81965"/>
    <w:multiLevelType w:val="hybridMultilevel"/>
    <w:tmpl w:val="BD1459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276D92"/>
    <w:multiLevelType w:val="hybridMultilevel"/>
    <w:tmpl w:val="07349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01ABA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15C9B"/>
    <w:multiLevelType w:val="hybridMultilevel"/>
    <w:tmpl w:val="C772EF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774DA4"/>
    <w:multiLevelType w:val="hybridMultilevel"/>
    <w:tmpl w:val="B70CF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A5173"/>
    <w:multiLevelType w:val="hybridMultilevel"/>
    <w:tmpl w:val="CBC4CB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687552"/>
    <w:multiLevelType w:val="hybridMultilevel"/>
    <w:tmpl w:val="D47298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0555AA5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00BBC"/>
    <w:multiLevelType w:val="hybridMultilevel"/>
    <w:tmpl w:val="AFBEA36E"/>
    <w:lvl w:ilvl="0" w:tplc="1632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B1E8D"/>
    <w:multiLevelType w:val="multilevel"/>
    <w:tmpl w:val="935C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F75175"/>
    <w:multiLevelType w:val="hybridMultilevel"/>
    <w:tmpl w:val="66182644"/>
    <w:lvl w:ilvl="0" w:tplc="0405000F">
      <w:start w:val="1"/>
      <w:numFmt w:val="decimal"/>
      <w:lvlText w:val="%1.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3" w15:restartNumberingAfterBreak="0">
    <w:nsid w:val="34E202D1"/>
    <w:multiLevelType w:val="hybridMultilevel"/>
    <w:tmpl w:val="EC3EA54E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4" w15:restartNumberingAfterBreak="0">
    <w:nsid w:val="355C5306"/>
    <w:multiLevelType w:val="hybridMultilevel"/>
    <w:tmpl w:val="9B92C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3F4CDF"/>
    <w:multiLevelType w:val="hybridMultilevel"/>
    <w:tmpl w:val="765E6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4295F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B5F4C"/>
    <w:multiLevelType w:val="multilevel"/>
    <w:tmpl w:val="574A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050F0"/>
    <w:multiLevelType w:val="hybridMultilevel"/>
    <w:tmpl w:val="320EB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81AC2"/>
    <w:multiLevelType w:val="hybridMultilevel"/>
    <w:tmpl w:val="0AAEF782"/>
    <w:lvl w:ilvl="0" w:tplc="E28E0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807E3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B59D8"/>
    <w:multiLevelType w:val="multilevel"/>
    <w:tmpl w:val="D99C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FA5E37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C4461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3C96"/>
    <w:multiLevelType w:val="hybridMultilevel"/>
    <w:tmpl w:val="B708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71731"/>
    <w:multiLevelType w:val="hybridMultilevel"/>
    <w:tmpl w:val="C5DC42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CF4EBD"/>
    <w:multiLevelType w:val="hybridMultilevel"/>
    <w:tmpl w:val="C6B6E22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F00092"/>
    <w:multiLevelType w:val="hybridMultilevel"/>
    <w:tmpl w:val="C722F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12959"/>
    <w:multiLevelType w:val="hybridMultilevel"/>
    <w:tmpl w:val="CAFEF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A1940"/>
    <w:multiLevelType w:val="hybridMultilevel"/>
    <w:tmpl w:val="B376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51659"/>
    <w:multiLevelType w:val="hybridMultilevel"/>
    <w:tmpl w:val="2A6CB9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  <w:lvlOverride w:ilvl="0">
      <w:lvl w:ilvl="0">
        <w:numFmt w:val="upperRoman"/>
        <w:lvlText w:val="%1."/>
        <w:lvlJc w:val="right"/>
      </w:lvl>
    </w:lvlOverride>
  </w:num>
  <w:num w:numId="2">
    <w:abstractNumId w:val="7"/>
  </w:num>
  <w:num w:numId="3">
    <w:abstractNumId w:val="31"/>
    <w:lvlOverride w:ilvl="0">
      <w:lvl w:ilvl="0">
        <w:numFmt w:val="lowerLetter"/>
        <w:lvlText w:val="%1."/>
        <w:lvlJc w:val="left"/>
      </w:lvl>
    </w:lvlOverride>
  </w:num>
  <w:num w:numId="4">
    <w:abstractNumId w:val="27"/>
    <w:lvlOverride w:ilvl="0">
      <w:lvl w:ilvl="0">
        <w:numFmt w:val="lowerLetter"/>
        <w:lvlText w:val="%1."/>
        <w:lvlJc w:val="left"/>
      </w:lvl>
    </w:lvlOverride>
  </w:num>
  <w:num w:numId="5">
    <w:abstractNumId w:val="6"/>
  </w:num>
  <w:num w:numId="6">
    <w:abstractNumId w:val="20"/>
  </w:num>
  <w:num w:numId="7">
    <w:abstractNumId w:val="34"/>
  </w:num>
  <w:num w:numId="8">
    <w:abstractNumId w:val="25"/>
  </w:num>
  <w:num w:numId="9">
    <w:abstractNumId w:val="16"/>
  </w:num>
  <w:num w:numId="10">
    <w:abstractNumId w:val="11"/>
  </w:num>
  <w:num w:numId="11">
    <w:abstractNumId w:val="39"/>
  </w:num>
  <w:num w:numId="12">
    <w:abstractNumId w:val="2"/>
  </w:num>
  <w:num w:numId="13">
    <w:abstractNumId w:val="28"/>
  </w:num>
  <w:num w:numId="14">
    <w:abstractNumId w:val="13"/>
  </w:num>
  <w:num w:numId="15">
    <w:abstractNumId w:val="40"/>
  </w:num>
  <w:num w:numId="16">
    <w:abstractNumId w:val="36"/>
  </w:num>
  <w:num w:numId="17">
    <w:abstractNumId w:val="4"/>
  </w:num>
  <w:num w:numId="18">
    <w:abstractNumId w:val="9"/>
  </w:num>
  <w:num w:numId="19">
    <w:abstractNumId w:val="12"/>
  </w:num>
  <w:num w:numId="20">
    <w:abstractNumId w:val="17"/>
  </w:num>
  <w:num w:numId="21">
    <w:abstractNumId w:val="15"/>
  </w:num>
  <w:num w:numId="22">
    <w:abstractNumId w:val="35"/>
  </w:num>
  <w:num w:numId="23">
    <w:abstractNumId w:val="24"/>
  </w:num>
  <w:num w:numId="24">
    <w:abstractNumId w:val="29"/>
  </w:num>
  <w:num w:numId="25">
    <w:abstractNumId w:val="0"/>
  </w:num>
  <w:num w:numId="26">
    <w:abstractNumId w:val="38"/>
  </w:num>
  <w:num w:numId="27">
    <w:abstractNumId w:val="22"/>
  </w:num>
  <w:num w:numId="28">
    <w:abstractNumId w:val="10"/>
  </w:num>
  <w:num w:numId="29">
    <w:abstractNumId w:val="18"/>
  </w:num>
  <w:num w:numId="30">
    <w:abstractNumId w:val="3"/>
  </w:num>
  <w:num w:numId="31">
    <w:abstractNumId w:val="8"/>
  </w:num>
  <w:num w:numId="32">
    <w:abstractNumId w:val="23"/>
  </w:num>
  <w:num w:numId="33">
    <w:abstractNumId w:val="1"/>
  </w:num>
  <w:num w:numId="34">
    <w:abstractNumId w:val="33"/>
  </w:num>
  <w:num w:numId="35">
    <w:abstractNumId w:val="32"/>
  </w:num>
  <w:num w:numId="36">
    <w:abstractNumId w:val="14"/>
  </w:num>
  <w:num w:numId="37">
    <w:abstractNumId w:val="19"/>
  </w:num>
  <w:num w:numId="38">
    <w:abstractNumId w:val="5"/>
  </w:num>
  <w:num w:numId="39">
    <w:abstractNumId w:val="26"/>
  </w:num>
  <w:num w:numId="40">
    <w:abstractNumId w:val="3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B8"/>
    <w:rsid w:val="000B5CCC"/>
    <w:rsid w:val="000C2BE1"/>
    <w:rsid w:val="000C70FC"/>
    <w:rsid w:val="001E3579"/>
    <w:rsid w:val="001F57BB"/>
    <w:rsid w:val="00204FF0"/>
    <w:rsid w:val="00286F13"/>
    <w:rsid w:val="002E2872"/>
    <w:rsid w:val="002E54EC"/>
    <w:rsid w:val="0030260E"/>
    <w:rsid w:val="00352828"/>
    <w:rsid w:val="003656FB"/>
    <w:rsid w:val="00387D89"/>
    <w:rsid w:val="003C3392"/>
    <w:rsid w:val="003C77BF"/>
    <w:rsid w:val="003F0304"/>
    <w:rsid w:val="00427182"/>
    <w:rsid w:val="00434CC5"/>
    <w:rsid w:val="00477802"/>
    <w:rsid w:val="004859B3"/>
    <w:rsid w:val="004A02CF"/>
    <w:rsid w:val="004B5516"/>
    <w:rsid w:val="0050652E"/>
    <w:rsid w:val="00515476"/>
    <w:rsid w:val="0052057F"/>
    <w:rsid w:val="0052704C"/>
    <w:rsid w:val="005A1D4E"/>
    <w:rsid w:val="005B2DF4"/>
    <w:rsid w:val="005C70D4"/>
    <w:rsid w:val="005D36BD"/>
    <w:rsid w:val="00676ACD"/>
    <w:rsid w:val="006D201B"/>
    <w:rsid w:val="0072236E"/>
    <w:rsid w:val="007574A7"/>
    <w:rsid w:val="007A25A4"/>
    <w:rsid w:val="007A60FA"/>
    <w:rsid w:val="007B3817"/>
    <w:rsid w:val="007C0015"/>
    <w:rsid w:val="007E1D38"/>
    <w:rsid w:val="00821655"/>
    <w:rsid w:val="00825F28"/>
    <w:rsid w:val="00842154"/>
    <w:rsid w:val="00842AD2"/>
    <w:rsid w:val="008D3F48"/>
    <w:rsid w:val="008F504B"/>
    <w:rsid w:val="00931A2B"/>
    <w:rsid w:val="00933AE0"/>
    <w:rsid w:val="0094240A"/>
    <w:rsid w:val="009614AE"/>
    <w:rsid w:val="00993619"/>
    <w:rsid w:val="00996502"/>
    <w:rsid w:val="00996996"/>
    <w:rsid w:val="009A246C"/>
    <w:rsid w:val="009E68FF"/>
    <w:rsid w:val="00A263D9"/>
    <w:rsid w:val="00A35F17"/>
    <w:rsid w:val="00A37A97"/>
    <w:rsid w:val="00A44F37"/>
    <w:rsid w:val="00A66FB9"/>
    <w:rsid w:val="00A767C7"/>
    <w:rsid w:val="00B320CF"/>
    <w:rsid w:val="00B755B8"/>
    <w:rsid w:val="00BC333B"/>
    <w:rsid w:val="00BC4F7B"/>
    <w:rsid w:val="00C04617"/>
    <w:rsid w:val="00C36AFC"/>
    <w:rsid w:val="00C95B06"/>
    <w:rsid w:val="00CA1BA3"/>
    <w:rsid w:val="00CF241A"/>
    <w:rsid w:val="00D14308"/>
    <w:rsid w:val="00D22851"/>
    <w:rsid w:val="00D36805"/>
    <w:rsid w:val="00E10DBF"/>
    <w:rsid w:val="00E75E2A"/>
    <w:rsid w:val="00EA4A6C"/>
    <w:rsid w:val="00EC65E9"/>
    <w:rsid w:val="00ED3AF6"/>
    <w:rsid w:val="00ED700F"/>
    <w:rsid w:val="00EF5862"/>
    <w:rsid w:val="00F2307D"/>
    <w:rsid w:val="00F4725B"/>
    <w:rsid w:val="00F844EB"/>
    <w:rsid w:val="00FB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9EC16"/>
  <w15:docId w15:val="{7272DBE8-EA2F-4931-92A9-DB0FCC5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CC5"/>
  </w:style>
  <w:style w:type="paragraph" w:styleId="Nadpis1">
    <w:name w:val="heading 1"/>
    <w:basedOn w:val="Normln"/>
    <w:next w:val="Normln"/>
    <w:link w:val="Nadpis1Char"/>
    <w:qFormat/>
    <w:rsid w:val="009A246C"/>
    <w:pPr>
      <w:keepNext/>
      <w:keepLines/>
      <w:spacing w:before="480" w:line="240" w:lineRule="auto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246C"/>
    <w:pPr>
      <w:keepNext/>
      <w:keepLines/>
      <w:spacing w:line="240" w:lineRule="auto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246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A246C"/>
    <w:rPr>
      <w:rFonts w:ascii="Arial" w:eastAsiaTheme="majorEastAsia" w:hAnsi="Arial" w:cstheme="majorBidi"/>
      <w:b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B755B8"/>
    <w:rPr>
      <w:color w:val="0000FF" w:themeColor="hyperlink"/>
      <w:u w:val="single"/>
    </w:rPr>
  </w:style>
  <w:style w:type="paragraph" w:customStyle="1" w:styleId="Prvniuroven">
    <w:name w:val="Prvni_uroven"/>
    <w:basedOn w:val="slovanseznam"/>
    <w:next w:val="uroven2"/>
    <w:rsid w:val="00996502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uroven2">
    <w:name w:val="uroven_2"/>
    <w:basedOn w:val="Pokraovnseznamu2"/>
    <w:link w:val="uroven2Char"/>
    <w:rsid w:val="00996502"/>
    <w:pPr>
      <w:widowControl w:val="0"/>
      <w:numPr>
        <w:ilvl w:val="1"/>
        <w:numId w:val="5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</w:rPr>
  </w:style>
  <w:style w:type="character" w:customStyle="1" w:styleId="uroven2Char">
    <w:name w:val="uroven_2 Char"/>
    <w:link w:val="uroven2"/>
    <w:rsid w:val="00996502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996502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96502"/>
    <w:pPr>
      <w:spacing w:after="120"/>
      <w:ind w:left="566"/>
      <w:contextualSpacing/>
    </w:pPr>
  </w:style>
  <w:style w:type="character" w:styleId="Odkaznakoment">
    <w:name w:val="annotation reference"/>
    <w:uiPriority w:val="99"/>
    <w:rsid w:val="00996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6502"/>
    <w:pPr>
      <w:widowControl w:val="0"/>
      <w:suppressAutoHyphens/>
      <w:spacing w:line="280" w:lineRule="exact"/>
      <w:ind w:firstLine="0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502"/>
    <w:rPr>
      <w:rFonts w:ascii="Garamond" w:eastAsia="Times New Roman" w:hAnsi="Garamond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5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AF6"/>
  </w:style>
  <w:style w:type="paragraph" w:styleId="Zpat">
    <w:name w:val="footer"/>
    <w:basedOn w:val="Normln"/>
    <w:link w:val="Zpat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AF6"/>
  </w:style>
  <w:style w:type="paragraph" w:styleId="Odstavecseseznamem">
    <w:name w:val="List Paragraph"/>
    <w:basedOn w:val="Normln"/>
    <w:uiPriority w:val="34"/>
    <w:qFormat/>
    <w:rsid w:val="00ED3AF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AF6"/>
    <w:pPr>
      <w:widowControl/>
      <w:suppressAutoHyphens w:val="0"/>
      <w:spacing w:line="240" w:lineRule="auto"/>
      <w:ind w:firstLine="624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AF6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A44F37"/>
    <w:pPr>
      <w:spacing w:line="240" w:lineRule="auto"/>
      <w:ind w:firstLine="0"/>
    </w:pPr>
  </w:style>
  <w:style w:type="character" w:styleId="Nevyeenzmnka">
    <w:name w:val="Unresolved Mention"/>
    <w:basedOn w:val="Standardnpsmoodstavce"/>
    <w:uiPriority w:val="99"/>
    <w:semiHidden/>
    <w:unhideWhenUsed/>
    <w:rsid w:val="009A2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shop@cistamedi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5F18F7E-CF16-4326-A3ED-3DF342D8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Fialová</dc:creator>
  <cp:lastModifiedBy>Jan Špaček</cp:lastModifiedBy>
  <cp:revision>2</cp:revision>
  <dcterms:created xsi:type="dcterms:W3CDTF">2022-01-13T16:35:00Z</dcterms:created>
  <dcterms:modified xsi:type="dcterms:W3CDTF">2022-01-13T16:35:00Z</dcterms:modified>
</cp:coreProperties>
</file>