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65" w:rsidRPr="009B6898" w:rsidRDefault="00724765" w:rsidP="00724765">
      <w:pPr>
        <w:rPr>
          <w:b/>
          <w:sz w:val="24"/>
        </w:rPr>
      </w:pPr>
      <w:bookmarkStart w:id="0" w:name="_GoBack"/>
      <w:bookmarkEnd w:id="0"/>
      <w:r w:rsidRPr="009B6898">
        <w:rPr>
          <w:b/>
          <w:sz w:val="24"/>
        </w:rPr>
        <w:t>Manuál</w:t>
      </w:r>
    </w:p>
    <w:p w:rsidR="00724765" w:rsidRPr="009B6898" w:rsidRDefault="00724765" w:rsidP="00724765">
      <w:pPr>
        <w:rPr>
          <w:b/>
        </w:rPr>
      </w:pPr>
      <w:r>
        <w:rPr>
          <w:b/>
        </w:rPr>
        <w:t>Nabíjecí svítící LED obojek</w:t>
      </w:r>
    </w:p>
    <w:p w:rsidR="00724765" w:rsidRPr="009B6898" w:rsidRDefault="00724765" w:rsidP="00724765">
      <w:r w:rsidRPr="009B6898">
        <w:t xml:space="preserve">Svítící LED obojek má tři světelné módy: blikající, rychle blikající a trvalý svit. Módy se mění zmáčknutím tlačítka na vrchu plastové krabičky, která obsahuje 1x </w:t>
      </w:r>
      <w:r>
        <w:t xml:space="preserve">nabíjecí </w:t>
      </w:r>
      <w:r w:rsidRPr="009B6898">
        <w:t>baterii CR2032</w:t>
      </w:r>
      <w:r>
        <w:t xml:space="preserve"> (starší modely mohou být na 2xCR2032)</w:t>
      </w:r>
      <w:r w:rsidRPr="009B6898">
        <w:t>. Stejným tlačítkem obojek vypnete.</w:t>
      </w:r>
    </w:p>
    <w:p w:rsidR="00724765" w:rsidRDefault="00724765" w:rsidP="00724765">
      <w:r>
        <w:rPr>
          <w:b/>
        </w:rPr>
        <w:t>Nabití obojku</w:t>
      </w:r>
      <w:r w:rsidRPr="009B6898">
        <w:br/>
      </w:r>
      <w:r>
        <w:t>Opatrně vyjměte plastovou krabičku spolu se silikonovou tyčinkou z nylonového obojku. Na krabičce se nachází kulatá zdířka. Do ní vložte patřičný konektor a USB část vložte do PC či do síťového adaptéru.</w:t>
      </w:r>
    </w:p>
    <w:p w:rsidR="00D07CFC" w:rsidRPr="009B6898" w:rsidRDefault="00740111" w:rsidP="0072476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192.75pt">
            <v:imagedata r:id="rId5" o:title="149025240160139"/>
          </v:shape>
        </w:pict>
      </w:r>
    </w:p>
    <w:p w:rsidR="00724765" w:rsidRPr="009B6898" w:rsidRDefault="00724765" w:rsidP="00724765">
      <w:r w:rsidRPr="009B6898">
        <w:rPr>
          <w:b/>
        </w:rPr>
        <w:t>POZOR:</w:t>
      </w:r>
      <w:r w:rsidRPr="009B6898">
        <w:br/>
        <w:t>Na obojek nepřipínejte vodítko! Obojek nadměrně neohýbejte! Obojek je voděodolný, avšak ne vodotěsný! Nové obojky obsahují plastové krytky baterie, aby se baterie nevybíjely. Před prvním použitím plastovou krytku nejprve vyjměte.</w:t>
      </w:r>
    </w:p>
    <w:p w:rsidR="00724765" w:rsidRPr="009B6898" w:rsidRDefault="00724765" w:rsidP="00724765">
      <w:pPr>
        <w:pStyle w:val="Nadpis1"/>
        <w:rPr>
          <w:rFonts w:asciiTheme="minorHAnsi" w:hAnsiTheme="minorHAnsi"/>
          <w:color w:val="000000" w:themeColor="text1"/>
          <w:sz w:val="22"/>
          <w:szCs w:val="22"/>
        </w:rPr>
      </w:pPr>
      <w:r w:rsidRPr="009B6898">
        <w:rPr>
          <w:rFonts w:asciiTheme="minorHAnsi" w:hAnsiTheme="minorHAnsi"/>
          <w:color w:val="000000" w:themeColor="text1"/>
          <w:sz w:val="22"/>
          <w:szCs w:val="22"/>
        </w:rPr>
        <w:t>Prohlášení o shodě, záruční a pozáruční servis</w:t>
      </w:r>
    </w:p>
    <w:p w:rsidR="00724765" w:rsidRPr="009B6898" w:rsidRDefault="00724765" w:rsidP="00724765">
      <w:pPr>
        <w:spacing w:after="0"/>
      </w:pPr>
      <w:r w:rsidRPr="009B6898"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724765" w:rsidRPr="009B6898" w:rsidRDefault="00724765" w:rsidP="00724765">
      <w:pPr>
        <w:spacing w:after="0"/>
      </w:pPr>
      <w:r w:rsidRPr="009B6898">
        <w:t>Adresa, na které naleznete prohlášení o shodě a aktuální návod (záložka ke stažení):</w:t>
      </w:r>
    </w:p>
    <w:p w:rsidR="00724765" w:rsidRPr="009B6898" w:rsidRDefault="00740111" w:rsidP="00724765">
      <w:pPr>
        <w:spacing w:after="0"/>
      </w:pPr>
      <w:hyperlink r:id="rId6" w:history="1">
        <w:r w:rsidR="00724765" w:rsidRPr="009816FD">
          <w:rPr>
            <w:rStyle w:val="Hypertextovodkaz"/>
          </w:rPr>
          <w:t>https://www.elektro-obojky.cz/svitici-obojky/svitici-obojek-pro-male-psy-a-kocky</w:t>
        </w:r>
      </w:hyperlink>
      <w:r w:rsidR="00724765">
        <w:t xml:space="preserve"> </w:t>
      </w:r>
      <w:r w:rsidR="00724765">
        <w:br/>
      </w:r>
      <w:r w:rsidR="00724765" w:rsidRPr="009B6898">
        <w:t>Změny technických parametrů, vlastností a tiskové chyby vyhrazeny.</w:t>
      </w:r>
    </w:p>
    <w:p w:rsidR="00724765" w:rsidRPr="009B6898" w:rsidRDefault="00724765" w:rsidP="00724765">
      <w:pPr>
        <w:spacing w:after="0"/>
      </w:pPr>
    </w:p>
    <w:p w:rsidR="00724765" w:rsidRPr="009B6898" w:rsidRDefault="00724765" w:rsidP="00724765">
      <w:pPr>
        <w:spacing w:after="0"/>
        <w:rPr>
          <w:b/>
        </w:rPr>
      </w:pPr>
      <w:r w:rsidRPr="009B6898">
        <w:rPr>
          <w:b/>
        </w:rPr>
        <w:t>Záruční a pozáruční opravy zabezpečuje dovozce:</w:t>
      </w:r>
    </w:p>
    <w:p w:rsidR="00D07CFC" w:rsidRDefault="00D07CFC" w:rsidP="00724765">
      <w:pPr>
        <w:spacing w:after="0"/>
      </w:pPr>
      <w:r>
        <w:t>Reedog s.r.o.</w:t>
      </w:r>
    </w:p>
    <w:p w:rsidR="00724765" w:rsidRPr="009B6898" w:rsidRDefault="00D07CFC" w:rsidP="00724765">
      <w:pPr>
        <w:spacing w:after="0"/>
      </w:pPr>
      <w:r>
        <w:t>Sedmidomky 459/8</w:t>
      </w:r>
      <w:r w:rsidR="00724765" w:rsidRPr="009B6898">
        <w:t>, Praha</w:t>
      </w:r>
    </w:p>
    <w:p w:rsidR="00724765" w:rsidRPr="009B6898" w:rsidRDefault="00724765" w:rsidP="00724765">
      <w:pPr>
        <w:spacing w:after="0"/>
      </w:pPr>
      <w:r w:rsidRPr="009B6898">
        <w:t xml:space="preserve">Infolinka: </w:t>
      </w:r>
      <w:r w:rsidR="00D07CFC">
        <w:t>216 216 106</w:t>
      </w:r>
    </w:p>
    <w:p w:rsidR="00724765" w:rsidRPr="009B6898" w:rsidRDefault="00724765" w:rsidP="00724765">
      <w:pPr>
        <w:spacing w:after="0"/>
      </w:pPr>
      <w:r w:rsidRPr="009B6898">
        <w:t>Prodejna: 775 595 558</w:t>
      </w:r>
    </w:p>
    <w:p w:rsidR="00F14B99" w:rsidRPr="00D07CFC" w:rsidRDefault="00724765" w:rsidP="00D07CFC">
      <w:pPr>
        <w:widowControl w:val="0"/>
        <w:autoSpaceDE w:val="0"/>
        <w:autoSpaceDN w:val="0"/>
        <w:adjustRightInd w:val="0"/>
        <w:rPr>
          <w:rFonts w:cs="Calibri"/>
          <w:lang w:val="en-US"/>
        </w:rPr>
      </w:pPr>
      <w:r w:rsidRPr="009B6898">
        <w:rPr>
          <w:rFonts w:cs="Calibri"/>
          <w:lang w:val="en-US"/>
        </w:rPr>
        <w:t xml:space="preserve">Email: </w:t>
      </w:r>
      <w:hyperlink r:id="rId7" w:history="1">
        <w:r w:rsidRPr="009B6898">
          <w:rPr>
            <w:rStyle w:val="Hypertextovodkaz"/>
            <w:rFonts w:cs="Calibri"/>
            <w:lang w:val="en-US"/>
          </w:rPr>
          <w:t>info@elektro-obojky.cz</w:t>
        </w:r>
      </w:hyperlink>
      <w:r w:rsidRPr="009B6898">
        <w:rPr>
          <w:rFonts w:cs="Calibri"/>
          <w:lang w:val="en-US"/>
        </w:rPr>
        <w:t xml:space="preserve"> </w:t>
      </w:r>
    </w:p>
    <w:sectPr w:rsidR="00F14B99" w:rsidRPr="00D0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765"/>
    <w:rsid w:val="00702AB1"/>
    <w:rsid w:val="00724765"/>
    <w:rsid w:val="00740111"/>
    <w:rsid w:val="00D07CFC"/>
    <w:rsid w:val="00E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765"/>
  </w:style>
  <w:style w:type="paragraph" w:styleId="Nadpis1">
    <w:name w:val="heading 1"/>
    <w:basedOn w:val="Normln"/>
    <w:next w:val="Normln"/>
    <w:link w:val="Nadpis1Char"/>
    <w:uiPriority w:val="9"/>
    <w:qFormat/>
    <w:rsid w:val="00724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47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4765"/>
  </w:style>
  <w:style w:type="paragraph" w:styleId="Nadpis1">
    <w:name w:val="heading 1"/>
    <w:basedOn w:val="Normln"/>
    <w:next w:val="Normln"/>
    <w:link w:val="Nadpis1Char"/>
    <w:uiPriority w:val="9"/>
    <w:qFormat/>
    <w:rsid w:val="00724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4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24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elektro-obojk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lektro-obojky.cz/svitici-obojky/svitici-obojek-pro-male-psy-a-kock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1316</Characters>
  <Application>Microsoft Office Word</Application>
  <DocSecurity>0</DocSecurity>
  <Lines>10</Lines>
  <Paragraphs>3</Paragraphs>
  <ScaleCrop>false</ScaleCrop>
  <Company>Microsoft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Grafika</cp:lastModifiedBy>
  <cp:revision>2</cp:revision>
  <dcterms:created xsi:type="dcterms:W3CDTF">2018-05-24T11:18:00Z</dcterms:created>
  <dcterms:modified xsi:type="dcterms:W3CDTF">2018-05-24T11:18:00Z</dcterms:modified>
</cp:coreProperties>
</file>