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29" w:rsidRPr="00554E3A" w:rsidRDefault="00554E3A" w:rsidP="00554E3A">
      <w:pPr>
        <w:jc w:val="center"/>
        <w:rPr>
          <w:b/>
          <w:sz w:val="40"/>
        </w:rPr>
      </w:pPr>
      <w:bookmarkStart w:id="0" w:name="_Hlk524430538"/>
      <w:bookmarkEnd w:id="0"/>
      <w:r w:rsidRPr="00554E3A">
        <w:rPr>
          <w:b/>
          <w:sz w:val="40"/>
        </w:rPr>
        <w:t>E-COLLAR PRO EDUCATOR PE-900</w:t>
      </w:r>
    </w:p>
    <w:p w:rsidR="00554E3A" w:rsidRPr="00554E3A" w:rsidRDefault="00554E3A" w:rsidP="00554E3A">
      <w:pPr>
        <w:jc w:val="center"/>
        <w:rPr>
          <w:b/>
          <w:sz w:val="32"/>
        </w:rPr>
      </w:pPr>
      <w:r w:rsidRPr="00554E3A">
        <w:rPr>
          <w:b/>
          <w:sz w:val="32"/>
        </w:rPr>
        <w:t>UŽIVATELSKÝ MANUÁL</w:t>
      </w:r>
    </w:p>
    <w:p w:rsidR="00554E3A" w:rsidRDefault="00554E3A" w:rsidP="00554E3A">
      <w:pPr>
        <w:jc w:val="center"/>
      </w:pPr>
      <w:r>
        <w:rPr>
          <w:noProof/>
        </w:rPr>
        <w:drawing>
          <wp:inline distT="0" distB="0" distL="0" distR="0">
            <wp:extent cx="2438400" cy="243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or-pe-900-pro-2c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E3A" w:rsidRDefault="00554E3A" w:rsidP="00554E3A">
      <w:pPr>
        <w:jc w:val="center"/>
      </w:pPr>
      <w:r w:rsidRPr="00554E3A">
        <w:rPr>
          <w:b/>
          <w:sz w:val="28"/>
        </w:rPr>
        <w:t>Před prvním použitím si prosím pečlivě přečtěte tento uživatelský manuál</w:t>
      </w:r>
      <w:r>
        <w:t>.</w:t>
      </w:r>
    </w:p>
    <w:p w:rsidR="00554E3A" w:rsidRDefault="00554E3A" w:rsidP="00554E3A">
      <w:pPr>
        <w:pStyle w:val="Bezmezer"/>
      </w:pPr>
    </w:p>
    <w:p w:rsidR="00554E3A" w:rsidRDefault="00554E3A" w:rsidP="00554E3A">
      <w:pPr>
        <w:pStyle w:val="Bezmezer"/>
      </w:pPr>
    </w:p>
    <w:p w:rsidR="00554E3A" w:rsidRPr="00554E3A" w:rsidRDefault="00554E3A" w:rsidP="00554E3A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554E3A">
        <w:rPr>
          <w:b/>
          <w:sz w:val="28"/>
        </w:rPr>
        <w:t>HLAVNÍ VLASTNOSTI</w:t>
      </w:r>
    </w:p>
    <w:p w:rsidR="00554E3A" w:rsidRDefault="00554E3A" w:rsidP="00554E3A">
      <w:pPr>
        <w:pStyle w:val="Bezmezer"/>
        <w:numPr>
          <w:ilvl w:val="0"/>
          <w:numId w:val="1"/>
        </w:numPr>
      </w:pPr>
      <w:r>
        <w:t>Dosah až 800 m</w:t>
      </w:r>
    </w:p>
    <w:p w:rsidR="00554E3A" w:rsidRDefault="00554E3A" w:rsidP="00554E3A">
      <w:pPr>
        <w:pStyle w:val="Bezmezer"/>
        <w:numPr>
          <w:ilvl w:val="0"/>
          <w:numId w:val="1"/>
        </w:numPr>
      </w:pPr>
      <w:r>
        <w:t>Výcvik až 3 psů</w:t>
      </w:r>
    </w:p>
    <w:p w:rsidR="00554E3A" w:rsidRDefault="00554E3A" w:rsidP="00554E3A">
      <w:pPr>
        <w:pStyle w:val="Bezmezer"/>
        <w:numPr>
          <w:ilvl w:val="0"/>
          <w:numId w:val="1"/>
        </w:numPr>
      </w:pPr>
      <w:r>
        <w:t>Vynikající vodotěsnost pro ponoření do 12,5 m</w:t>
      </w:r>
    </w:p>
    <w:p w:rsidR="00554E3A" w:rsidRDefault="00554E3A" w:rsidP="00554E3A">
      <w:pPr>
        <w:pStyle w:val="Bezmezer"/>
        <w:numPr>
          <w:ilvl w:val="0"/>
          <w:numId w:val="1"/>
        </w:numPr>
      </w:pPr>
      <w:r>
        <w:t>Vysoká odolnost vůči nárazům a mechanickému poškození</w:t>
      </w:r>
    </w:p>
    <w:p w:rsidR="00554E3A" w:rsidRDefault="00554E3A" w:rsidP="00554E3A">
      <w:pPr>
        <w:pStyle w:val="Bezmezer"/>
        <w:numPr>
          <w:ilvl w:val="0"/>
          <w:numId w:val="1"/>
        </w:numPr>
      </w:pPr>
      <w:r>
        <w:t>7 stupňů vibrací, 4 stupně tónů, 100 úrovní impulzu a Booster</w:t>
      </w:r>
    </w:p>
    <w:p w:rsidR="00554E3A" w:rsidRDefault="00554E3A" w:rsidP="00554E3A">
      <w:pPr>
        <w:pStyle w:val="Bezmezer"/>
        <w:numPr>
          <w:ilvl w:val="0"/>
          <w:numId w:val="1"/>
        </w:numPr>
      </w:pPr>
      <w:r w:rsidRPr="00554E3A">
        <w:rPr>
          <w:i/>
        </w:rPr>
        <w:t>Lost Transmitter Beeper</w:t>
      </w:r>
      <w:r>
        <w:t xml:space="preserve"> – bezpečnostní prvek, který umožní aktivovat zvukové upozornění v případě ztráty vysílače</w:t>
      </w:r>
    </w:p>
    <w:p w:rsidR="00554E3A" w:rsidRDefault="00554E3A" w:rsidP="00554E3A">
      <w:pPr>
        <w:pStyle w:val="Bezmezer"/>
        <w:numPr>
          <w:ilvl w:val="0"/>
          <w:numId w:val="1"/>
        </w:numPr>
      </w:pPr>
      <w:r>
        <w:rPr>
          <w:i/>
        </w:rPr>
        <w:t xml:space="preserve">Lock and Set </w:t>
      </w:r>
      <w:r>
        <w:t>– zabrání nechtěnému přepnutí tlačítek, nastavenou hranici síly impulzu lze zajistit zámkem</w:t>
      </w:r>
    </w:p>
    <w:p w:rsidR="00C800D2" w:rsidRDefault="00C800D2" w:rsidP="00554E3A">
      <w:pPr>
        <w:pStyle w:val="Bezmezer"/>
        <w:numPr>
          <w:ilvl w:val="0"/>
          <w:numId w:val="1"/>
        </w:numPr>
      </w:pPr>
      <w:r>
        <w:t>Dobíjecí a vyměnitelné lithium polymerové baterie o kapacitě 3.7</w:t>
      </w:r>
      <w:r w:rsidR="007A1F97">
        <w:t xml:space="preserve"> </w:t>
      </w:r>
      <w:r>
        <w:t>V a 400 mAh (nabití do 2 hodin)</w:t>
      </w:r>
    </w:p>
    <w:p w:rsidR="00C800D2" w:rsidRDefault="00C800D2" w:rsidP="00554E3A">
      <w:pPr>
        <w:pStyle w:val="Bezmezer"/>
        <w:numPr>
          <w:ilvl w:val="0"/>
          <w:numId w:val="1"/>
        </w:numPr>
      </w:pPr>
      <w:r>
        <w:t>Obojek je vybaven pro výcvik ve tmě</w:t>
      </w:r>
    </w:p>
    <w:p w:rsidR="00C800D2" w:rsidRDefault="00C800D2" w:rsidP="00C800D2">
      <w:pPr>
        <w:pStyle w:val="Bezmezer"/>
        <w:numPr>
          <w:ilvl w:val="0"/>
          <w:numId w:val="1"/>
        </w:numPr>
      </w:pPr>
      <w:r>
        <w:t>Možnost programování funkcí pomocí PC</w:t>
      </w:r>
    </w:p>
    <w:p w:rsidR="00C800D2" w:rsidRDefault="00C800D2" w:rsidP="00C800D2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800D2" w:rsidRPr="00C800D2" w:rsidRDefault="00C800D2" w:rsidP="00C800D2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800D2" w:rsidRPr="00C800D2" w:rsidRDefault="00C800D2" w:rsidP="00C800D2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C800D2">
        <w:rPr>
          <w:b/>
          <w:sz w:val="28"/>
        </w:rPr>
        <w:t>OBSAH BALENÍ</w:t>
      </w:r>
    </w:p>
    <w:p w:rsidR="00C800D2" w:rsidRDefault="00C800D2" w:rsidP="00C800D2">
      <w:pPr>
        <w:pStyle w:val="Bezmezer"/>
        <w:numPr>
          <w:ilvl w:val="0"/>
          <w:numId w:val="1"/>
        </w:numPr>
      </w:pPr>
      <w:r>
        <w:t>Přijímač</w:t>
      </w:r>
    </w:p>
    <w:p w:rsidR="00C800D2" w:rsidRDefault="00C800D2" w:rsidP="00C800D2">
      <w:pPr>
        <w:pStyle w:val="Bezmezer"/>
        <w:numPr>
          <w:ilvl w:val="0"/>
          <w:numId w:val="1"/>
        </w:numPr>
      </w:pPr>
      <w:r>
        <w:t>Vysílač</w:t>
      </w:r>
    </w:p>
    <w:p w:rsidR="00C800D2" w:rsidRDefault="00C800D2" w:rsidP="00C800D2">
      <w:pPr>
        <w:pStyle w:val="Bezmezer"/>
        <w:numPr>
          <w:ilvl w:val="0"/>
          <w:numId w:val="1"/>
        </w:numPr>
      </w:pPr>
      <w:r>
        <w:t>Elektrody</w:t>
      </w:r>
    </w:p>
    <w:p w:rsidR="00C800D2" w:rsidRDefault="00C800D2" w:rsidP="00C800D2">
      <w:pPr>
        <w:pStyle w:val="Bezmezer"/>
        <w:numPr>
          <w:ilvl w:val="0"/>
          <w:numId w:val="1"/>
        </w:numPr>
      </w:pPr>
      <w:r>
        <w:t>Nastavitelný obojek</w:t>
      </w:r>
    </w:p>
    <w:p w:rsidR="00C800D2" w:rsidRDefault="00C800D2" w:rsidP="00C800D2">
      <w:pPr>
        <w:pStyle w:val="Bezmezer"/>
        <w:numPr>
          <w:ilvl w:val="0"/>
          <w:numId w:val="1"/>
        </w:numPr>
      </w:pPr>
      <w:r>
        <w:t>Akumulátory</w:t>
      </w:r>
    </w:p>
    <w:p w:rsidR="00C800D2" w:rsidRDefault="00C800D2" w:rsidP="00C800D2">
      <w:pPr>
        <w:pStyle w:val="Bezmezer"/>
        <w:numPr>
          <w:ilvl w:val="0"/>
          <w:numId w:val="1"/>
        </w:numPr>
      </w:pPr>
      <w:r>
        <w:t>Duální nabíječka</w:t>
      </w:r>
    </w:p>
    <w:p w:rsidR="00C800D2" w:rsidRDefault="00C800D2" w:rsidP="00C800D2">
      <w:pPr>
        <w:pStyle w:val="Bezmezer"/>
        <w:numPr>
          <w:ilvl w:val="0"/>
          <w:numId w:val="1"/>
        </w:numPr>
      </w:pPr>
      <w:r>
        <w:t>Poutko na krk</w:t>
      </w:r>
    </w:p>
    <w:p w:rsidR="00C800D2" w:rsidRDefault="00C800D2" w:rsidP="00C800D2">
      <w:pPr>
        <w:pStyle w:val="Bezmezer"/>
        <w:numPr>
          <w:ilvl w:val="0"/>
          <w:numId w:val="1"/>
        </w:numPr>
      </w:pPr>
      <w:r>
        <w:t>Testovací výbojka</w:t>
      </w:r>
    </w:p>
    <w:p w:rsidR="00C800D2" w:rsidRPr="00C800D2" w:rsidRDefault="00C800D2" w:rsidP="00C800D2">
      <w:pPr>
        <w:pStyle w:val="Bezmezer"/>
        <w:numPr>
          <w:ilvl w:val="0"/>
          <w:numId w:val="1"/>
        </w:numPr>
      </w:pPr>
      <w:r>
        <w:t>CZ, EN návod</w:t>
      </w:r>
    </w:p>
    <w:p w:rsidR="00554E3A" w:rsidRDefault="00554E3A" w:rsidP="00554E3A">
      <w:pPr>
        <w:pStyle w:val="Bezmezer"/>
      </w:pPr>
    </w:p>
    <w:p w:rsidR="00554E3A" w:rsidRPr="00FD1313" w:rsidRDefault="00FD1313" w:rsidP="00FD1313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FD1313">
        <w:rPr>
          <w:b/>
          <w:sz w:val="28"/>
        </w:rPr>
        <w:lastRenderedPageBreak/>
        <w:t>VYSÍLAČ – POPIS</w:t>
      </w:r>
    </w:p>
    <w:p w:rsidR="00FD1313" w:rsidRDefault="00FD1313" w:rsidP="00FD1313">
      <w:pPr>
        <w:pStyle w:val="Bezmezer"/>
        <w:jc w:val="center"/>
      </w:pPr>
      <w:r>
        <w:rPr>
          <w:noProof/>
        </w:rPr>
        <w:drawing>
          <wp:inline distT="0" distB="0" distL="0" distR="0">
            <wp:extent cx="3657600" cy="3122095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543" cy="312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13" w:rsidRDefault="00FD1313" w:rsidP="00FD1313">
      <w:pPr>
        <w:pStyle w:val="Bezmezer"/>
        <w:jc w:val="center"/>
      </w:pPr>
    </w:p>
    <w:p w:rsidR="00FD1313" w:rsidRDefault="00FD1313" w:rsidP="00FD1313">
      <w:pPr>
        <w:pStyle w:val="Bezmezer"/>
        <w:jc w:val="center"/>
        <w:rPr>
          <w:b/>
        </w:rPr>
      </w:pPr>
      <w:r w:rsidRPr="00FD1313">
        <w:rPr>
          <w:b/>
        </w:rPr>
        <w:t>PŘEDNÍ STRANA</w:t>
      </w:r>
    </w:p>
    <w:p w:rsidR="00FD1313" w:rsidRDefault="00FD1313" w:rsidP="00FD1313">
      <w:pPr>
        <w:pStyle w:val="Bezmezer"/>
        <w:jc w:val="center"/>
        <w:rPr>
          <w:b/>
        </w:rPr>
      </w:pPr>
    </w:p>
    <w:p w:rsidR="00FD1313" w:rsidRDefault="00FD1313" w:rsidP="00FD1313">
      <w:pPr>
        <w:pStyle w:val="Bezmezer"/>
        <w:jc w:val="center"/>
        <w:rPr>
          <w:b/>
        </w:rPr>
      </w:pPr>
    </w:p>
    <w:p w:rsidR="00FD1313" w:rsidRPr="00FD1313" w:rsidRDefault="00FD1313" w:rsidP="00FD1313">
      <w:pPr>
        <w:pStyle w:val="Bezmezer"/>
        <w:jc w:val="center"/>
        <w:rPr>
          <w:b/>
        </w:rPr>
      </w:pPr>
    </w:p>
    <w:p w:rsidR="00FD1313" w:rsidRDefault="00FD1313" w:rsidP="00FD1313">
      <w:pPr>
        <w:pStyle w:val="Bezmezer"/>
        <w:jc w:val="center"/>
      </w:pPr>
      <w:r>
        <w:rPr>
          <w:noProof/>
        </w:rPr>
        <w:drawing>
          <wp:inline distT="0" distB="0" distL="0" distR="0">
            <wp:extent cx="3771393" cy="33623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844" cy="337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13" w:rsidRDefault="00FD1313" w:rsidP="00FD1313">
      <w:pPr>
        <w:pStyle w:val="Bezmezer"/>
        <w:jc w:val="center"/>
      </w:pPr>
    </w:p>
    <w:p w:rsidR="00FD1313" w:rsidRDefault="00FD1313" w:rsidP="00FD1313">
      <w:pPr>
        <w:pStyle w:val="Bezmezer"/>
        <w:jc w:val="center"/>
        <w:rPr>
          <w:b/>
        </w:rPr>
      </w:pPr>
      <w:r w:rsidRPr="00FD1313">
        <w:rPr>
          <w:b/>
        </w:rPr>
        <w:t>ZADNÍ STRANA</w:t>
      </w:r>
    </w:p>
    <w:p w:rsidR="00FD1313" w:rsidRDefault="00FD1313" w:rsidP="00FD1313">
      <w:pPr>
        <w:pStyle w:val="Bezmezer"/>
        <w:jc w:val="center"/>
        <w:rPr>
          <w:b/>
        </w:rPr>
      </w:pPr>
    </w:p>
    <w:p w:rsidR="00FD1313" w:rsidRDefault="00FD1313" w:rsidP="00FD1313">
      <w:pPr>
        <w:pStyle w:val="Bezmezer"/>
        <w:jc w:val="center"/>
        <w:rPr>
          <w:b/>
        </w:rPr>
      </w:pPr>
    </w:p>
    <w:p w:rsidR="00FD1313" w:rsidRDefault="00FD1313" w:rsidP="00FD1313">
      <w:pPr>
        <w:pStyle w:val="Bezmezer"/>
        <w:jc w:val="center"/>
        <w:rPr>
          <w:b/>
        </w:rPr>
      </w:pPr>
    </w:p>
    <w:p w:rsidR="00FD1313" w:rsidRDefault="00FD1313" w:rsidP="00FD1313">
      <w:pPr>
        <w:pStyle w:val="Bezmezer"/>
        <w:jc w:val="center"/>
        <w:rPr>
          <w:b/>
        </w:rPr>
      </w:pPr>
    </w:p>
    <w:p w:rsidR="00FD1313" w:rsidRDefault="00FD1313" w:rsidP="00FD1313">
      <w:pPr>
        <w:pStyle w:val="Bezmezer"/>
        <w:jc w:val="center"/>
        <w:rPr>
          <w:b/>
        </w:rPr>
      </w:pPr>
    </w:p>
    <w:p w:rsidR="00FD1313" w:rsidRPr="00FD1313" w:rsidRDefault="00FD1313" w:rsidP="00FD1313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FD1313">
        <w:rPr>
          <w:b/>
          <w:sz w:val="28"/>
        </w:rPr>
        <w:lastRenderedPageBreak/>
        <w:t xml:space="preserve">PŘIJÍMAČ </w:t>
      </w:r>
      <w:r>
        <w:rPr>
          <w:b/>
          <w:sz w:val="28"/>
        </w:rPr>
        <w:t>–</w:t>
      </w:r>
      <w:r w:rsidRPr="00FD1313">
        <w:rPr>
          <w:b/>
          <w:sz w:val="28"/>
        </w:rPr>
        <w:t xml:space="preserve"> POPIS</w:t>
      </w:r>
    </w:p>
    <w:p w:rsidR="00554E3A" w:rsidRDefault="00FD1313" w:rsidP="00FD1313">
      <w:pPr>
        <w:jc w:val="center"/>
      </w:pPr>
      <w:r>
        <w:rPr>
          <w:noProof/>
        </w:rPr>
        <w:drawing>
          <wp:inline distT="0" distB="0" distL="0" distR="0">
            <wp:extent cx="4143375" cy="4772473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77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63" w:rsidRDefault="00216463" w:rsidP="00FD1313">
      <w:pPr>
        <w:jc w:val="center"/>
      </w:pPr>
    </w:p>
    <w:p w:rsidR="00216463" w:rsidRPr="00216463" w:rsidRDefault="00216463" w:rsidP="00216463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216463">
        <w:rPr>
          <w:b/>
          <w:sz w:val="28"/>
        </w:rPr>
        <w:t>NABÍJENÍ BATERIE</w:t>
      </w:r>
    </w:p>
    <w:p w:rsidR="00216463" w:rsidRDefault="00216463" w:rsidP="00216463">
      <w:pPr>
        <w:pStyle w:val="Bezmezer"/>
      </w:pPr>
      <w:r>
        <w:t>Za normálního provozu blikají světelné kontrolky na přijímači a vysílači zelenou barvou.</w:t>
      </w:r>
    </w:p>
    <w:p w:rsidR="00216463" w:rsidRDefault="00216463" w:rsidP="00216463">
      <w:pPr>
        <w:pStyle w:val="Bezmezer"/>
      </w:pPr>
    </w:p>
    <w:p w:rsidR="00216463" w:rsidRDefault="00216463" w:rsidP="008D7DBD">
      <w:pPr>
        <w:pStyle w:val="Bezmezer"/>
        <w:jc w:val="center"/>
      </w:pPr>
      <w:r>
        <w:rPr>
          <w:noProof/>
        </w:rPr>
        <w:drawing>
          <wp:inline distT="0" distB="0" distL="0" distR="0">
            <wp:extent cx="4332298" cy="1295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UJ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23" cy="132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0CA" w:rsidRDefault="00F070CA" w:rsidP="008D7DBD">
      <w:pPr>
        <w:pStyle w:val="Bezmezer"/>
        <w:jc w:val="center"/>
      </w:pPr>
    </w:p>
    <w:p w:rsidR="00F070CA" w:rsidRPr="00AD7710" w:rsidRDefault="00F070CA" w:rsidP="00F070CA">
      <w:pPr>
        <w:pStyle w:val="Bezmezer"/>
        <w:rPr>
          <w:b/>
          <w:caps/>
        </w:rPr>
      </w:pPr>
      <w:r w:rsidRPr="00AD7710">
        <w:rPr>
          <w:b/>
          <w:caps/>
        </w:rPr>
        <w:t>Ukazatel nízkého stavu nabití baterie</w:t>
      </w:r>
    </w:p>
    <w:p w:rsidR="00F070CA" w:rsidRDefault="00F070CA" w:rsidP="00F070CA">
      <w:pPr>
        <w:pStyle w:val="Bezmezer"/>
      </w:pPr>
      <w:r w:rsidRPr="007A1F9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57785</wp:posOffset>
            </wp:positionV>
            <wp:extent cx="857370" cy="85737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ZZ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F97">
        <w:rPr>
          <w:b/>
        </w:rPr>
        <w:t>Vysílač</w:t>
      </w:r>
      <w:r>
        <w:t xml:space="preserve">: Indikátor stavu nabití baterie se nachází na displeji (viz obrázek). Baterii dobijte předtím, než se na displeji zobrazí poslední čárka. </w:t>
      </w:r>
    </w:p>
    <w:p w:rsidR="00F070CA" w:rsidRDefault="00F070CA" w:rsidP="00F070CA">
      <w:pPr>
        <w:pStyle w:val="Bezmezer"/>
      </w:pPr>
    </w:p>
    <w:p w:rsidR="00216463" w:rsidRDefault="00F070CA" w:rsidP="00216463">
      <w:r w:rsidRPr="007A1F97">
        <w:rPr>
          <w:b/>
        </w:rPr>
        <w:t>Přijímač</w:t>
      </w:r>
      <w:r>
        <w:t>: Světelná kontrolka bliká</w:t>
      </w:r>
      <w:r w:rsidR="004B2AB6">
        <w:t xml:space="preserve"> červenou barvou, pokud je potřeba baterii dobít.</w:t>
      </w:r>
    </w:p>
    <w:p w:rsidR="004B2AB6" w:rsidRDefault="004B2AB6" w:rsidP="00216463"/>
    <w:p w:rsidR="004B2AB6" w:rsidRPr="00AD7710" w:rsidRDefault="004B2AB6" w:rsidP="004B2AB6">
      <w:pPr>
        <w:pStyle w:val="Bezmezer"/>
        <w:rPr>
          <w:b/>
          <w:caps/>
        </w:rPr>
      </w:pPr>
      <w:r w:rsidRPr="00AD7710">
        <w:rPr>
          <w:b/>
          <w:caps/>
        </w:rPr>
        <w:lastRenderedPageBreak/>
        <w:t>Správné zacházení s bateriemi</w:t>
      </w:r>
    </w:p>
    <w:p w:rsidR="004B2AB6" w:rsidRDefault="004B2AB6" w:rsidP="004B2AB6">
      <w:pPr>
        <w:pStyle w:val="Bezmezer"/>
        <w:numPr>
          <w:ilvl w:val="0"/>
          <w:numId w:val="2"/>
        </w:numPr>
      </w:pPr>
      <w:r>
        <w:t>doporučujeme rekalibrovat baterie každých 6 měsíců – nechte baterie úplně vybít a nabijte je do 100 %</w:t>
      </w:r>
    </w:p>
    <w:p w:rsidR="0008684F" w:rsidRPr="008E6840" w:rsidRDefault="0008684F" w:rsidP="0008684F">
      <w:pPr>
        <w:pStyle w:val="Bezmezer"/>
        <w:numPr>
          <w:ilvl w:val="0"/>
          <w:numId w:val="2"/>
        </w:numPr>
        <w:rPr>
          <w:b/>
          <w:color w:val="000000" w:themeColor="text1"/>
        </w:rPr>
      </w:pPr>
      <w:r w:rsidRPr="008E6840">
        <w:rPr>
          <w:b/>
          <w:color w:val="000000" w:themeColor="text1"/>
        </w:rPr>
        <w:t>Nedovolte, aby došlo k přehřátí nebo</w:t>
      </w:r>
      <w:r w:rsidR="0033245D">
        <w:rPr>
          <w:b/>
          <w:color w:val="000000" w:themeColor="text1"/>
        </w:rPr>
        <w:t xml:space="preserve"> k</w:t>
      </w:r>
      <w:r w:rsidRPr="008E6840">
        <w:rPr>
          <w:b/>
          <w:color w:val="000000" w:themeColor="text1"/>
        </w:rPr>
        <w:t xml:space="preserve"> úplnému vybití bateri</w:t>
      </w:r>
      <w:r>
        <w:rPr>
          <w:b/>
          <w:color w:val="000000" w:themeColor="text1"/>
        </w:rPr>
        <w:t>í</w:t>
      </w:r>
      <w:r w:rsidRPr="008E6840">
        <w:rPr>
          <w:b/>
          <w:color w:val="000000" w:themeColor="text1"/>
        </w:rPr>
        <w:t xml:space="preserve">. </w:t>
      </w:r>
    </w:p>
    <w:p w:rsidR="0008684F" w:rsidRDefault="0008684F" w:rsidP="0008684F">
      <w:pPr>
        <w:pStyle w:val="Bezmezer"/>
        <w:numPr>
          <w:ilvl w:val="0"/>
          <w:numId w:val="2"/>
        </w:numPr>
        <w:rPr>
          <w:b/>
          <w:color w:val="000000" w:themeColor="text1"/>
        </w:rPr>
      </w:pPr>
      <w:r w:rsidRPr="008E6840">
        <w:rPr>
          <w:b/>
          <w:color w:val="000000" w:themeColor="text1"/>
        </w:rPr>
        <w:t>Skladujte při pokojové teplotě a nabi</w:t>
      </w:r>
      <w:r>
        <w:rPr>
          <w:b/>
          <w:color w:val="000000" w:themeColor="text1"/>
        </w:rPr>
        <w:t>té</w:t>
      </w:r>
      <w:r w:rsidRPr="008E6840">
        <w:rPr>
          <w:b/>
          <w:color w:val="000000" w:themeColor="text1"/>
        </w:rPr>
        <w:t xml:space="preserve"> alespoň na </w:t>
      </w:r>
      <w:r>
        <w:rPr>
          <w:b/>
          <w:color w:val="000000" w:themeColor="text1"/>
        </w:rPr>
        <w:t>6</w:t>
      </w:r>
      <w:r w:rsidRPr="008E6840">
        <w:rPr>
          <w:b/>
          <w:color w:val="000000" w:themeColor="text1"/>
        </w:rPr>
        <w:t>0 %.</w:t>
      </w:r>
    </w:p>
    <w:p w:rsidR="00AD7710" w:rsidRDefault="00AD7710" w:rsidP="00AD7710">
      <w:pPr>
        <w:pStyle w:val="Bezmezer"/>
        <w:rPr>
          <w:b/>
          <w:color w:val="000000" w:themeColor="text1"/>
        </w:rPr>
      </w:pPr>
    </w:p>
    <w:p w:rsidR="00AD7710" w:rsidRDefault="00AD7710" w:rsidP="00AD7710">
      <w:pPr>
        <w:pStyle w:val="Bezmezer"/>
        <w:rPr>
          <w:b/>
          <w:color w:val="000000" w:themeColor="text1"/>
        </w:rPr>
      </w:pPr>
    </w:p>
    <w:p w:rsidR="00AD7710" w:rsidRDefault="00AD7710" w:rsidP="00AD7710">
      <w:pPr>
        <w:pStyle w:val="Bezmezer"/>
        <w:rPr>
          <w:b/>
          <w:color w:val="000000" w:themeColor="text1"/>
        </w:rPr>
      </w:pPr>
      <w:r w:rsidRPr="00E23624">
        <w:rPr>
          <w:b/>
          <w:color w:val="000000" w:themeColor="text1"/>
        </w:rPr>
        <w:t>Poznámka: Jak vysílačka, tak i přijímač jsou osazeny dobíjecím a vyměnitelným Li-Polymer akumulátorem, který se nabije během 2 hodin.</w:t>
      </w:r>
    </w:p>
    <w:p w:rsidR="00AD7710" w:rsidRDefault="00AD7710" w:rsidP="00AD7710">
      <w:pPr>
        <w:pStyle w:val="Bezmezer"/>
        <w:rPr>
          <w:b/>
          <w:color w:val="000000" w:themeColor="text1"/>
        </w:rPr>
      </w:pPr>
      <w:r>
        <w:rPr>
          <w:b/>
          <w:color w:val="000000" w:themeColor="text1"/>
        </w:rPr>
        <w:t>Nedovolte, aby došlo k úplnému vybití baterie a pokud se tak stane, ihned baterii dobijte, jinak může dojít k nenávratnému poškození.</w:t>
      </w:r>
    </w:p>
    <w:p w:rsidR="00AD7710" w:rsidRDefault="00AD7710" w:rsidP="00AD7710">
      <w:pPr>
        <w:pStyle w:val="Bezmezer"/>
        <w:rPr>
          <w:b/>
          <w:color w:val="000000" w:themeColor="text1"/>
        </w:rPr>
      </w:pPr>
      <w:r>
        <w:rPr>
          <w:b/>
          <w:color w:val="000000" w:themeColor="text1"/>
        </w:rPr>
        <w:t>Udržujte zařízení mimo extrémní teploty a chladné prostředí, neboť snižují kapacitu a životnost baterií.</w:t>
      </w:r>
    </w:p>
    <w:p w:rsidR="00AD7710" w:rsidRPr="008E6840" w:rsidRDefault="00AD7710" w:rsidP="00AD7710">
      <w:pPr>
        <w:pStyle w:val="Bezmezer"/>
        <w:rPr>
          <w:b/>
          <w:color w:val="000000" w:themeColor="text1"/>
        </w:rPr>
      </w:pPr>
    </w:p>
    <w:p w:rsidR="004065A5" w:rsidRDefault="004065A5" w:rsidP="004B2AB6">
      <w:pPr>
        <w:pStyle w:val="Bezmezer"/>
        <w:rPr>
          <w:b/>
        </w:rPr>
      </w:pPr>
    </w:p>
    <w:p w:rsidR="004065A5" w:rsidRPr="00F6623E" w:rsidRDefault="004065A5" w:rsidP="004B2AB6">
      <w:pPr>
        <w:pStyle w:val="Bezmezer"/>
        <w:rPr>
          <w:b/>
          <w:caps/>
          <w:sz w:val="28"/>
        </w:rPr>
      </w:pPr>
      <w:r w:rsidRPr="00F6623E">
        <w:rPr>
          <w:b/>
          <w:caps/>
          <w:sz w:val="28"/>
        </w:rPr>
        <w:t>Jak zapojit nabíječku</w:t>
      </w:r>
    </w:p>
    <w:p w:rsidR="004065A5" w:rsidRDefault="004065A5" w:rsidP="004E650A">
      <w:pPr>
        <w:pStyle w:val="Bezmezer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05237" cy="1724025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Z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563" cy="173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5A5" w:rsidRDefault="004065A5" w:rsidP="004B2AB6">
      <w:pPr>
        <w:pStyle w:val="Bezmezer"/>
      </w:pPr>
      <w:r>
        <w:rPr>
          <w:b/>
        </w:rPr>
        <w:tab/>
      </w:r>
      <w:r w:rsidRPr="004065A5">
        <w:tab/>
      </w:r>
      <w:r>
        <w:t xml:space="preserve">    </w:t>
      </w:r>
      <w:r w:rsidR="004E650A">
        <w:tab/>
      </w:r>
      <w:r>
        <w:t xml:space="preserve"> </w:t>
      </w:r>
      <w:r w:rsidR="00AD7710">
        <w:t xml:space="preserve">     </w:t>
      </w:r>
      <w:r w:rsidRPr="004065A5">
        <w:t>vysílač</w:t>
      </w:r>
      <w:r w:rsidRPr="004065A5">
        <w:tab/>
      </w:r>
      <w:r w:rsidRPr="004065A5">
        <w:tab/>
      </w:r>
      <w:r w:rsidRPr="004065A5">
        <w:tab/>
      </w:r>
      <w:r w:rsidRPr="004065A5">
        <w:tab/>
      </w:r>
      <w:r>
        <w:t xml:space="preserve">    </w:t>
      </w:r>
      <w:r w:rsidRPr="004065A5">
        <w:t>přijímač</w:t>
      </w:r>
    </w:p>
    <w:p w:rsidR="004E650A" w:rsidRDefault="00AD7710" w:rsidP="004B2AB6">
      <w:pPr>
        <w:pStyle w:val="Bezmezer"/>
      </w:pPr>
      <w:r>
        <w:t xml:space="preserve">  </w:t>
      </w:r>
    </w:p>
    <w:p w:rsidR="00B6724F" w:rsidRDefault="00B6724F" w:rsidP="004B2AB6">
      <w:pPr>
        <w:pStyle w:val="Bezmezer"/>
      </w:pPr>
    </w:p>
    <w:p w:rsidR="004065A5" w:rsidRDefault="004E650A" w:rsidP="004B2AB6">
      <w:pPr>
        <w:pStyle w:val="Bezmezer"/>
      </w:pPr>
      <w:r>
        <w:t>Během nabíjení svítí světelná kontrolka červenou barvou.</w:t>
      </w:r>
    </w:p>
    <w:p w:rsidR="004E650A" w:rsidRDefault="004E650A" w:rsidP="004B2AB6">
      <w:pPr>
        <w:pStyle w:val="Bezmezer"/>
      </w:pPr>
      <w:r>
        <w:t>Jakmile je zařízení plně nabito, změní se na zelenou barvu.</w:t>
      </w:r>
    </w:p>
    <w:p w:rsidR="004E650A" w:rsidRDefault="004E650A" w:rsidP="004B2AB6">
      <w:pPr>
        <w:pStyle w:val="Bezmezer"/>
      </w:pPr>
      <w:r w:rsidRPr="004E650A">
        <w:rPr>
          <w:i/>
        </w:rPr>
        <w:t>Poznámka: Během prvních několika nabíjení nemusí světelná kontrolka změnit svou barvu na zelenou</w:t>
      </w:r>
      <w:r>
        <w:t>.</w:t>
      </w:r>
    </w:p>
    <w:p w:rsidR="00B6724F" w:rsidRDefault="00B6724F" w:rsidP="004B2AB6">
      <w:pPr>
        <w:pStyle w:val="Bezmezer"/>
      </w:pPr>
    </w:p>
    <w:p w:rsidR="004E650A" w:rsidRDefault="004E650A" w:rsidP="004B2AB6">
      <w:pPr>
        <w:pStyle w:val="Bezmezer"/>
      </w:pPr>
    </w:p>
    <w:p w:rsidR="004E650A" w:rsidRDefault="004E650A" w:rsidP="004E650A">
      <w:pPr>
        <w:pStyle w:val="Bezmezer"/>
        <w:jc w:val="center"/>
      </w:pPr>
      <w:r>
        <w:rPr>
          <w:noProof/>
        </w:rPr>
        <w:drawing>
          <wp:inline distT="0" distB="0" distL="0" distR="0">
            <wp:extent cx="4072157" cy="1905000"/>
            <wp:effectExtent l="0" t="0" r="508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II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255" cy="19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710" w:rsidRDefault="00AD7710" w:rsidP="004E650A">
      <w:pPr>
        <w:pStyle w:val="Bezmezer"/>
        <w:jc w:val="center"/>
      </w:pPr>
    </w:p>
    <w:p w:rsidR="00AD7710" w:rsidRDefault="00AD7710" w:rsidP="00AD7710">
      <w:pPr>
        <w:pStyle w:val="Bezmezer"/>
        <w:rPr>
          <w:b/>
          <w:color w:val="000000" w:themeColor="text1"/>
        </w:rPr>
      </w:pPr>
    </w:p>
    <w:p w:rsidR="00AD7710" w:rsidRDefault="00AD7710" w:rsidP="004E650A">
      <w:pPr>
        <w:pStyle w:val="Bezmezer"/>
        <w:jc w:val="center"/>
      </w:pPr>
    </w:p>
    <w:p w:rsidR="00B21319" w:rsidRDefault="00B21319" w:rsidP="004E650A">
      <w:pPr>
        <w:pStyle w:val="Bezmezer"/>
        <w:jc w:val="center"/>
      </w:pPr>
    </w:p>
    <w:p w:rsidR="00F6623E" w:rsidRDefault="00F6623E" w:rsidP="00C01EC6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01EC6" w:rsidRPr="00C01EC6" w:rsidRDefault="00B21319" w:rsidP="00C01EC6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C01EC6">
        <w:rPr>
          <w:b/>
          <w:sz w:val="28"/>
        </w:rPr>
        <w:lastRenderedPageBreak/>
        <w:t xml:space="preserve">ZAPNUTÍ/VYPNUTÍ </w:t>
      </w:r>
      <w:r w:rsidR="00AD7710" w:rsidRPr="00C01EC6">
        <w:rPr>
          <w:b/>
          <w:sz w:val="28"/>
        </w:rPr>
        <w:t>ZAŘÍZENÍ</w:t>
      </w:r>
    </w:p>
    <w:p w:rsidR="00C01EC6" w:rsidRPr="00C01EC6" w:rsidRDefault="00C01EC6" w:rsidP="00C01EC6">
      <w:pPr>
        <w:pStyle w:val="Bezmezer"/>
        <w:rPr>
          <w:b/>
        </w:rPr>
      </w:pPr>
      <w:r w:rsidRPr="00C01EC6">
        <w:rPr>
          <w:b/>
        </w:rPr>
        <w:t>ZAPNUTÍ/VYPNUTÍ PŘIJÍMAČ</w:t>
      </w:r>
      <w:r>
        <w:rPr>
          <w:b/>
        </w:rPr>
        <w:t>E</w:t>
      </w:r>
    </w:p>
    <w:p w:rsidR="00C01EC6" w:rsidRDefault="00C01EC6" w:rsidP="00C01EC6">
      <w:pPr>
        <w:pStyle w:val="Bezmezer"/>
      </w:pPr>
      <w:r>
        <w:t>U</w:t>
      </w:r>
      <w:r w:rsidRPr="00C01EC6">
        <w:t xml:space="preserve">místěte ON/OFF magnetický spínač na vysílači proti magnetickému spínači na přijímači. </w:t>
      </w:r>
    </w:p>
    <w:p w:rsidR="00B4040F" w:rsidRDefault="00C01EC6" w:rsidP="00C01EC6">
      <w:pPr>
        <w:pStyle w:val="Bezmezer"/>
      </w:pPr>
      <w:r w:rsidRPr="00C01EC6">
        <w:t>Předtím, než nasadíte obojek psovi na krk, vyzkoušejte, zda obojek funguje správně. Stiskněte tlačítko pro vibraci nebo zvukové upozorněn</w:t>
      </w:r>
      <w:r>
        <w:t>í.</w:t>
      </w:r>
    </w:p>
    <w:p w:rsidR="00B4040F" w:rsidRDefault="00B4040F" w:rsidP="00C01EC6">
      <w:pPr>
        <w:pStyle w:val="Bezmezer"/>
      </w:pPr>
    </w:p>
    <w:p w:rsidR="00C01EC6" w:rsidRDefault="00C01EC6" w:rsidP="00B4040F">
      <w:pPr>
        <w:pStyle w:val="Bezmezer"/>
        <w:jc w:val="center"/>
      </w:pPr>
      <w:r>
        <w:rPr>
          <w:noProof/>
        </w:rPr>
        <w:drawing>
          <wp:inline distT="0" distB="0" distL="0" distR="0" wp14:anchorId="3D6F1B35" wp14:editId="6A7398BE">
            <wp:extent cx="4958985" cy="16764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626" cy="169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EC6" w:rsidRPr="00C01EC6" w:rsidRDefault="00C01EC6" w:rsidP="00C01EC6">
      <w:pPr>
        <w:pStyle w:val="Bezmezer"/>
        <w:rPr>
          <w:b/>
        </w:rPr>
      </w:pPr>
    </w:p>
    <w:p w:rsidR="00C01EC6" w:rsidRPr="00C01EC6" w:rsidRDefault="00C01EC6" w:rsidP="00C01EC6">
      <w:pPr>
        <w:pStyle w:val="Bezmezer"/>
        <w:rPr>
          <w:b/>
        </w:rPr>
      </w:pPr>
      <w:r w:rsidRPr="00C01EC6">
        <w:rPr>
          <w:b/>
        </w:rPr>
        <w:t>ZAPNUTÍ/VYPNUTÍ VYSÍLAČE</w:t>
      </w:r>
    </w:p>
    <w:p w:rsidR="00C01EC6" w:rsidRDefault="00C01EC6" w:rsidP="00C01EC6">
      <w:pPr>
        <w:pStyle w:val="Bezmezer"/>
      </w:pPr>
      <w:r>
        <w:t>Pro zapnutí vysílače stiskněte a podržte tlačítko ON/OFF (na pravé straně vysílače) po dobu 1 s.</w:t>
      </w:r>
    </w:p>
    <w:p w:rsidR="00C01EC6" w:rsidRDefault="00C01EC6" w:rsidP="00C01EC6">
      <w:pPr>
        <w:pStyle w:val="Bezmezer"/>
      </w:pPr>
      <w:r>
        <w:t>Pro vypnutí vysílače stiskněte a podržte tlačítko ON/OFF po dobu 2 s.</w:t>
      </w:r>
    </w:p>
    <w:p w:rsidR="00C01EC6" w:rsidRDefault="00C01EC6" w:rsidP="00C01EC6">
      <w:pPr>
        <w:pStyle w:val="Bezmezer"/>
      </w:pPr>
    </w:p>
    <w:p w:rsidR="003C2368" w:rsidRDefault="003C2368" w:rsidP="00C01EC6">
      <w:pPr>
        <w:pStyle w:val="Bezmezer"/>
      </w:pPr>
    </w:p>
    <w:p w:rsidR="003C2368" w:rsidRDefault="003C2368" w:rsidP="00C01EC6">
      <w:pPr>
        <w:pStyle w:val="Bezmezer"/>
      </w:pPr>
    </w:p>
    <w:p w:rsidR="003C2368" w:rsidRDefault="003C2368" w:rsidP="00C01EC6">
      <w:pPr>
        <w:pStyle w:val="Bezmezer"/>
      </w:pPr>
    </w:p>
    <w:p w:rsidR="003C2368" w:rsidRPr="003C2368" w:rsidRDefault="003C2368" w:rsidP="003C2368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3C2368">
        <w:rPr>
          <w:b/>
          <w:sz w:val="28"/>
        </w:rPr>
        <w:t>LCD DISPLEJ</w:t>
      </w:r>
    </w:p>
    <w:p w:rsidR="003C2368" w:rsidRDefault="003C2368" w:rsidP="003C2368">
      <w:pPr>
        <w:pStyle w:val="Bezmezer"/>
        <w:jc w:val="center"/>
      </w:pPr>
      <w:r>
        <w:rPr>
          <w:noProof/>
        </w:rPr>
        <w:drawing>
          <wp:inline distT="0" distB="0" distL="0" distR="0">
            <wp:extent cx="1009791" cy="85737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i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68" w:rsidRDefault="003C2368" w:rsidP="00C01EC6">
      <w:pPr>
        <w:pStyle w:val="Bezmezer"/>
      </w:pPr>
    </w:p>
    <w:tbl>
      <w:tblPr>
        <w:tblStyle w:val="Mkatabulky"/>
        <w:tblW w:w="9226" w:type="dxa"/>
        <w:tblLook w:val="04A0" w:firstRow="1" w:lastRow="0" w:firstColumn="1" w:lastColumn="0" w:noHBand="0" w:noVBand="1"/>
      </w:tblPr>
      <w:tblGrid>
        <w:gridCol w:w="1871"/>
        <w:gridCol w:w="3319"/>
        <w:gridCol w:w="4036"/>
      </w:tblGrid>
      <w:tr w:rsidR="003C2368" w:rsidTr="00784D31">
        <w:trPr>
          <w:trHeight w:val="391"/>
        </w:trPr>
        <w:tc>
          <w:tcPr>
            <w:tcW w:w="1871" w:type="dxa"/>
          </w:tcPr>
          <w:p w:rsidR="003C2368" w:rsidRPr="003C2368" w:rsidRDefault="003C2368" w:rsidP="00C01EC6">
            <w:pPr>
              <w:pStyle w:val="Bezmezer"/>
              <w:rPr>
                <w:b/>
                <w:sz w:val="28"/>
              </w:rPr>
            </w:pPr>
            <w:r w:rsidRPr="003C2368">
              <w:rPr>
                <w:b/>
                <w:sz w:val="28"/>
              </w:rPr>
              <w:t>Ikona</w:t>
            </w:r>
          </w:p>
        </w:tc>
        <w:tc>
          <w:tcPr>
            <w:tcW w:w="3319" w:type="dxa"/>
          </w:tcPr>
          <w:p w:rsidR="003C2368" w:rsidRPr="003C2368" w:rsidRDefault="003C2368" w:rsidP="00C01EC6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Úkon</w:t>
            </w:r>
          </w:p>
        </w:tc>
        <w:tc>
          <w:tcPr>
            <w:tcW w:w="4036" w:type="dxa"/>
          </w:tcPr>
          <w:p w:rsidR="003C2368" w:rsidRPr="003C2368" w:rsidRDefault="003C2368" w:rsidP="00C01EC6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Popis</w:t>
            </w:r>
          </w:p>
        </w:tc>
      </w:tr>
      <w:tr w:rsidR="003C2368" w:rsidTr="00784D31">
        <w:trPr>
          <w:trHeight w:val="319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</w:rPr>
              <w:t>M</w:t>
            </w:r>
          </w:p>
        </w:tc>
        <w:tc>
          <w:tcPr>
            <w:tcW w:w="3319" w:type="dxa"/>
          </w:tcPr>
          <w:p w:rsidR="003C2368" w:rsidRDefault="003C2368" w:rsidP="00C01EC6">
            <w:pPr>
              <w:pStyle w:val="Bezmezer"/>
            </w:pPr>
            <w:r>
              <w:t>Krátký impulz</w:t>
            </w:r>
          </w:p>
        </w:tc>
        <w:tc>
          <w:tcPr>
            <w:tcW w:w="4036" w:type="dxa"/>
          </w:tcPr>
          <w:p w:rsidR="003C2368" w:rsidRDefault="003C2368" w:rsidP="00C01EC6">
            <w:pPr>
              <w:pStyle w:val="Bezmezer"/>
            </w:pPr>
            <w:r>
              <w:t>Vysílá krátkou korekci impulzem.</w:t>
            </w:r>
          </w:p>
        </w:tc>
      </w:tr>
      <w:tr w:rsidR="003C2368" w:rsidTr="00784D31">
        <w:trPr>
          <w:trHeight w:val="622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</w:rPr>
              <w:t>M+</w:t>
            </w:r>
          </w:p>
        </w:tc>
        <w:tc>
          <w:tcPr>
            <w:tcW w:w="3319" w:type="dxa"/>
          </w:tcPr>
          <w:p w:rsidR="003C2368" w:rsidRDefault="003C2368" w:rsidP="00C01EC6">
            <w:pPr>
              <w:pStyle w:val="Bezmezer"/>
            </w:pPr>
            <w:r>
              <w:t>Boost (krátkodobý)</w:t>
            </w:r>
          </w:p>
        </w:tc>
        <w:tc>
          <w:tcPr>
            <w:tcW w:w="4036" w:type="dxa"/>
          </w:tcPr>
          <w:p w:rsidR="003C2368" w:rsidRDefault="003C2368" w:rsidP="00C01EC6">
            <w:pPr>
              <w:pStyle w:val="Bezmezer"/>
            </w:pPr>
            <w:r>
              <w:t>Okamžité zvýšení úrovně stimulace</w:t>
            </w:r>
            <w:r w:rsidR="00617D8A">
              <w:t xml:space="preserve"> (krátký impulz)</w:t>
            </w:r>
            <w:r>
              <w:t>.</w:t>
            </w:r>
          </w:p>
        </w:tc>
      </w:tr>
      <w:tr w:rsidR="003C2368" w:rsidTr="00784D31">
        <w:trPr>
          <w:trHeight w:val="319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</w:rPr>
              <w:t>C</w:t>
            </w:r>
          </w:p>
        </w:tc>
        <w:tc>
          <w:tcPr>
            <w:tcW w:w="3319" w:type="dxa"/>
          </w:tcPr>
          <w:p w:rsidR="003C2368" w:rsidRDefault="003C2368" w:rsidP="00C01EC6">
            <w:pPr>
              <w:pStyle w:val="Bezmezer"/>
            </w:pPr>
            <w:r>
              <w:t>Dlouhodobý impulz</w:t>
            </w:r>
          </w:p>
        </w:tc>
        <w:tc>
          <w:tcPr>
            <w:tcW w:w="4036" w:type="dxa"/>
          </w:tcPr>
          <w:p w:rsidR="003C2368" w:rsidRDefault="003C2368" w:rsidP="00C01EC6">
            <w:pPr>
              <w:pStyle w:val="Bezmezer"/>
            </w:pPr>
            <w:r>
              <w:t>Vysílá nepřetržitou korekci impulzem.</w:t>
            </w:r>
          </w:p>
        </w:tc>
      </w:tr>
      <w:tr w:rsidR="003C2368" w:rsidTr="00784D31">
        <w:trPr>
          <w:trHeight w:val="639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</w:rPr>
              <w:t>C+</w:t>
            </w:r>
          </w:p>
        </w:tc>
        <w:tc>
          <w:tcPr>
            <w:tcW w:w="3319" w:type="dxa"/>
          </w:tcPr>
          <w:p w:rsidR="003C2368" w:rsidRDefault="003C2368" w:rsidP="00C01EC6">
            <w:pPr>
              <w:pStyle w:val="Bezmezer"/>
            </w:pPr>
            <w:r>
              <w:t>Boost (dlouhodobý)</w:t>
            </w:r>
          </w:p>
        </w:tc>
        <w:tc>
          <w:tcPr>
            <w:tcW w:w="4036" w:type="dxa"/>
          </w:tcPr>
          <w:p w:rsidR="00617D8A" w:rsidRDefault="003C2368" w:rsidP="00C01EC6">
            <w:pPr>
              <w:pStyle w:val="Bezmezer"/>
            </w:pPr>
            <w:r>
              <w:t>Okamžité zvýšení úrovně stimulace</w:t>
            </w:r>
          </w:p>
          <w:p w:rsidR="003C2368" w:rsidRDefault="00617D8A" w:rsidP="00C01EC6">
            <w:pPr>
              <w:pStyle w:val="Bezmezer"/>
            </w:pPr>
            <w:r>
              <w:t>(dlouhodobý impulz)</w:t>
            </w:r>
            <w:r w:rsidR="003C2368">
              <w:t>.</w:t>
            </w:r>
          </w:p>
        </w:tc>
      </w:tr>
      <w:tr w:rsidR="003C2368" w:rsidTr="00784D31">
        <w:trPr>
          <w:trHeight w:val="302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</w:rPr>
              <w:t>R</w:t>
            </w:r>
          </w:p>
        </w:tc>
        <w:tc>
          <w:tcPr>
            <w:tcW w:w="3319" w:type="dxa"/>
          </w:tcPr>
          <w:p w:rsidR="003C2368" w:rsidRDefault="00B4040F" w:rsidP="00C01EC6">
            <w:pPr>
              <w:pStyle w:val="Bezmezer"/>
            </w:pPr>
            <w:r>
              <w:t>Stimulace (1 s)</w:t>
            </w:r>
          </w:p>
        </w:tc>
        <w:tc>
          <w:tcPr>
            <w:tcW w:w="4036" w:type="dxa"/>
          </w:tcPr>
          <w:p w:rsidR="003C2368" w:rsidRDefault="00B40971" w:rsidP="00C01EC6">
            <w:pPr>
              <w:pStyle w:val="Bezmezer"/>
            </w:pPr>
            <w:r>
              <w:t>Stimulace z úrovně 0 na úroveň nastavenou pomocí kolečka (regulátor intenzity korekce).</w:t>
            </w:r>
          </w:p>
        </w:tc>
      </w:tr>
      <w:tr w:rsidR="003C2368" w:rsidTr="00784D31">
        <w:trPr>
          <w:trHeight w:val="319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</w:rPr>
              <w:t>R+</w:t>
            </w:r>
          </w:p>
        </w:tc>
        <w:tc>
          <w:tcPr>
            <w:tcW w:w="3319" w:type="dxa"/>
          </w:tcPr>
          <w:p w:rsidR="003C2368" w:rsidRDefault="002F7E30" w:rsidP="00C01EC6">
            <w:pPr>
              <w:pStyle w:val="Bezmezer"/>
            </w:pPr>
            <w:r>
              <w:t>Okamžité zvýšení úrovně s</w:t>
            </w:r>
            <w:r w:rsidR="00B4040F">
              <w:t>timulace (2 s)</w:t>
            </w:r>
          </w:p>
        </w:tc>
        <w:tc>
          <w:tcPr>
            <w:tcW w:w="4036" w:type="dxa"/>
          </w:tcPr>
          <w:p w:rsidR="003C2368" w:rsidRDefault="00B40971" w:rsidP="00C01EC6">
            <w:pPr>
              <w:pStyle w:val="Bezmezer"/>
            </w:pPr>
            <w:r>
              <w:t>Stimulace z úrovně 0 na úroveň Boost.</w:t>
            </w:r>
          </w:p>
        </w:tc>
      </w:tr>
      <w:tr w:rsidR="003C2368" w:rsidTr="00784D31">
        <w:trPr>
          <w:trHeight w:val="302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</w:rPr>
              <w:t>I</w:t>
            </w:r>
          </w:p>
        </w:tc>
        <w:tc>
          <w:tcPr>
            <w:tcW w:w="3319" w:type="dxa"/>
          </w:tcPr>
          <w:p w:rsidR="003C2368" w:rsidRDefault="00B4040F" w:rsidP="00C01EC6">
            <w:pPr>
              <w:pStyle w:val="Bezmezer"/>
            </w:pPr>
            <w:r>
              <w:t>Režim „I“</w:t>
            </w:r>
          </w:p>
        </w:tc>
        <w:tc>
          <w:tcPr>
            <w:tcW w:w="4036" w:type="dxa"/>
          </w:tcPr>
          <w:p w:rsidR="003C2368" w:rsidRDefault="00B40971" w:rsidP="00C01EC6">
            <w:pPr>
              <w:pStyle w:val="Bezmezer"/>
            </w:pPr>
            <w:r>
              <w:t>Postupné zvyšování stimulace</w:t>
            </w:r>
            <w:r w:rsidR="0021143E">
              <w:t xml:space="preserve"> (až 45 s)</w:t>
            </w:r>
            <w:r>
              <w:t>.</w:t>
            </w:r>
          </w:p>
        </w:tc>
      </w:tr>
      <w:tr w:rsidR="003C2368" w:rsidTr="00784D31">
        <w:trPr>
          <w:trHeight w:val="319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</w:rPr>
              <w:t>V</w:t>
            </w:r>
          </w:p>
        </w:tc>
        <w:tc>
          <w:tcPr>
            <w:tcW w:w="3319" w:type="dxa"/>
          </w:tcPr>
          <w:p w:rsidR="003C2368" w:rsidRDefault="003C2368" w:rsidP="00C01EC6">
            <w:pPr>
              <w:pStyle w:val="Bezmezer"/>
            </w:pPr>
            <w:r>
              <w:t>Vibrace</w:t>
            </w:r>
          </w:p>
        </w:tc>
        <w:tc>
          <w:tcPr>
            <w:tcW w:w="4036" w:type="dxa"/>
          </w:tcPr>
          <w:p w:rsidR="003C2368" w:rsidRDefault="00617D8A" w:rsidP="00C01EC6">
            <w:pPr>
              <w:pStyle w:val="Bezmezer"/>
            </w:pPr>
            <w:r>
              <w:t>Vysílá vibraci.</w:t>
            </w:r>
          </w:p>
        </w:tc>
      </w:tr>
      <w:tr w:rsidR="003C2368" w:rsidTr="00784D31">
        <w:trPr>
          <w:trHeight w:val="302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</w:rPr>
              <w:t>T</w:t>
            </w:r>
          </w:p>
        </w:tc>
        <w:tc>
          <w:tcPr>
            <w:tcW w:w="3319" w:type="dxa"/>
          </w:tcPr>
          <w:p w:rsidR="003C2368" w:rsidRDefault="006B4067" w:rsidP="00C01EC6">
            <w:pPr>
              <w:pStyle w:val="Bezmezer"/>
            </w:pPr>
            <w:r>
              <w:t>Tón</w:t>
            </w:r>
          </w:p>
        </w:tc>
        <w:tc>
          <w:tcPr>
            <w:tcW w:w="4036" w:type="dxa"/>
          </w:tcPr>
          <w:p w:rsidR="003C2368" w:rsidRDefault="00617D8A" w:rsidP="00C01EC6">
            <w:pPr>
              <w:pStyle w:val="Bezmezer"/>
            </w:pPr>
            <w:r>
              <w:t>Vysílá zvukové upozornění.</w:t>
            </w:r>
          </w:p>
        </w:tc>
      </w:tr>
      <w:tr w:rsidR="003C2368" w:rsidTr="00784D31">
        <w:trPr>
          <w:trHeight w:val="639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  <w:noProof/>
              </w:rPr>
              <w:drawing>
                <wp:inline distT="0" distB="0" distL="0" distR="0">
                  <wp:extent cx="219106" cy="181000"/>
                  <wp:effectExtent l="0" t="0" r="952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3C2368" w:rsidRDefault="00617D8A" w:rsidP="00C01EC6">
            <w:pPr>
              <w:pStyle w:val="Bezmezer"/>
            </w:pPr>
            <w:r>
              <w:t>Nastavení funkce Booster</w:t>
            </w:r>
          </w:p>
        </w:tc>
        <w:tc>
          <w:tcPr>
            <w:tcW w:w="4036" w:type="dxa"/>
          </w:tcPr>
          <w:p w:rsidR="003C2368" w:rsidRDefault="00617D8A" w:rsidP="00C01EC6">
            <w:pPr>
              <w:pStyle w:val="Bezmezer"/>
            </w:pPr>
            <w:r>
              <w:t>Nastavení úrovně Boost u jednotlivého psa.</w:t>
            </w:r>
          </w:p>
        </w:tc>
      </w:tr>
      <w:tr w:rsidR="003C2368" w:rsidTr="00784D31">
        <w:trPr>
          <w:trHeight w:val="355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  <w:noProof/>
              </w:rPr>
              <w:lastRenderedPageBreak/>
              <w:drawing>
                <wp:inline distT="0" distB="0" distL="0" distR="0">
                  <wp:extent cx="190527" cy="190527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9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3C2368" w:rsidRDefault="00617D8A" w:rsidP="00C01EC6">
            <w:pPr>
              <w:pStyle w:val="Bezmezer"/>
            </w:pPr>
            <w:r>
              <w:t>Osvětlení</w:t>
            </w:r>
          </w:p>
        </w:tc>
        <w:tc>
          <w:tcPr>
            <w:tcW w:w="4036" w:type="dxa"/>
          </w:tcPr>
          <w:p w:rsidR="003C2368" w:rsidRDefault="00617D8A" w:rsidP="00C01EC6">
            <w:pPr>
              <w:pStyle w:val="Bezmezer"/>
            </w:pPr>
            <w:r>
              <w:t>Zapnuto/vypnuto noční osvětlení.</w:t>
            </w:r>
          </w:p>
        </w:tc>
      </w:tr>
      <w:tr w:rsidR="003C2368" w:rsidTr="00784D31">
        <w:trPr>
          <w:trHeight w:val="373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  <w:noProof/>
              </w:rPr>
              <w:drawing>
                <wp:inline distT="0" distB="0" distL="0" distR="0">
                  <wp:extent cx="266737" cy="200053"/>
                  <wp:effectExtent l="0" t="0" r="0" b="952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3C2368" w:rsidRDefault="00B4040F" w:rsidP="00C01EC6">
            <w:pPr>
              <w:pStyle w:val="Bezmezer"/>
            </w:pPr>
            <w:r w:rsidRPr="002F7E30">
              <w:rPr>
                <w:i/>
              </w:rPr>
              <w:t>Lost Transmitter</w:t>
            </w:r>
            <w:r>
              <w:t xml:space="preserve"> (z</w:t>
            </w:r>
            <w:r w:rsidR="00617D8A">
              <w:t>tráta zařízení</w:t>
            </w:r>
            <w:r>
              <w:t>)</w:t>
            </w:r>
          </w:p>
        </w:tc>
        <w:tc>
          <w:tcPr>
            <w:tcW w:w="4036" w:type="dxa"/>
          </w:tcPr>
          <w:p w:rsidR="003C2368" w:rsidRDefault="00617D8A" w:rsidP="00C01EC6">
            <w:pPr>
              <w:pStyle w:val="Bezmezer"/>
            </w:pPr>
            <w:r>
              <w:t>6 ti hodinový časovač</w:t>
            </w:r>
            <w:r w:rsidR="00F94379">
              <w:t>.</w:t>
            </w:r>
          </w:p>
        </w:tc>
      </w:tr>
      <w:tr w:rsidR="003C2368" w:rsidTr="00784D31">
        <w:trPr>
          <w:trHeight w:val="355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  <w:noProof/>
              </w:rPr>
              <w:drawing>
                <wp:inline distT="0" distB="0" distL="0" distR="0">
                  <wp:extent cx="228632" cy="190527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9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3C2368" w:rsidRDefault="00231461" w:rsidP="00C01EC6">
            <w:pPr>
              <w:pStyle w:val="Bezmezer"/>
            </w:pPr>
            <w:r>
              <w:t>Párování/synchronizace</w:t>
            </w:r>
          </w:p>
        </w:tc>
        <w:tc>
          <w:tcPr>
            <w:tcW w:w="4036" w:type="dxa"/>
          </w:tcPr>
          <w:p w:rsidR="003C2368" w:rsidRDefault="00F94379" w:rsidP="00C01EC6">
            <w:pPr>
              <w:pStyle w:val="Bezmezer"/>
            </w:pPr>
            <w:r>
              <w:t>Spárování přijímače.</w:t>
            </w:r>
          </w:p>
        </w:tc>
      </w:tr>
      <w:tr w:rsidR="003C2368" w:rsidTr="00784D31">
        <w:trPr>
          <w:trHeight w:val="622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  <w:noProof/>
              </w:rPr>
              <w:drawing>
                <wp:inline distT="0" distB="0" distL="0" distR="0">
                  <wp:extent cx="428685" cy="161948"/>
                  <wp:effectExtent l="0" t="0" r="0" b="952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5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3C2368" w:rsidRDefault="00231461" w:rsidP="00C01EC6">
            <w:pPr>
              <w:pStyle w:val="Bezmezer"/>
            </w:pPr>
            <w:r>
              <w:t xml:space="preserve">Výběr kanálu </w:t>
            </w:r>
          </w:p>
        </w:tc>
        <w:tc>
          <w:tcPr>
            <w:tcW w:w="4036" w:type="dxa"/>
          </w:tcPr>
          <w:p w:rsidR="003C2368" w:rsidRDefault="00617D8A" w:rsidP="00C01EC6">
            <w:pPr>
              <w:pStyle w:val="Bezmezer"/>
            </w:pPr>
            <w:r>
              <w:t>Zobrazuje, který pes (</w:t>
            </w:r>
            <w:r w:rsidR="00B2393E">
              <w:t>1–3</w:t>
            </w:r>
            <w:r>
              <w:t>) je právě ve výcviku.</w:t>
            </w:r>
          </w:p>
        </w:tc>
      </w:tr>
      <w:tr w:rsidR="003C2368" w:rsidTr="00784D31">
        <w:trPr>
          <w:trHeight w:val="355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</w:rPr>
            </w:pPr>
            <w:r w:rsidRPr="00784D31">
              <w:rPr>
                <w:b/>
                <w:noProof/>
              </w:rPr>
              <w:drawing>
                <wp:inline distT="0" distB="0" distL="0" distR="0">
                  <wp:extent cx="285790" cy="190527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9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3C2368" w:rsidRDefault="003C2368" w:rsidP="00C01EC6">
            <w:pPr>
              <w:pStyle w:val="Bezmezer"/>
            </w:pPr>
            <w:r>
              <w:t>Stimulační úroveň</w:t>
            </w:r>
          </w:p>
        </w:tc>
        <w:tc>
          <w:tcPr>
            <w:tcW w:w="4036" w:type="dxa"/>
          </w:tcPr>
          <w:p w:rsidR="003C2368" w:rsidRDefault="00617D8A" w:rsidP="00C01EC6">
            <w:pPr>
              <w:pStyle w:val="Bezmezer"/>
            </w:pPr>
            <w:r>
              <w:t>Úroveň 0-100.</w:t>
            </w:r>
          </w:p>
        </w:tc>
      </w:tr>
      <w:tr w:rsidR="003C2368" w:rsidTr="00784D31">
        <w:trPr>
          <w:trHeight w:val="302"/>
        </w:trPr>
        <w:tc>
          <w:tcPr>
            <w:tcW w:w="1871" w:type="dxa"/>
          </w:tcPr>
          <w:p w:rsidR="003C2368" w:rsidRPr="00784D31" w:rsidRDefault="003C2368" w:rsidP="00784D31">
            <w:pPr>
              <w:pStyle w:val="Bezmezer"/>
              <w:jc w:val="center"/>
              <w:rPr>
                <w:b/>
                <w:noProof/>
              </w:rPr>
            </w:pPr>
            <w:r w:rsidRPr="00784D31">
              <w:rPr>
                <w:b/>
                <w:noProof/>
              </w:rPr>
              <w:drawing>
                <wp:inline distT="0" distB="0" distL="0" distR="0">
                  <wp:extent cx="466790" cy="161948"/>
                  <wp:effectExtent l="0" t="0" r="0" b="952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z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90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3C2368" w:rsidRDefault="003C2368" w:rsidP="00C01EC6">
            <w:pPr>
              <w:pStyle w:val="Bezmezer"/>
            </w:pPr>
            <w:r>
              <w:t>Ukazatel stavu nabití baterie</w:t>
            </w:r>
          </w:p>
        </w:tc>
        <w:tc>
          <w:tcPr>
            <w:tcW w:w="4036" w:type="dxa"/>
          </w:tcPr>
          <w:p w:rsidR="003C2368" w:rsidRDefault="00617D8A" w:rsidP="00C01EC6">
            <w:pPr>
              <w:pStyle w:val="Bezmezer"/>
            </w:pPr>
            <w:r>
              <w:t>Stav nabití baterie.</w:t>
            </w:r>
          </w:p>
        </w:tc>
      </w:tr>
    </w:tbl>
    <w:p w:rsidR="003C2368" w:rsidRDefault="003C2368" w:rsidP="00C01EC6">
      <w:pPr>
        <w:pStyle w:val="Bezmezer"/>
      </w:pPr>
    </w:p>
    <w:p w:rsidR="00AD7710" w:rsidRDefault="00AD7710" w:rsidP="00C01EC6">
      <w:pPr>
        <w:pStyle w:val="Bezmezer"/>
      </w:pPr>
    </w:p>
    <w:p w:rsidR="00784D31" w:rsidRDefault="00784D31" w:rsidP="00C01EC6">
      <w:pPr>
        <w:pStyle w:val="Bezmezer"/>
      </w:pPr>
    </w:p>
    <w:p w:rsidR="00784D31" w:rsidRDefault="00784D31" w:rsidP="00C01EC6">
      <w:pPr>
        <w:pStyle w:val="Bezmezer"/>
      </w:pPr>
    </w:p>
    <w:p w:rsidR="00784D31" w:rsidRPr="00CE3ACB" w:rsidRDefault="00784D31" w:rsidP="00CE3ACB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CE3ACB">
        <w:rPr>
          <w:b/>
          <w:sz w:val="28"/>
        </w:rPr>
        <w:t>POPIS TLAČÍTEK – VYSÍLAČ</w:t>
      </w:r>
    </w:p>
    <w:p w:rsidR="00784D31" w:rsidRDefault="00784D31" w:rsidP="00C01EC6">
      <w:pPr>
        <w:pStyle w:val="Bezmezer"/>
      </w:pPr>
      <w:r>
        <w:t xml:space="preserve">E-collar Pro Educator má 4 </w:t>
      </w:r>
      <w:r w:rsidR="00490877">
        <w:t xml:space="preserve">ovládací </w:t>
      </w:r>
      <w:r>
        <w:t>tlačítka</w:t>
      </w:r>
      <w:r w:rsidR="00CE3ACB">
        <w:t xml:space="preserve"> pomocí nichž si volíte vhodnou korekci. </w:t>
      </w:r>
    </w:p>
    <w:p w:rsidR="00CE3ACB" w:rsidRDefault="00CE3ACB" w:rsidP="00C01EC6">
      <w:pPr>
        <w:pStyle w:val="Bezmezer"/>
      </w:pPr>
      <w:r>
        <w:t>Tlačítka pro označeny S1, S2, S3 a S4.</w:t>
      </w:r>
    </w:p>
    <w:p w:rsidR="00CE3ACB" w:rsidRDefault="00CE3ACB" w:rsidP="00C01EC6">
      <w:pPr>
        <w:pStyle w:val="Bezmezer"/>
      </w:pPr>
      <w:r>
        <w:t>Programo</w:t>
      </w:r>
      <w:r w:rsidR="004142C3">
        <w:t>vací</w:t>
      </w:r>
      <w:r>
        <w:t xml:space="preserve"> tlačítko je umístěno na pravé straně vysílače a je označeno „P“.</w:t>
      </w:r>
    </w:p>
    <w:p w:rsidR="00CE3ACB" w:rsidRDefault="00CE3ACB" w:rsidP="00CE3ACB">
      <w:pPr>
        <w:pStyle w:val="Bezmezer"/>
        <w:jc w:val="center"/>
      </w:pPr>
      <w:r>
        <w:rPr>
          <w:noProof/>
        </w:rPr>
        <w:drawing>
          <wp:inline distT="0" distB="0" distL="0" distR="0">
            <wp:extent cx="2800843" cy="239077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906" cy="241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77" w:rsidRDefault="00490877" w:rsidP="00CE3ACB">
      <w:pPr>
        <w:pStyle w:val="Bezmezer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247"/>
      </w:tblGrid>
      <w:tr w:rsidR="00490877" w:rsidTr="003928EF">
        <w:tc>
          <w:tcPr>
            <w:tcW w:w="1980" w:type="dxa"/>
          </w:tcPr>
          <w:p w:rsidR="00490877" w:rsidRPr="00490877" w:rsidRDefault="00490877" w:rsidP="00490877">
            <w:pPr>
              <w:pStyle w:val="Bezmezer"/>
              <w:rPr>
                <w:b/>
                <w:sz w:val="28"/>
              </w:rPr>
            </w:pPr>
            <w:r w:rsidRPr="00490877">
              <w:rPr>
                <w:b/>
                <w:sz w:val="28"/>
              </w:rPr>
              <w:t>Tlačítko</w:t>
            </w:r>
          </w:p>
        </w:tc>
        <w:tc>
          <w:tcPr>
            <w:tcW w:w="2835" w:type="dxa"/>
          </w:tcPr>
          <w:p w:rsidR="00490877" w:rsidRPr="00490877" w:rsidRDefault="00490877" w:rsidP="00490877">
            <w:pPr>
              <w:pStyle w:val="Bezmezer"/>
              <w:rPr>
                <w:b/>
                <w:sz w:val="28"/>
              </w:rPr>
            </w:pPr>
            <w:r w:rsidRPr="00490877">
              <w:rPr>
                <w:b/>
                <w:sz w:val="28"/>
              </w:rPr>
              <w:t>Funkce</w:t>
            </w:r>
          </w:p>
        </w:tc>
        <w:tc>
          <w:tcPr>
            <w:tcW w:w="4247" w:type="dxa"/>
          </w:tcPr>
          <w:p w:rsidR="00490877" w:rsidRPr="00490877" w:rsidRDefault="00A856C8" w:rsidP="00490877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Úkon</w:t>
            </w:r>
          </w:p>
        </w:tc>
      </w:tr>
      <w:tr w:rsidR="00490877" w:rsidTr="003928EF">
        <w:trPr>
          <w:trHeight w:val="661"/>
        </w:trPr>
        <w:tc>
          <w:tcPr>
            <w:tcW w:w="1980" w:type="dxa"/>
          </w:tcPr>
          <w:p w:rsidR="00490877" w:rsidRPr="00C82862" w:rsidRDefault="00490877" w:rsidP="00C82862">
            <w:pPr>
              <w:pStyle w:val="Bezmezer"/>
              <w:jc w:val="center"/>
              <w:rPr>
                <w:b/>
              </w:rPr>
            </w:pPr>
            <w:r w:rsidRPr="00C82862">
              <w:rPr>
                <w:b/>
              </w:rPr>
              <w:t>ON/OFF (pravé spodní</w:t>
            </w:r>
            <w:r w:rsidR="00B95567">
              <w:rPr>
                <w:b/>
              </w:rPr>
              <w:t xml:space="preserve"> tlačítko</w:t>
            </w:r>
            <w:r w:rsidRPr="00C82862">
              <w:rPr>
                <w:b/>
              </w:rPr>
              <w:t>)</w:t>
            </w:r>
          </w:p>
        </w:tc>
        <w:tc>
          <w:tcPr>
            <w:tcW w:w="2835" w:type="dxa"/>
          </w:tcPr>
          <w:p w:rsidR="00490877" w:rsidRDefault="00490877" w:rsidP="00490877">
            <w:pPr>
              <w:pStyle w:val="Bezmezer"/>
            </w:pPr>
            <w:r>
              <w:t>Zapnutí/vypnutí</w:t>
            </w:r>
          </w:p>
        </w:tc>
        <w:tc>
          <w:tcPr>
            <w:tcW w:w="4247" w:type="dxa"/>
          </w:tcPr>
          <w:p w:rsidR="00490877" w:rsidRDefault="00490877" w:rsidP="00490877">
            <w:pPr>
              <w:pStyle w:val="Bezmezer"/>
            </w:pPr>
            <w:r>
              <w:t>Pro zapnutí stiskněte a podržte po dobu 1 s.</w:t>
            </w:r>
          </w:p>
          <w:p w:rsidR="00490877" w:rsidRDefault="00490877" w:rsidP="00490877">
            <w:pPr>
              <w:pStyle w:val="Bezmezer"/>
            </w:pPr>
            <w:r>
              <w:t>Pro vypnutí stiskněte a podržte po dobu 2 s.</w:t>
            </w:r>
          </w:p>
        </w:tc>
      </w:tr>
      <w:tr w:rsidR="00490877" w:rsidTr="00A96046">
        <w:trPr>
          <w:trHeight w:val="1867"/>
        </w:trPr>
        <w:tc>
          <w:tcPr>
            <w:tcW w:w="1980" w:type="dxa"/>
            <w:vAlign w:val="center"/>
          </w:tcPr>
          <w:p w:rsidR="00490877" w:rsidRPr="00C82862" w:rsidRDefault="00490877" w:rsidP="00C82862">
            <w:pPr>
              <w:pStyle w:val="Bezmezer"/>
              <w:jc w:val="center"/>
              <w:rPr>
                <w:b/>
              </w:rPr>
            </w:pPr>
            <w:r w:rsidRPr="00C82862">
              <w:rPr>
                <w:b/>
              </w:rPr>
              <w:t>P (levé vrchní</w:t>
            </w:r>
            <w:r w:rsidR="00B95567">
              <w:rPr>
                <w:b/>
              </w:rPr>
              <w:t xml:space="preserve"> tlačítko</w:t>
            </w:r>
            <w:r w:rsidRPr="00C82862">
              <w:rPr>
                <w:b/>
              </w:rPr>
              <w:t>)</w:t>
            </w:r>
          </w:p>
        </w:tc>
        <w:tc>
          <w:tcPr>
            <w:tcW w:w="2835" w:type="dxa"/>
          </w:tcPr>
          <w:p w:rsidR="00C82862" w:rsidRDefault="004142C3" w:rsidP="00A96046">
            <w:pPr>
              <w:pStyle w:val="Bezmezer"/>
              <w:numPr>
                <w:ilvl w:val="0"/>
                <w:numId w:val="17"/>
              </w:numPr>
            </w:pPr>
            <w:r>
              <w:t>Programovací tlačítko</w:t>
            </w:r>
          </w:p>
          <w:p w:rsidR="003928EF" w:rsidRDefault="003928EF" w:rsidP="00C82862">
            <w:pPr>
              <w:pStyle w:val="Bezmezer"/>
              <w:numPr>
                <w:ilvl w:val="0"/>
                <w:numId w:val="17"/>
              </w:numPr>
            </w:pPr>
            <w:r>
              <w:t>Nastavení Boost, nočního osvětlení, funkce Lost Transmitter Beeper a párování</w:t>
            </w:r>
          </w:p>
          <w:p w:rsidR="00C82862" w:rsidRDefault="00C82862" w:rsidP="00C82862">
            <w:pPr>
              <w:pStyle w:val="Bezmezer"/>
            </w:pPr>
          </w:p>
        </w:tc>
        <w:tc>
          <w:tcPr>
            <w:tcW w:w="4247" w:type="dxa"/>
            <w:vAlign w:val="center"/>
          </w:tcPr>
          <w:p w:rsidR="00490877" w:rsidRDefault="004142C3" w:rsidP="00490877">
            <w:pPr>
              <w:pStyle w:val="Bezmezer"/>
            </w:pPr>
            <w:r>
              <w:t xml:space="preserve">Stiskněte a podržte </w:t>
            </w:r>
            <w:r w:rsidR="00BD6534">
              <w:t xml:space="preserve">tlačítko </w:t>
            </w:r>
            <w:r>
              <w:t xml:space="preserve">„P“ po dobu </w:t>
            </w:r>
            <w:proofErr w:type="gramStart"/>
            <w:r>
              <w:t>1s</w:t>
            </w:r>
            <w:proofErr w:type="gramEnd"/>
            <w:r>
              <w:t> pro vstup do programovacího režimu (displej bliká). Pro výstup z režimu opětovně stiskněte</w:t>
            </w:r>
            <w:r w:rsidR="00750711">
              <w:t xml:space="preserve"> tlačítko</w:t>
            </w:r>
            <w:r>
              <w:t xml:space="preserve"> „P“ nebo počkejte 30 s (automatické vypnutí).</w:t>
            </w:r>
          </w:p>
        </w:tc>
      </w:tr>
      <w:tr w:rsidR="00490877" w:rsidTr="00CE6B0F">
        <w:tc>
          <w:tcPr>
            <w:tcW w:w="1980" w:type="dxa"/>
          </w:tcPr>
          <w:p w:rsidR="00490877" w:rsidRDefault="00490877" w:rsidP="00490877">
            <w:pPr>
              <w:pStyle w:val="Bezmezer"/>
            </w:pPr>
          </w:p>
        </w:tc>
        <w:tc>
          <w:tcPr>
            <w:tcW w:w="2835" w:type="dxa"/>
          </w:tcPr>
          <w:p w:rsidR="00490877" w:rsidRDefault="00A856C8" w:rsidP="00A96046">
            <w:pPr>
              <w:pStyle w:val="Bezmezer"/>
              <w:numPr>
                <w:ilvl w:val="0"/>
                <w:numId w:val="18"/>
              </w:numPr>
            </w:pPr>
            <w:r>
              <w:t>Zvol</w:t>
            </w:r>
            <w:r w:rsidR="003C6435">
              <w:t>ení</w:t>
            </w:r>
            <w:r>
              <w:t xml:space="preserve"> úrov</w:t>
            </w:r>
            <w:r w:rsidR="003C6435">
              <w:t>ně</w:t>
            </w:r>
            <w:r>
              <w:t xml:space="preserve"> Boost pro každého psa</w:t>
            </w:r>
          </w:p>
          <w:p w:rsidR="00A96046" w:rsidRDefault="00A96046" w:rsidP="00A96046">
            <w:pPr>
              <w:pStyle w:val="Bezmezer"/>
              <w:ind w:left="360"/>
            </w:pPr>
          </w:p>
          <w:p w:rsidR="00A856C8" w:rsidRDefault="00A856C8" w:rsidP="00C736A1">
            <w:pPr>
              <w:pStyle w:val="Bezmezer"/>
              <w:numPr>
                <w:ilvl w:val="0"/>
                <w:numId w:val="18"/>
              </w:numPr>
            </w:pPr>
            <w:r>
              <w:t>Zapnutí/vypnutí nočního osvětlení</w:t>
            </w:r>
          </w:p>
          <w:p w:rsidR="00A96046" w:rsidRDefault="00A96046" w:rsidP="00A856C8">
            <w:pPr>
              <w:pStyle w:val="Bezmezer"/>
            </w:pPr>
          </w:p>
          <w:p w:rsidR="00A856C8" w:rsidRDefault="00A856C8" w:rsidP="00C736A1">
            <w:pPr>
              <w:pStyle w:val="Bezmezer"/>
              <w:numPr>
                <w:ilvl w:val="0"/>
                <w:numId w:val="18"/>
              </w:numPr>
            </w:pPr>
            <w:r>
              <w:lastRenderedPageBreak/>
              <w:t>Zapnutí/vypnutí funkce Lost Transmitter Beeper</w:t>
            </w:r>
          </w:p>
          <w:p w:rsidR="00C736A1" w:rsidRDefault="00C736A1" w:rsidP="00C736A1">
            <w:pPr>
              <w:pStyle w:val="Odstavecseseznamem"/>
            </w:pPr>
          </w:p>
          <w:p w:rsidR="00A856C8" w:rsidRDefault="00A856C8" w:rsidP="00A856C8">
            <w:pPr>
              <w:pStyle w:val="Bezmezer"/>
              <w:numPr>
                <w:ilvl w:val="0"/>
                <w:numId w:val="18"/>
              </w:numPr>
            </w:pPr>
            <w:r>
              <w:t>Spárování přijímačů</w:t>
            </w:r>
          </w:p>
        </w:tc>
        <w:tc>
          <w:tcPr>
            <w:tcW w:w="4247" w:type="dxa"/>
            <w:vAlign w:val="center"/>
          </w:tcPr>
          <w:p w:rsidR="00490877" w:rsidRDefault="00CE6B0F" w:rsidP="00490877">
            <w:pPr>
              <w:pStyle w:val="Bezmezer"/>
            </w:pPr>
            <w:r>
              <w:lastRenderedPageBreak/>
              <w:t>Přepín</w:t>
            </w:r>
            <w:r w:rsidR="00CF509C">
              <w:t>ání</w:t>
            </w:r>
            <w:r>
              <w:t xml:space="preserve"> mezi jednotlivými funkcemi.</w:t>
            </w:r>
          </w:p>
        </w:tc>
      </w:tr>
      <w:tr w:rsidR="00490877" w:rsidTr="003928EF">
        <w:tc>
          <w:tcPr>
            <w:tcW w:w="1980" w:type="dxa"/>
          </w:tcPr>
          <w:p w:rsidR="00490877" w:rsidRPr="00A96046" w:rsidRDefault="00A856C8" w:rsidP="00A96046">
            <w:pPr>
              <w:pStyle w:val="Bezmezer"/>
              <w:jc w:val="center"/>
              <w:rPr>
                <w:b/>
              </w:rPr>
            </w:pPr>
            <w:r w:rsidRPr="00A96046">
              <w:rPr>
                <w:b/>
              </w:rPr>
              <w:t>Stisknutí tlačítka ON/OFF a S1 zároveň.</w:t>
            </w:r>
          </w:p>
        </w:tc>
        <w:tc>
          <w:tcPr>
            <w:tcW w:w="2835" w:type="dxa"/>
          </w:tcPr>
          <w:p w:rsidR="00490877" w:rsidRDefault="00A856C8" w:rsidP="00490877">
            <w:pPr>
              <w:pStyle w:val="Bezmezer"/>
            </w:pPr>
            <w:r>
              <w:t>Přepínání kanálů – pes 1, 2 nebo 3.</w:t>
            </w:r>
          </w:p>
        </w:tc>
        <w:tc>
          <w:tcPr>
            <w:tcW w:w="4247" w:type="dxa"/>
          </w:tcPr>
          <w:p w:rsidR="00490877" w:rsidRDefault="00A856C8" w:rsidP="00490877">
            <w:pPr>
              <w:pStyle w:val="Bezmezer"/>
            </w:pPr>
            <w:r>
              <w:t>Na LCD displeji se zobrazí 1,2 nebo 3 a zařízení vydá potvrzující tón.</w:t>
            </w:r>
          </w:p>
        </w:tc>
      </w:tr>
    </w:tbl>
    <w:p w:rsidR="00490877" w:rsidRDefault="00490877" w:rsidP="00490877">
      <w:pPr>
        <w:pStyle w:val="Bezmezer"/>
      </w:pPr>
    </w:p>
    <w:p w:rsidR="001549B4" w:rsidRDefault="001549B4" w:rsidP="00490877">
      <w:pPr>
        <w:pStyle w:val="Bezmezer"/>
      </w:pPr>
    </w:p>
    <w:p w:rsidR="001549B4" w:rsidRDefault="001549B4" w:rsidP="00490877">
      <w:pPr>
        <w:pStyle w:val="Bezmezer"/>
      </w:pPr>
      <w:r>
        <w:t>Ovládací tlačítka S1 – S4 se přiřadí k jednotlivým psům podle následující tabulky.</w:t>
      </w:r>
    </w:p>
    <w:p w:rsidR="001549B4" w:rsidRDefault="001549B4" w:rsidP="0049087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49B4" w:rsidTr="001549B4">
        <w:tc>
          <w:tcPr>
            <w:tcW w:w="2265" w:type="dxa"/>
            <w:vMerge w:val="restart"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  <w:sz w:val="28"/>
              </w:rPr>
            </w:pPr>
            <w:r w:rsidRPr="001549B4">
              <w:rPr>
                <w:b/>
                <w:sz w:val="28"/>
              </w:rPr>
              <w:t>Ovládací tlačítka</w:t>
            </w:r>
          </w:p>
        </w:tc>
        <w:tc>
          <w:tcPr>
            <w:tcW w:w="6797" w:type="dxa"/>
            <w:gridSpan w:val="3"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  <w:sz w:val="28"/>
              </w:rPr>
            </w:pPr>
            <w:r w:rsidRPr="001549B4">
              <w:rPr>
                <w:b/>
                <w:sz w:val="28"/>
              </w:rPr>
              <w:t>Rozřazení tlačítek</w:t>
            </w:r>
          </w:p>
        </w:tc>
      </w:tr>
      <w:tr w:rsidR="001549B4" w:rsidTr="001549B4">
        <w:tc>
          <w:tcPr>
            <w:tcW w:w="2265" w:type="dxa"/>
            <w:vMerge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Režim Dog 1</w:t>
            </w:r>
          </w:p>
        </w:tc>
        <w:tc>
          <w:tcPr>
            <w:tcW w:w="2266" w:type="dxa"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Režim Dog </w:t>
            </w:r>
            <w:r w:rsidRPr="001549B4">
              <w:rPr>
                <w:b/>
                <w:sz w:val="28"/>
              </w:rPr>
              <w:t>2</w:t>
            </w:r>
          </w:p>
        </w:tc>
        <w:tc>
          <w:tcPr>
            <w:tcW w:w="2266" w:type="dxa"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Režim Dog </w:t>
            </w:r>
            <w:r w:rsidRPr="001549B4">
              <w:rPr>
                <w:b/>
                <w:sz w:val="28"/>
              </w:rPr>
              <w:t>3</w:t>
            </w:r>
          </w:p>
        </w:tc>
      </w:tr>
      <w:tr w:rsidR="001549B4" w:rsidTr="001549B4">
        <w:tc>
          <w:tcPr>
            <w:tcW w:w="2265" w:type="dxa"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</w:rPr>
            </w:pPr>
            <w:r w:rsidRPr="001549B4">
              <w:rPr>
                <w:b/>
              </w:rPr>
              <w:t>S1</w:t>
            </w:r>
          </w:p>
        </w:tc>
        <w:tc>
          <w:tcPr>
            <w:tcW w:w="2265" w:type="dxa"/>
          </w:tcPr>
          <w:p w:rsidR="001549B4" w:rsidRDefault="001549B4" w:rsidP="001549B4">
            <w:pPr>
              <w:pStyle w:val="Bezmezer"/>
              <w:jc w:val="center"/>
            </w:pPr>
            <w:r>
              <w:t>Pes 1</w:t>
            </w:r>
          </w:p>
        </w:tc>
        <w:tc>
          <w:tcPr>
            <w:tcW w:w="2266" w:type="dxa"/>
          </w:tcPr>
          <w:p w:rsidR="001549B4" w:rsidRDefault="001549B4" w:rsidP="001549B4">
            <w:pPr>
              <w:pStyle w:val="Bezmezer"/>
              <w:jc w:val="center"/>
            </w:pPr>
            <w:r>
              <w:t>Pes 1</w:t>
            </w:r>
          </w:p>
        </w:tc>
        <w:tc>
          <w:tcPr>
            <w:tcW w:w="2266" w:type="dxa"/>
          </w:tcPr>
          <w:p w:rsidR="001549B4" w:rsidRDefault="001549B4" w:rsidP="001549B4">
            <w:pPr>
              <w:pStyle w:val="Bezmezer"/>
              <w:jc w:val="center"/>
            </w:pPr>
            <w:r>
              <w:t>Pes 1</w:t>
            </w:r>
          </w:p>
        </w:tc>
      </w:tr>
      <w:tr w:rsidR="001549B4" w:rsidTr="001549B4">
        <w:tc>
          <w:tcPr>
            <w:tcW w:w="2265" w:type="dxa"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</w:rPr>
            </w:pPr>
            <w:r w:rsidRPr="001549B4">
              <w:rPr>
                <w:b/>
              </w:rPr>
              <w:t>S2</w:t>
            </w:r>
          </w:p>
        </w:tc>
        <w:tc>
          <w:tcPr>
            <w:tcW w:w="2265" w:type="dxa"/>
          </w:tcPr>
          <w:p w:rsidR="001549B4" w:rsidRDefault="001549B4" w:rsidP="001549B4">
            <w:pPr>
              <w:pStyle w:val="Bezmezer"/>
              <w:jc w:val="center"/>
            </w:pPr>
            <w:r>
              <w:t>Pes 1</w:t>
            </w:r>
          </w:p>
        </w:tc>
        <w:tc>
          <w:tcPr>
            <w:tcW w:w="2266" w:type="dxa"/>
          </w:tcPr>
          <w:p w:rsidR="001549B4" w:rsidRDefault="001549B4" w:rsidP="001549B4">
            <w:pPr>
              <w:pStyle w:val="Bezmezer"/>
              <w:jc w:val="center"/>
            </w:pPr>
            <w:r>
              <w:t>Pes 2</w:t>
            </w:r>
          </w:p>
        </w:tc>
        <w:tc>
          <w:tcPr>
            <w:tcW w:w="2266" w:type="dxa"/>
          </w:tcPr>
          <w:p w:rsidR="001549B4" w:rsidRDefault="001549B4" w:rsidP="001549B4">
            <w:pPr>
              <w:pStyle w:val="Bezmezer"/>
              <w:jc w:val="center"/>
            </w:pPr>
            <w:r>
              <w:t>Pes 3</w:t>
            </w:r>
          </w:p>
        </w:tc>
      </w:tr>
      <w:tr w:rsidR="001549B4" w:rsidTr="001549B4">
        <w:tc>
          <w:tcPr>
            <w:tcW w:w="2265" w:type="dxa"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</w:rPr>
            </w:pPr>
            <w:r w:rsidRPr="001549B4">
              <w:rPr>
                <w:b/>
              </w:rPr>
              <w:t>S3</w:t>
            </w:r>
          </w:p>
        </w:tc>
        <w:tc>
          <w:tcPr>
            <w:tcW w:w="2265" w:type="dxa"/>
          </w:tcPr>
          <w:p w:rsidR="001549B4" w:rsidRDefault="001549B4" w:rsidP="001549B4">
            <w:pPr>
              <w:pStyle w:val="Bezmezer"/>
              <w:jc w:val="center"/>
            </w:pPr>
            <w:r>
              <w:t>Pes 1</w:t>
            </w:r>
          </w:p>
        </w:tc>
        <w:tc>
          <w:tcPr>
            <w:tcW w:w="2266" w:type="dxa"/>
          </w:tcPr>
          <w:p w:rsidR="001549B4" w:rsidRDefault="001549B4" w:rsidP="001549B4">
            <w:pPr>
              <w:pStyle w:val="Bezmezer"/>
              <w:jc w:val="center"/>
            </w:pPr>
            <w:r>
              <w:t>Pes 1</w:t>
            </w:r>
          </w:p>
        </w:tc>
        <w:tc>
          <w:tcPr>
            <w:tcW w:w="2266" w:type="dxa"/>
          </w:tcPr>
          <w:p w:rsidR="001549B4" w:rsidRDefault="001549B4" w:rsidP="001549B4">
            <w:pPr>
              <w:pStyle w:val="Bezmezer"/>
              <w:jc w:val="center"/>
            </w:pPr>
            <w:r>
              <w:t>Pes 1</w:t>
            </w:r>
          </w:p>
        </w:tc>
      </w:tr>
      <w:tr w:rsidR="001549B4" w:rsidTr="001549B4">
        <w:tc>
          <w:tcPr>
            <w:tcW w:w="2265" w:type="dxa"/>
          </w:tcPr>
          <w:p w:rsidR="001549B4" w:rsidRPr="001549B4" w:rsidRDefault="001549B4" w:rsidP="001549B4">
            <w:pPr>
              <w:pStyle w:val="Bezmezer"/>
              <w:jc w:val="center"/>
              <w:rPr>
                <w:b/>
              </w:rPr>
            </w:pPr>
            <w:r w:rsidRPr="001549B4">
              <w:rPr>
                <w:b/>
              </w:rPr>
              <w:t>S4</w:t>
            </w:r>
          </w:p>
        </w:tc>
        <w:tc>
          <w:tcPr>
            <w:tcW w:w="2265" w:type="dxa"/>
          </w:tcPr>
          <w:p w:rsidR="001549B4" w:rsidRDefault="001549B4" w:rsidP="001549B4">
            <w:pPr>
              <w:pStyle w:val="Bezmezer"/>
              <w:jc w:val="center"/>
            </w:pPr>
            <w:r>
              <w:t>Pes 1</w:t>
            </w:r>
          </w:p>
        </w:tc>
        <w:tc>
          <w:tcPr>
            <w:tcW w:w="2266" w:type="dxa"/>
          </w:tcPr>
          <w:p w:rsidR="001549B4" w:rsidRDefault="001549B4" w:rsidP="001549B4">
            <w:pPr>
              <w:pStyle w:val="Bezmezer"/>
              <w:jc w:val="center"/>
            </w:pPr>
            <w:r>
              <w:t>Pes 2</w:t>
            </w:r>
          </w:p>
        </w:tc>
        <w:tc>
          <w:tcPr>
            <w:tcW w:w="2266" w:type="dxa"/>
          </w:tcPr>
          <w:p w:rsidR="001549B4" w:rsidRDefault="001549B4" w:rsidP="001549B4">
            <w:pPr>
              <w:pStyle w:val="Bezmezer"/>
              <w:jc w:val="center"/>
            </w:pPr>
            <w:r>
              <w:t xml:space="preserve">Pes </w:t>
            </w:r>
            <w:r w:rsidR="006B4067">
              <w:t>2</w:t>
            </w:r>
          </w:p>
        </w:tc>
      </w:tr>
    </w:tbl>
    <w:p w:rsidR="001549B4" w:rsidRDefault="001549B4" w:rsidP="001549B4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1549B4" w:rsidRPr="001549B4" w:rsidRDefault="001549B4" w:rsidP="001549B4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1549B4" w:rsidRPr="001549B4" w:rsidRDefault="001549B4" w:rsidP="001549B4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1549B4">
        <w:rPr>
          <w:b/>
          <w:sz w:val="28"/>
        </w:rPr>
        <w:t xml:space="preserve">NAPROGRAMOVÁNÍ OVLÁDACÍCH TLAČÍTEK </w:t>
      </w:r>
    </w:p>
    <w:p w:rsidR="001549B4" w:rsidRDefault="001549B4" w:rsidP="00490877">
      <w:pPr>
        <w:pStyle w:val="Bezmezer"/>
      </w:pPr>
      <w:r>
        <w:t>Každou z 9 nabízených funkcí můžete přiřadit</w:t>
      </w:r>
      <w:r w:rsidR="00511293">
        <w:t xml:space="preserve"> k</w:t>
      </w:r>
      <w:r>
        <w:t xml:space="preserve"> tlačítkům S1, S2, S3 nebo S4.</w:t>
      </w:r>
    </w:p>
    <w:p w:rsidR="001549B4" w:rsidRDefault="001549B4" w:rsidP="00490877">
      <w:pPr>
        <w:pStyle w:val="Bezmezer"/>
      </w:pPr>
    </w:p>
    <w:p w:rsidR="001549B4" w:rsidRDefault="001549B4" w:rsidP="00490877">
      <w:pPr>
        <w:pStyle w:val="Bezmezer"/>
      </w:pPr>
      <w:r>
        <w:t>Jak naprogramovat ovládací tlačítka:</w:t>
      </w:r>
    </w:p>
    <w:p w:rsidR="00C73F4E" w:rsidRDefault="00C73F4E" w:rsidP="00C73F4E">
      <w:pPr>
        <w:pStyle w:val="Bezmezer"/>
        <w:numPr>
          <w:ilvl w:val="0"/>
          <w:numId w:val="5"/>
        </w:numPr>
      </w:pPr>
      <w:r>
        <w:t xml:space="preserve">Stiskněte a podržte tlačítko „P“ do té doby, než se LCD displej rozsvítí a zobrazí se na něm </w:t>
      </w:r>
      <w:r>
        <w:rPr>
          <w:noProof/>
        </w:rPr>
        <w:drawing>
          <wp:inline distT="0" distB="0" distL="0" distR="0">
            <wp:extent cx="393700" cy="295275"/>
            <wp:effectExtent l="0" t="0" r="635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59" cy="29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C73F4E" w:rsidRDefault="00C73F4E" w:rsidP="00C73F4E">
      <w:pPr>
        <w:pStyle w:val="Bezmezer"/>
        <w:numPr>
          <w:ilvl w:val="0"/>
          <w:numId w:val="5"/>
        </w:numPr>
      </w:pPr>
      <w:r>
        <w:t>Stiskněte tlačítko „S1“ opakovaně do té doby, než se zobrazí Vámi požadovaná funkce.</w:t>
      </w:r>
    </w:p>
    <w:p w:rsidR="00C73F4E" w:rsidRDefault="00C73F4E" w:rsidP="00C73F4E">
      <w:pPr>
        <w:pStyle w:val="Bezmezer"/>
        <w:numPr>
          <w:ilvl w:val="0"/>
          <w:numId w:val="5"/>
        </w:numPr>
      </w:pPr>
      <w:r>
        <w:t>Výchozí nastavení pro tlačítko „S1“ je „V“.</w:t>
      </w:r>
    </w:p>
    <w:p w:rsidR="00E4495B" w:rsidRDefault="00E4495B" w:rsidP="00E4495B">
      <w:pPr>
        <w:pStyle w:val="Bezmezer"/>
        <w:ind w:left="720"/>
      </w:pPr>
    </w:p>
    <w:p w:rsidR="00C73F4E" w:rsidRDefault="0021431A" w:rsidP="00C73F4E">
      <w:pPr>
        <w:pStyle w:val="Bezmezer"/>
        <w:ind w:left="720"/>
      </w:pPr>
      <w:r>
        <w:t>Cyklus</w:t>
      </w:r>
      <w:r w:rsidR="00C73F4E">
        <w:t xml:space="preserve"> funkcí je následující</w:t>
      </w:r>
      <w:r w:rsidR="00E4495B">
        <w:t>:</w:t>
      </w:r>
    </w:p>
    <w:p w:rsidR="00C73F4E" w:rsidRDefault="00C73F4E" w:rsidP="00C73F4E">
      <w:pPr>
        <w:pStyle w:val="Bezmezer"/>
        <w:ind w:left="720"/>
      </w:pPr>
      <w:r>
        <w:rPr>
          <w:noProof/>
        </w:rPr>
        <w:drawing>
          <wp:inline distT="0" distB="0" distL="0" distR="0">
            <wp:extent cx="4744112" cy="238158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rr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5B" w:rsidRDefault="00E4495B" w:rsidP="00C73F4E">
      <w:pPr>
        <w:pStyle w:val="Bezmezer"/>
        <w:ind w:left="720"/>
      </w:pPr>
    </w:p>
    <w:p w:rsidR="00B11B8D" w:rsidRDefault="00B11B8D" w:rsidP="00C73F4E">
      <w:pPr>
        <w:pStyle w:val="Bezmezer"/>
        <w:ind w:left="720"/>
      </w:pPr>
      <w:r w:rsidRPr="00B11B8D">
        <w:rPr>
          <w:i/>
        </w:rPr>
        <w:t>Poznámka: Funkce Lock and Set je nastavena tak, že vyberete režim „M“ nebo „C“ a podržíte tlačítko „S1“ po dobu 1 s. Pokud uvolníte tlačítko příliš brzy, přepne se nastavení do následujícího režimu. Pokud je úroveň uzamčena, Dog 1 se změní na statickou ikonu</w:t>
      </w:r>
      <w:r>
        <w:t>.</w:t>
      </w:r>
    </w:p>
    <w:p w:rsidR="00511293" w:rsidRDefault="00511293" w:rsidP="00511293">
      <w:pPr>
        <w:pStyle w:val="Bezmezer"/>
      </w:pPr>
    </w:p>
    <w:p w:rsidR="00B11B8D" w:rsidRDefault="00B11B8D" w:rsidP="00B11B8D">
      <w:pPr>
        <w:pStyle w:val="Bezmezer"/>
        <w:numPr>
          <w:ilvl w:val="0"/>
          <w:numId w:val="5"/>
        </w:numPr>
      </w:pPr>
      <w:r>
        <w:t>Opakujte výše uvedené kroky pro ovládací tlačítka S2, S3 a S4.</w:t>
      </w:r>
    </w:p>
    <w:p w:rsidR="00BA4509" w:rsidRDefault="006B4067" w:rsidP="00B11B8D">
      <w:pPr>
        <w:pStyle w:val="Bezmezer"/>
        <w:numPr>
          <w:ilvl w:val="0"/>
          <w:numId w:val="5"/>
        </w:numPr>
      </w:pPr>
      <w:r>
        <w:t>Pro návrat do aktivního používání výcvikového obojku kdykoliv během programování</w:t>
      </w:r>
      <w:r w:rsidR="00E60CA9">
        <w:t xml:space="preserve">, </w:t>
      </w:r>
      <w:r>
        <w:t>stiskněte tlačítko „P“.</w:t>
      </w:r>
    </w:p>
    <w:p w:rsidR="006B4067" w:rsidRDefault="006B4067" w:rsidP="006B4067">
      <w:pPr>
        <w:pStyle w:val="Bezmezer"/>
      </w:pPr>
    </w:p>
    <w:p w:rsidR="006B4067" w:rsidRDefault="006B4067" w:rsidP="006B4067">
      <w:pPr>
        <w:pStyle w:val="Bezmezer"/>
      </w:pPr>
    </w:p>
    <w:p w:rsidR="006B4067" w:rsidRPr="001549B4" w:rsidRDefault="006B4067" w:rsidP="006B4067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1549B4">
        <w:rPr>
          <w:b/>
          <w:sz w:val="28"/>
        </w:rPr>
        <w:t xml:space="preserve">VÝCHOZÍ </w:t>
      </w:r>
      <w:r>
        <w:rPr>
          <w:b/>
          <w:sz w:val="28"/>
        </w:rPr>
        <w:t xml:space="preserve">TOVÁRNÍ </w:t>
      </w:r>
      <w:r w:rsidRPr="001549B4">
        <w:rPr>
          <w:b/>
          <w:sz w:val="28"/>
        </w:rPr>
        <w:t>NASTAVENÍ</w:t>
      </w:r>
    </w:p>
    <w:p w:rsidR="006B4067" w:rsidRDefault="006B4067" w:rsidP="006B406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6B4067" w:rsidTr="006B4067">
        <w:tc>
          <w:tcPr>
            <w:tcW w:w="1696" w:type="dxa"/>
            <w:vMerge w:val="restart"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  <w:sz w:val="28"/>
              </w:rPr>
            </w:pPr>
            <w:r w:rsidRPr="001549B4">
              <w:rPr>
                <w:b/>
                <w:sz w:val="28"/>
              </w:rPr>
              <w:t>Ovládací tlačítka</w:t>
            </w:r>
          </w:p>
        </w:tc>
        <w:tc>
          <w:tcPr>
            <w:tcW w:w="7366" w:type="dxa"/>
            <w:gridSpan w:val="3"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Výchozí tovární nastavení</w:t>
            </w:r>
          </w:p>
        </w:tc>
      </w:tr>
      <w:tr w:rsidR="006B4067" w:rsidTr="006B4067">
        <w:tc>
          <w:tcPr>
            <w:tcW w:w="1696" w:type="dxa"/>
            <w:vMerge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  <w:sz w:val="28"/>
              </w:rPr>
            </w:pPr>
          </w:p>
        </w:tc>
        <w:tc>
          <w:tcPr>
            <w:tcW w:w="2834" w:type="dxa"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Režim Dog 1</w:t>
            </w:r>
          </w:p>
        </w:tc>
        <w:tc>
          <w:tcPr>
            <w:tcW w:w="2266" w:type="dxa"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Režim Dog </w:t>
            </w:r>
            <w:r w:rsidRPr="001549B4">
              <w:rPr>
                <w:b/>
                <w:sz w:val="28"/>
              </w:rPr>
              <w:t>2</w:t>
            </w:r>
          </w:p>
        </w:tc>
        <w:tc>
          <w:tcPr>
            <w:tcW w:w="2266" w:type="dxa"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Režim Dog </w:t>
            </w:r>
            <w:r w:rsidRPr="001549B4">
              <w:rPr>
                <w:b/>
                <w:sz w:val="28"/>
              </w:rPr>
              <w:t>3</w:t>
            </w:r>
          </w:p>
        </w:tc>
      </w:tr>
      <w:tr w:rsidR="006B4067" w:rsidTr="006B4067">
        <w:tc>
          <w:tcPr>
            <w:tcW w:w="1696" w:type="dxa"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</w:rPr>
            </w:pPr>
            <w:r w:rsidRPr="001549B4">
              <w:rPr>
                <w:b/>
              </w:rPr>
              <w:t>S1</w:t>
            </w:r>
          </w:p>
        </w:tc>
        <w:tc>
          <w:tcPr>
            <w:tcW w:w="2834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1D</w:t>
            </w:r>
            <w:proofErr w:type="gramEnd"/>
            <w:r>
              <w:t xml:space="preserve">       krátký</w:t>
            </w:r>
          </w:p>
        </w:tc>
        <w:tc>
          <w:tcPr>
            <w:tcW w:w="2266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1D</w:t>
            </w:r>
            <w:proofErr w:type="gramEnd"/>
            <w:r>
              <w:t xml:space="preserve">         krátký</w:t>
            </w:r>
          </w:p>
        </w:tc>
        <w:tc>
          <w:tcPr>
            <w:tcW w:w="2266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1D</w:t>
            </w:r>
            <w:proofErr w:type="gramEnd"/>
            <w:r>
              <w:t xml:space="preserve">         krátký</w:t>
            </w:r>
          </w:p>
        </w:tc>
      </w:tr>
      <w:tr w:rsidR="006B4067" w:rsidTr="006B4067">
        <w:tc>
          <w:tcPr>
            <w:tcW w:w="1696" w:type="dxa"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</w:rPr>
            </w:pPr>
            <w:r w:rsidRPr="001549B4">
              <w:rPr>
                <w:b/>
              </w:rPr>
              <w:t>S2</w:t>
            </w:r>
          </w:p>
        </w:tc>
        <w:tc>
          <w:tcPr>
            <w:tcW w:w="2834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1D</w:t>
            </w:r>
            <w:proofErr w:type="gramEnd"/>
            <w:r>
              <w:t xml:space="preserve">       dlouhý</w:t>
            </w:r>
          </w:p>
        </w:tc>
        <w:tc>
          <w:tcPr>
            <w:tcW w:w="2266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2D</w:t>
            </w:r>
            <w:proofErr w:type="gramEnd"/>
            <w:r>
              <w:t xml:space="preserve">         krátký</w:t>
            </w:r>
          </w:p>
        </w:tc>
        <w:tc>
          <w:tcPr>
            <w:tcW w:w="2266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3D</w:t>
            </w:r>
            <w:proofErr w:type="gramEnd"/>
            <w:r>
              <w:t xml:space="preserve">         krátký</w:t>
            </w:r>
          </w:p>
        </w:tc>
      </w:tr>
      <w:tr w:rsidR="006B4067" w:rsidTr="006B4067">
        <w:tc>
          <w:tcPr>
            <w:tcW w:w="1696" w:type="dxa"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</w:rPr>
            </w:pPr>
            <w:r w:rsidRPr="001549B4">
              <w:rPr>
                <w:b/>
              </w:rPr>
              <w:lastRenderedPageBreak/>
              <w:t>S3</w:t>
            </w:r>
          </w:p>
        </w:tc>
        <w:tc>
          <w:tcPr>
            <w:tcW w:w="2834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1D</w:t>
            </w:r>
            <w:proofErr w:type="gramEnd"/>
            <w:r>
              <w:t xml:space="preserve">       vibrace</w:t>
            </w:r>
          </w:p>
        </w:tc>
        <w:tc>
          <w:tcPr>
            <w:tcW w:w="2266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1D</w:t>
            </w:r>
            <w:proofErr w:type="gramEnd"/>
            <w:r>
              <w:t xml:space="preserve">         vibrace</w:t>
            </w:r>
          </w:p>
        </w:tc>
        <w:tc>
          <w:tcPr>
            <w:tcW w:w="2266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1D</w:t>
            </w:r>
            <w:proofErr w:type="gramEnd"/>
            <w:r>
              <w:t xml:space="preserve">         vibrace</w:t>
            </w:r>
          </w:p>
        </w:tc>
      </w:tr>
      <w:tr w:rsidR="006B4067" w:rsidTr="006B4067">
        <w:tc>
          <w:tcPr>
            <w:tcW w:w="1696" w:type="dxa"/>
          </w:tcPr>
          <w:p w:rsidR="006B4067" w:rsidRPr="001549B4" w:rsidRDefault="006B4067" w:rsidP="00F6623E">
            <w:pPr>
              <w:pStyle w:val="Bezmezer"/>
              <w:jc w:val="center"/>
              <w:rPr>
                <w:b/>
              </w:rPr>
            </w:pPr>
            <w:r w:rsidRPr="001549B4">
              <w:rPr>
                <w:b/>
              </w:rPr>
              <w:t>S4</w:t>
            </w:r>
          </w:p>
        </w:tc>
        <w:tc>
          <w:tcPr>
            <w:tcW w:w="2834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1D</w:t>
            </w:r>
            <w:proofErr w:type="gramEnd"/>
            <w:r>
              <w:t xml:space="preserve">       tón</w:t>
            </w:r>
          </w:p>
        </w:tc>
        <w:tc>
          <w:tcPr>
            <w:tcW w:w="2266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2D</w:t>
            </w:r>
            <w:proofErr w:type="gramEnd"/>
            <w:r>
              <w:t xml:space="preserve">         vibrace</w:t>
            </w:r>
          </w:p>
        </w:tc>
        <w:tc>
          <w:tcPr>
            <w:tcW w:w="2266" w:type="dxa"/>
          </w:tcPr>
          <w:p w:rsidR="006B4067" w:rsidRDefault="006B4067" w:rsidP="006B4067">
            <w:pPr>
              <w:pStyle w:val="Bezmezer"/>
            </w:pPr>
            <w:proofErr w:type="gramStart"/>
            <w:r>
              <w:t>2D</w:t>
            </w:r>
            <w:proofErr w:type="gramEnd"/>
            <w:r>
              <w:t xml:space="preserve">         krátký</w:t>
            </w:r>
          </w:p>
        </w:tc>
      </w:tr>
    </w:tbl>
    <w:p w:rsidR="006B4067" w:rsidRDefault="006B4067" w:rsidP="006B4067">
      <w:pPr>
        <w:pStyle w:val="Bezmezer"/>
      </w:pPr>
    </w:p>
    <w:p w:rsidR="006B4067" w:rsidRDefault="006B4067" w:rsidP="006B4067">
      <w:pPr>
        <w:pStyle w:val="Bezmezer"/>
      </w:pPr>
      <w:r>
        <w:t>Zapněte přijímač(e) a vyzkoušejte, zda jednotlivé funkce fungují správně. Použijte testovací výbojku, která já součástí balení.</w:t>
      </w:r>
    </w:p>
    <w:p w:rsidR="006B4067" w:rsidRDefault="006B4067" w:rsidP="006B4067">
      <w:pPr>
        <w:pStyle w:val="Bezmezer"/>
      </w:pPr>
    </w:p>
    <w:p w:rsidR="006B4067" w:rsidRDefault="006B4067" w:rsidP="006B4067">
      <w:pPr>
        <w:pStyle w:val="Bezmezer"/>
      </w:pPr>
    </w:p>
    <w:p w:rsidR="006B4067" w:rsidRPr="006B4067" w:rsidRDefault="006B4067" w:rsidP="006B4067">
      <w:pPr>
        <w:pStyle w:val="Bezmezer"/>
        <w:rPr>
          <w:b/>
          <w:sz w:val="28"/>
        </w:rPr>
      </w:pPr>
      <w:r w:rsidRPr="006B4067">
        <w:rPr>
          <w:b/>
          <w:sz w:val="28"/>
        </w:rPr>
        <w:t>MAXIMÁLNÍ TRVÁNÍ JEDNOTLIVÝCH FUNKCÍ</w:t>
      </w:r>
    </w:p>
    <w:p w:rsidR="006B4067" w:rsidRDefault="00BB2655" w:rsidP="00BB2655">
      <w:pPr>
        <w:pStyle w:val="Bezmezer"/>
        <w:numPr>
          <w:ilvl w:val="0"/>
          <w:numId w:val="6"/>
        </w:numPr>
      </w:pPr>
      <w:r>
        <w:t>Dlouhodobý impulz – režim „C“: 10 sekund</w:t>
      </w:r>
    </w:p>
    <w:p w:rsidR="00BB2655" w:rsidRDefault="00BB2655" w:rsidP="00BB2655">
      <w:pPr>
        <w:pStyle w:val="Bezmezer"/>
        <w:numPr>
          <w:ilvl w:val="0"/>
          <w:numId w:val="6"/>
        </w:numPr>
      </w:pPr>
      <w:r>
        <w:t>Boost (dlouhodobý) – režim „C+“: 10 sekund</w:t>
      </w:r>
    </w:p>
    <w:p w:rsidR="00BB2655" w:rsidRDefault="00BB2655" w:rsidP="00BB2655">
      <w:pPr>
        <w:pStyle w:val="Bezmezer"/>
        <w:numPr>
          <w:ilvl w:val="0"/>
          <w:numId w:val="6"/>
        </w:numPr>
      </w:pPr>
      <w:r>
        <w:t>Režimy „R“ a „R+“: 10 sekund</w:t>
      </w:r>
    </w:p>
    <w:p w:rsidR="00867F73" w:rsidRDefault="00867F73" w:rsidP="00BB2655">
      <w:pPr>
        <w:pStyle w:val="Bezmezer"/>
        <w:numPr>
          <w:ilvl w:val="0"/>
          <w:numId w:val="6"/>
        </w:numPr>
      </w:pPr>
      <w:r>
        <w:t>Režim „I“: 45 sekund</w:t>
      </w:r>
    </w:p>
    <w:p w:rsidR="00BB2655" w:rsidRDefault="00BB2655" w:rsidP="00BB2655">
      <w:pPr>
        <w:pStyle w:val="Bezmezer"/>
        <w:numPr>
          <w:ilvl w:val="0"/>
          <w:numId w:val="6"/>
        </w:numPr>
      </w:pPr>
      <w:r>
        <w:t>Režimy vibrace a tón: 30 sekund</w:t>
      </w:r>
    </w:p>
    <w:p w:rsidR="00A400A3" w:rsidRDefault="00A400A3" w:rsidP="00A400A3">
      <w:pPr>
        <w:pStyle w:val="Bezmezer"/>
      </w:pPr>
    </w:p>
    <w:p w:rsidR="00A400A3" w:rsidRDefault="00A400A3" w:rsidP="00A400A3">
      <w:pPr>
        <w:pStyle w:val="Bezmezer"/>
      </w:pPr>
    </w:p>
    <w:p w:rsidR="00A400A3" w:rsidRPr="00E43A14" w:rsidRDefault="00A400A3" w:rsidP="00A400A3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E43A14">
        <w:rPr>
          <w:b/>
          <w:sz w:val="28"/>
        </w:rPr>
        <w:t>UZAMČENÍ</w:t>
      </w:r>
      <w:r>
        <w:rPr>
          <w:b/>
          <w:sz w:val="28"/>
        </w:rPr>
        <w:t xml:space="preserve">/ODEMČENÍ </w:t>
      </w:r>
      <w:r w:rsidRPr="00E43A14">
        <w:rPr>
          <w:b/>
          <w:sz w:val="28"/>
        </w:rPr>
        <w:t>STIMULAČNÍ ÚROVNĚ</w:t>
      </w:r>
    </w:p>
    <w:p w:rsidR="00A400A3" w:rsidRDefault="00A400A3" w:rsidP="00A400A3">
      <w:pPr>
        <w:pStyle w:val="Bezmezer"/>
        <w:numPr>
          <w:ilvl w:val="0"/>
          <w:numId w:val="7"/>
        </w:numPr>
      </w:pPr>
      <w:r>
        <w:t xml:space="preserve">Pro vstup do programovacího režimu stiskněte a podržte tlačítko „P“ po dobu více než </w:t>
      </w:r>
      <w:proofErr w:type="gramStart"/>
      <w:r>
        <w:t>1s</w:t>
      </w:r>
      <w:proofErr w:type="gramEnd"/>
      <w:r>
        <w:t>.</w:t>
      </w:r>
    </w:p>
    <w:p w:rsidR="00A400A3" w:rsidRDefault="00A400A3" w:rsidP="00A400A3">
      <w:pPr>
        <w:pStyle w:val="Bezmezer"/>
        <w:numPr>
          <w:ilvl w:val="0"/>
          <w:numId w:val="7"/>
        </w:numPr>
      </w:pPr>
      <w:r>
        <w:t xml:space="preserve">Na displeji se zobrazí </w:t>
      </w:r>
      <w:r>
        <w:rPr>
          <w:noProof/>
        </w:rPr>
        <w:drawing>
          <wp:inline distT="0" distB="0" distL="0" distR="0">
            <wp:extent cx="457264" cy="342948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všechny ikony začnou blikat.</w:t>
      </w:r>
    </w:p>
    <w:p w:rsidR="00A400A3" w:rsidRDefault="00A400A3" w:rsidP="00A400A3">
      <w:pPr>
        <w:pStyle w:val="Bezmezer"/>
        <w:numPr>
          <w:ilvl w:val="0"/>
          <w:numId w:val="7"/>
        </w:numPr>
      </w:pPr>
      <w:r>
        <w:t>Přiřaďte funkci „M“ nebo „C“ k libovolnému z ovládacích tlačítek.</w:t>
      </w:r>
    </w:p>
    <w:p w:rsidR="00A400A3" w:rsidRDefault="00A400A3" w:rsidP="00A400A3">
      <w:pPr>
        <w:pStyle w:val="Bezmezer"/>
        <w:numPr>
          <w:ilvl w:val="0"/>
          <w:numId w:val="7"/>
        </w:numPr>
      </w:pPr>
      <w:r>
        <w:t>Otáčejte kolečkem a nastavte požadovanou úroveň.</w:t>
      </w:r>
      <w:r w:rsidR="003753CA">
        <w:t xml:space="preserve"> Stiskněte a podržte příslušné ovládací tlačítko do té doby, než jedna z ikon pro psa (1, 2 nebo 3) přestane blikat. Staticky svítící ikona značí uzamčení stimulační úrovně.</w:t>
      </w:r>
    </w:p>
    <w:p w:rsidR="003753CA" w:rsidRDefault="003753CA" w:rsidP="00A400A3">
      <w:pPr>
        <w:pStyle w:val="Bezmezer"/>
        <w:numPr>
          <w:ilvl w:val="0"/>
          <w:numId w:val="7"/>
        </w:numPr>
      </w:pPr>
      <w:r>
        <w:t>Pro uložení nastavení stiskněte tlačítko „P“.</w:t>
      </w:r>
    </w:p>
    <w:p w:rsidR="003753CA" w:rsidRDefault="003753CA" w:rsidP="00A400A3">
      <w:pPr>
        <w:pStyle w:val="Bezmezer"/>
        <w:numPr>
          <w:ilvl w:val="0"/>
          <w:numId w:val="7"/>
        </w:numPr>
      </w:pPr>
      <w:r>
        <w:t>Pro odemčení stimulační úrovně opakujte výše uvedené kroky.</w:t>
      </w:r>
    </w:p>
    <w:p w:rsidR="003753CA" w:rsidRDefault="003753CA" w:rsidP="003753CA">
      <w:pPr>
        <w:pStyle w:val="Bezmezer"/>
      </w:pPr>
    </w:p>
    <w:p w:rsidR="003753CA" w:rsidRDefault="003753CA" w:rsidP="003753CA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3753CA" w:rsidRPr="003753CA" w:rsidRDefault="003753CA" w:rsidP="003753CA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3753CA">
        <w:rPr>
          <w:b/>
          <w:sz w:val="28"/>
        </w:rPr>
        <w:t>BOOSTER</w:t>
      </w:r>
    </w:p>
    <w:p w:rsidR="00A7663A" w:rsidRDefault="00A7663A" w:rsidP="00A7663A">
      <w:pPr>
        <w:pStyle w:val="Bezmezer"/>
        <w:numPr>
          <w:ilvl w:val="0"/>
          <w:numId w:val="9"/>
        </w:numPr>
      </w:pPr>
      <w:r>
        <w:t xml:space="preserve">Pro vstup do programovacího režimu stiskněte a podržte tlačítko „P“ po dobu více než </w:t>
      </w:r>
      <w:proofErr w:type="gramStart"/>
      <w:r>
        <w:t>1s</w:t>
      </w:r>
      <w:proofErr w:type="gramEnd"/>
      <w:r>
        <w:t>.</w:t>
      </w:r>
    </w:p>
    <w:p w:rsidR="00A7663A" w:rsidRDefault="00A7663A" w:rsidP="00A7663A">
      <w:pPr>
        <w:pStyle w:val="Bezmezer"/>
        <w:numPr>
          <w:ilvl w:val="0"/>
          <w:numId w:val="9"/>
        </w:numPr>
      </w:pPr>
      <w:r>
        <w:t xml:space="preserve">Na displeji se zobrazí </w:t>
      </w:r>
      <w:r>
        <w:rPr>
          <w:noProof/>
        </w:rPr>
        <w:drawing>
          <wp:inline distT="0" distB="0" distL="0" distR="0" wp14:anchorId="746BF0D5" wp14:editId="6C031104">
            <wp:extent cx="457264" cy="34294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všechny ikony začnou blikat.</w:t>
      </w:r>
    </w:p>
    <w:p w:rsidR="003753CA" w:rsidRDefault="003753CA" w:rsidP="003753CA">
      <w:pPr>
        <w:pStyle w:val="Bezmezer"/>
        <w:numPr>
          <w:ilvl w:val="0"/>
          <w:numId w:val="9"/>
        </w:numPr>
      </w:pPr>
      <w:r>
        <w:t>Pro vstup do nastavení Booster stiskněte tlačítko ON/OFF.</w:t>
      </w:r>
    </w:p>
    <w:p w:rsidR="003753CA" w:rsidRDefault="003753CA" w:rsidP="003753CA">
      <w:pPr>
        <w:pStyle w:val="Bezmezer"/>
        <w:numPr>
          <w:ilvl w:val="0"/>
          <w:numId w:val="9"/>
        </w:numPr>
      </w:pPr>
      <w:r>
        <w:t>Na displeji se zobrazí</w:t>
      </w:r>
      <w:r w:rsidR="00792F29">
        <w:t xml:space="preserve"> ikona</w:t>
      </w:r>
      <w:r>
        <w:t xml:space="preserve"> </w:t>
      </w:r>
      <w:r w:rsidR="00464CD9">
        <w:rPr>
          <w:noProof/>
        </w:rPr>
        <w:drawing>
          <wp:inline distT="0" distB="0" distL="0" distR="0">
            <wp:extent cx="219106" cy="181000"/>
            <wp:effectExtent l="0" t="0" r="952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D9">
        <w:t>.</w:t>
      </w:r>
    </w:p>
    <w:p w:rsidR="00464CD9" w:rsidRDefault="00464CD9" w:rsidP="003753CA">
      <w:pPr>
        <w:pStyle w:val="Bezmezer"/>
        <w:numPr>
          <w:ilvl w:val="0"/>
          <w:numId w:val="9"/>
        </w:numPr>
      </w:pPr>
      <w:r>
        <w:t>Otáčejte kolečkem a nastavte požadovanou úroveň (1-60).</w:t>
      </w:r>
    </w:p>
    <w:p w:rsidR="00464CD9" w:rsidRDefault="00464CD9" w:rsidP="003753CA">
      <w:pPr>
        <w:pStyle w:val="Bezmezer"/>
        <w:numPr>
          <w:ilvl w:val="0"/>
          <w:numId w:val="9"/>
        </w:numPr>
      </w:pPr>
      <w:r>
        <w:t>Pro uložení nastavené úrovně stiskněte příslušné ovládací tlačítko (S1 pro psa 1, S2 pro psa 2 a S3 pro psa 3).</w:t>
      </w:r>
    </w:p>
    <w:p w:rsidR="00464CD9" w:rsidRDefault="00464CD9" w:rsidP="003753CA">
      <w:pPr>
        <w:pStyle w:val="Bezmezer"/>
        <w:numPr>
          <w:ilvl w:val="0"/>
          <w:numId w:val="9"/>
        </w:numPr>
      </w:pPr>
      <w:r>
        <w:t>Pro výstup z programovacího režimu</w:t>
      </w:r>
      <w:r w:rsidR="001303DC">
        <w:t xml:space="preserve"> </w:t>
      </w:r>
      <w:r>
        <w:t>stiskněte tlačítko „P“.</w:t>
      </w:r>
    </w:p>
    <w:p w:rsidR="00A7663A" w:rsidRDefault="00A7663A" w:rsidP="00A7663A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A7663A" w:rsidRPr="00A7663A" w:rsidRDefault="00A7663A" w:rsidP="00A7663A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A7663A" w:rsidRPr="00A7663A" w:rsidRDefault="00A7663A" w:rsidP="00A7663A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A7663A">
        <w:rPr>
          <w:b/>
          <w:sz w:val="28"/>
        </w:rPr>
        <w:t>ZAPNUTÍ/VYPNUTÍ OSVĚTLENÍ</w:t>
      </w:r>
    </w:p>
    <w:p w:rsidR="00A7663A" w:rsidRDefault="00A7663A" w:rsidP="00A7663A">
      <w:pPr>
        <w:pStyle w:val="Bezmezer"/>
        <w:numPr>
          <w:ilvl w:val="0"/>
          <w:numId w:val="11"/>
        </w:numPr>
      </w:pPr>
      <w:r>
        <w:t xml:space="preserve">Pro vstup do programovacího režimu stiskněte a podržte tlačítko „P“ po dobu více než </w:t>
      </w:r>
      <w:proofErr w:type="gramStart"/>
      <w:r>
        <w:t>1s</w:t>
      </w:r>
      <w:proofErr w:type="gramEnd"/>
      <w:r>
        <w:t>.</w:t>
      </w:r>
    </w:p>
    <w:p w:rsidR="00A7663A" w:rsidRDefault="00A7663A" w:rsidP="00A7663A">
      <w:pPr>
        <w:pStyle w:val="Bezmezer"/>
        <w:numPr>
          <w:ilvl w:val="0"/>
          <w:numId w:val="11"/>
        </w:numPr>
      </w:pPr>
      <w:r>
        <w:t xml:space="preserve">Na displeji se zobrazí </w:t>
      </w:r>
      <w:r>
        <w:rPr>
          <w:noProof/>
        </w:rPr>
        <w:drawing>
          <wp:inline distT="0" distB="0" distL="0" distR="0" wp14:anchorId="746BF0D5" wp14:editId="6C031104">
            <wp:extent cx="457264" cy="342948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všechny ikony začnou blikat.</w:t>
      </w:r>
    </w:p>
    <w:p w:rsidR="00A7663A" w:rsidRDefault="00A7663A" w:rsidP="00A7663A">
      <w:pPr>
        <w:pStyle w:val="Bezmezer"/>
        <w:numPr>
          <w:ilvl w:val="0"/>
          <w:numId w:val="11"/>
        </w:numPr>
      </w:pPr>
      <w:r>
        <w:t>Stiskněte dvakrát tlačítko ON/OFF pro výběr</w:t>
      </w:r>
      <w:r w:rsidR="00792F29">
        <w:t xml:space="preserve"> ikony</w:t>
      </w:r>
      <w:r>
        <w:t xml:space="preserve"> </w:t>
      </w:r>
      <w:r w:rsidR="001F125F">
        <w:rPr>
          <w:noProof/>
        </w:rPr>
        <w:drawing>
          <wp:inline distT="0" distB="0" distL="0" distR="0">
            <wp:extent cx="190527" cy="190527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25F">
        <w:t xml:space="preserve">. Na displeji se zobrazí </w:t>
      </w:r>
      <w:r w:rsidR="001F125F">
        <w:rPr>
          <w:noProof/>
        </w:rPr>
        <w:drawing>
          <wp:inline distT="0" distB="0" distL="0" distR="0">
            <wp:extent cx="314369" cy="219106"/>
            <wp:effectExtent l="0" t="0" r="9525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c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25F">
        <w:t>.</w:t>
      </w:r>
    </w:p>
    <w:p w:rsidR="001F125F" w:rsidRDefault="00FE1BF2" w:rsidP="00A7663A">
      <w:pPr>
        <w:pStyle w:val="Bezmezer"/>
        <w:numPr>
          <w:ilvl w:val="0"/>
          <w:numId w:val="11"/>
        </w:numPr>
      </w:pPr>
      <w:r>
        <w:t>Stiskněte ovládací tlačítko psa, u nějž chcete zapnout/vypnout noční osvětlení.</w:t>
      </w:r>
    </w:p>
    <w:p w:rsidR="001303DC" w:rsidRDefault="001303DC" w:rsidP="001303DC">
      <w:pPr>
        <w:pStyle w:val="Bezmezer"/>
        <w:numPr>
          <w:ilvl w:val="0"/>
          <w:numId w:val="11"/>
        </w:numPr>
      </w:pPr>
      <w:r>
        <w:t>Pro výstup z programovacího režimu stiskněte tlačítko „P“.</w:t>
      </w:r>
    </w:p>
    <w:p w:rsidR="00FE1BF2" w:rsidRDefault="00FE1BF2" w:rsidP="001303DC">
      <w:pPr>
        <w:pStyle w:val="Bezmezer"/>
      </w:pPr>
    </w:p>
    <w:p w:rsidR="001303DC" w:rsidRPr="00393EA5" w:rsidRDefault="001303DC" w:rsidP="00393EA5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393EA5">
        <w:rPr>
          <w:b/>
          <w:sz w:val="28"/>
        </w:rPr>
        <w:lastRenderedPageBreak/>
        <w:t>REŽIM LOST TRANSMITTER (ZTR</w:t>
      </w:r>
      <w:r w:rsidR="00B601AF" w:rsidRPr="00393EA5">
        <w:rPr>
          <w:b/>
          <w:sz w:val="28"/>
        </w:rPr>
        <w:t>ACENÉ</w:t>
      </w:r>
      <w:r w:rsidRPr="00393EA5">
        <w:rPr>
          <w:b/>
          <w:sz w:val="28"/>
        </w:rPr>
        <w:t xml:space="preserve"> ZAŘÍZENÍ)</w:t>
      </w:r>
    </w:p>
    <w:p w:rsidR="00393EA5" w:rsidRDefault="00393EA5" w:rsidP="00393EA5">
      <w:pPr>
        <w:pStyle w:val="Bezmezer"/>
        <w:numPr>
          <w:ilvl w:val="0"/>
          <w:numId w:val="12"/>
        </w:numPr>
      </w:pPr>
      <w:r>
        <w:t xml:space="preserve">Pro vstup do programovacího režimu stiskněte a podržte tlačítko „P“ po dobu více než </w:t>
      </w:r>
      <w:proofErr w:type="gramStart"/>
      <w:r>
        <w:t>1s</w:t>
      </w:r>
      <w:proofErr w:type="gramEnd"/>
      <w:r>
        <w:t>.</w:t>
      </w:r>
    </w:p>
    <w:p w:rsidR="00393EA5" w:rsidRDefault="00393EA5" w:rsidP="00393EA5">
      <w:pPr>
        <w:pStyle w:val="Bezmezer"/>
        <w:numPr>
          <w:ilvl w:val="0"/>
          <w:numId w:val="12"/>
        </w:numPr>
      </w:pPr>
      <w:r>
        <w:t xml:space="preserve">Na displeji se zobrazí </w:t>
      </w:r>
      <w:r>
        <w:rPr>
          <w:noProof/>
        </w:rPr>
        <w:drawing>
          <wp:inline distT="0" distB="0" distL="0" distR="0" wp14:anchorId="46FBFC93" wp14:editId="4C1577F5">
            <wp:extent cx="457264" cy="342948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všechny ikony začnou blikat.</w:t>
      </w:r>
    </w:p>
    <w:p w:rsidR="00AA275E" w:rsidRDefault="00AA275E" w:rsidP="00393EA5">
      <w:pPr>
        <w:pStyle w:val="Bezmezer"/>
        <w:numPr>
          <w:ilvl w:val="0"/>
          <w:numId w:val="12"/>
        </w:numPr>
      </w:pPr>
      <w:r>
        <w:t>Stiskněte třikrát tlačítko ON/OFF pro výběr</w:t>
      </w:r>
      <w:r w:rsidR="00792F29">
        <w:t xml:space="preserve"> ikony</w:t>
      </w:r>
      <w:r>
        <w:t xml:space="preserve"> </w:t>
      </w:r>
      <w:r>
        <w:rPr>
          <w:noProof/>
        </w:rPr>
        <w:drawing>
          <wp:inline distT="0" distB="0" distL="0" distR="0">
            <wp:extent cx="266737" cy="200053"/>
            <wp:effectExtent l="0" t="0" r="0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AA275E" w:rsidRDefault="00AA275E" w:rsidP="00393EA5">
      <w:pPr>
        <w:pStyle w:val="Bezmezer"/>
        <w:numPr>
          <w:ilvl w:val="0"/>
          <w:numId w:val="12"/>
        </w:numPr>
      </w:pPr>
      <w:r>
        <w:t>Pro aktivaci režimu stiskněte libovolné ovládací tlačítko.</w:t>
      </w:r>
    </w:p>
    <w:p w:rsidR="00AA275E" w:rsidRDefault="00AA275E" w:rsidP="00AA275E">
      <w:pPr>
        <w:pStyle w:val="Bezmezer"/>
        <w:numPr>
          <w:ilvl w:val="0"/>
          <w:numId w:val="12"/>
        </w:numPr>
      </w:pPr>
      <w:r>
        <w:t>Pro výstup z programovacího režimu stiskněte tlačítko „P“.</w:t>
      </w:r>
    </w:p>
    <w:p w:rsidR="00AA275E" w:rsidRDefault="00AA275E" w:rsidP="00AA275E">
      <w:pPr>
        <w:pStyle w:val="Bezmezer"/>
      </w:pPr>
    </w:p>
    <w:p w:rsidR="00AA275E" w:rsidRDefault="00AA275E" w:rsidP="00AA275E">
      <w:pPr>
        <w:pStyle w:val="Bezmezer"/>
      </w:pPr>
    </w:p>
    <w:p w:rsidR="00237A30" w:rsidRDefault="00237A30" w:rsidP="00AA275E">
      <w:pPr>
        <w:pStyle w:val="Bezmezer"/>
      </w:pPr>
    </w:p>
    <w:p w:rsidR="00AA275E" w:rsidRPr="00792F29" w:rsidRDefault="00AA275E" w:rsidP="00792F29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792F29">
        <w:rPr>
          <w:b/>
          <w:sz w:val="28"/>
        </w:rPr>
        <w:t>PÁROVÁNÍ/SYNCHRONIZACE ZAŘÍZENÍ</w:t>
      </w:r>
    </w:p>
    <w:p w:rsidR="00AA275E" w:rsidRDefault="00792F29" w:rsidP="00AA275E">
      <w:pPr>
        <w:pStyle w:val="Bezmezer"/>
      </w:pPr>
      <w:r>
        <w:t>Pomocí Pro Educator můžete trénovat až 3 psy současně.</w:t>
      </w:r>
    </w:p>
    <w:p w:rsidR="00E8453E" w:rsidRDefault="00E8453E" w:rsidP="00AA275E">
      <w:pPr>
        <w:pStyle w:val="Bezmezer"/>
      </w:pPr>
    </w:p>
    <w:p w:rsidR="00792F29" w:rsidRPr="00E8453E" w:rsidRDefault="0024209C" w:rsidP="00AA275E">
      <w:pPr>
        <w:pStyle w:val="Bezmezer"/>
        <w:rPr>
          <w:b/>
          <w:caps/>
        </w:rPr>
      </w:pPr>
      <w:r>
        <w:rPr>
          <w:b/>
          <w:caps/>
        </w:rPr>
        <w:t>POSTUP PRO S</w:t>
      </w:r>
      <w:r w:rsidR="00792F29" w:rsidRPr="00E8453E">
        <w:rPr>
          <w:b/>
          <w:caps/>
        </w:rPr>
        <w:t xml:space="preserve">párování (Režim </w:t>
      </w:r>
      <w:proofErr w:type="gramStart"/>
      <w:r w:rsidR="00792F29" w:rsidRPr="00E8453E">
        <w:rPr>
          <w:b/>
          <w:caps/>
        </w:rPr>
        <w:t>1D</w:t>
      </w:r>
      <w:proofErr w:type="gramEnd"/>
      <w:r w:rsidR="00792F29" w:rsidRPr="00E8453E">
        <w:rPr>
          <w:b/>
          <w:caps/>
        </w:rPr>
        <w:t>)</w:t>
      </w:r>
    </w:p>
    <w:p w:rsidR="00792F29" w:rsidRDefault="00792F29" w:rsidP="00792F29">
      <w:pPr>
        <w:pStyle w:val="Bezmezer"/>
        <w:numPr>
          <w:ilvl w:val="0"/>
          <w:numId w:val="13"/>
        </w:numPr>
      </w:pPr>
      <w:r>
        <w:t>Ujistěte se, že máte správně nastaven režim pro psa 1.</w:t>
      </w:r>
    </w:p>
    <w:p w:rsidR="00E8453E" w:rsidRDefault="00E8453E" w:rsidP="00E8453E">
      <w:pPr>
        <w:pStyle w:val="Bezmezer"/>
        <w:numPr>
          <w:ilvl w:val="0"/>
          <w:numId w:val="13"/>
        </w:numPr>
      </w:pPr>
      <w:r>
        <w:t xml:space="preserve">Pro vstup do programovacího režimu stiskněte a podržte tlačítko „P“ po dobu více než </w:t>
      </w:r>
      <w:proofErr w:type="gramStart"/>
      <w:r>
        <w:t>1s</w:t>
      </w:r>
      <w:proofErr w:type="gramEnd"/>
      <w:r>
        <w:t>.</w:t>
      </w:r>
    </w:p>
    <w:p w:rsidR="00792F29" w:rsidRDefault="00792F29" w:rsidP="00792F29">
      <w:pPr>
        <w:pStyle w:val="Bezmezer"/>
        <w:numPr>
          <w:ilvl w:val="0"/>
          <w:numId w:val="13"/>
        </w:numPr>
      </w:pPr>
      <w:r>
        <w:t xml:space="preserve">Na displeji se zobrazí </w:t>
      </w:r>
      <w:r>
        <w:rPr>
          <w:noProof/>
        </w:rPr>
        <w:drawing>
          <wp:inline distT="0" distB="0" distL="0" distR="0" wp14:anchorId="78A29E87" wp14:editId="11A88EF7">
            <wp:extent cx="457264" cy="342948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všechny ikony začnou blikat</w:t>
      </w:r>
      <w:r w:rsidR="00E8453E">
        <w:t>.</w:t>
      </w:r>
    </w:p>
    <w:p w:rsidR="00792F29" w:rsidRDefault="00792F29" w:rsidP="00792F29">
      <w:pPr>
        <w:pStyle w:val="Bezmezer"/>
        <w:numPr>
          <w:ilvl w:val="0"/>
          <w:numId w:val="13"/>
        </w:numPr>
      </w:pPr>
      <w:r>
        <w:t xml:space="preserve">Stiskněte 4x tlačítko ON/OFF pro výběr ikony </w:t>
      </w:r>
      <w:r w:rsidRPr="00784D31">
        <w:rPr>
          <w:b/>
          <w:noProof/>
        </w:rPr>
        <w:drawing>
          <wp:inline distT="0" distB="0" distL="0" distR="0" wp14:anchorId="04A04942" wp14:editId="14271E2E">
            <wp:extent cx="228632" cy="190527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81202D" w:rsidRDefault="0081202D" w:rsidP="00792F29">
      <w:pPr>
        <w:pStyle w:val="Bezmezer"/>
        <w:numPr>
          <w:ilvl w:val="0"/>
          <w:numId w:val="13"/>
        </w:numPr>
      </w:pPr>
      <w:r>
        <w:t>Vypněte přijímač. Podržte magnet po dobu 5 s do té doby, než začne světelná kontrolka na přijímači</w:t>
      </w:r>
      <w:r w:rsidR="00E8453E">
        <w:t xml:space="preserve"> blikat zelenou barvou (rychle).</w:t>
      </w:r>
    </w:p>
    <w:p w:rsidR="00E8453E" w:rsidRDefault="00E8453E" w:rsidP="00792F29">
      <w:pPr>
        <w:pStyle w:val="Bezmezer"/>
        <w:numPr>
          <w:ilvl w:val="0"/>
          <w:numId w:val="13"/>
        </w:numPr>
      </w:pPr>
      <w:r>
        <w:t>Stiskněte libovolné ovládací tlačítko (S1 – S4) pro spárování přijímače</w:t>
      </w:r>
      <w:r w:rsidR="008A1883">
        <w:t xml:space="preserve"> s vysílačem</w:t>
      </w:r>
      <w:r>
        <w:t>.</w:t>
      </w:r>
    </w:p>
    <w:p w:rsidR="00E8453E" w:rsidRDefault="00E8453E" w:rsidP="00E8453E">
      <w:pPr>
        <w:pStyle w:val="Bezmezer"/>
        <w:numPr>
          <w:ilvl w:val="0"/>
          <w:numId w:val="13"/>
        </w:numPr>
      </w:pPr>
      <w:r>
        <w:t>Pro výstup z programovacího režimu stiskněte tlačítko „P“.</w:t>
      </w:r>
    </w:p>
    <w:p w:rsidR="00E8453E" w:rsidRDefault="00E8453E" w:rsidP="00E8453E">
      <w:pPr>
        <w:pStyle w:val="Bezmezer"/>
      </w:pPr>
    </w:p>
    <w:p w:rsidR="00E8453E" w:rsidRDefault="00E8453E" w:rsidP="00E8453E">
      <w:pPr>
        <w:pStyle w:val="Bezmezer"/>
      </w:pPr>
    </w:p>
    <w:p w:rsidR="00E8453E" w:rsidRPr="00E8453E" w:rsidRDefault="0024209C" w:rsidP="00E8453E">
      <w:pPr>
        <w:pStyle w:val="Bezmezer"/>
        <w:rPr>
          <w:b/>
        </w:rPr>
      </w:pPr>
      <w:r>
        <w:rPr>
          <w:b/>
        </w:rPr>
        <w:t>POSTUP PRO S</w:t>
      </w:r>
      <w:r w:rsidR="00E8453E" w:rsidRPr="00E8453E">
        <w:rPr>
          <w:b/>
        </w:rPr>
        <w:t xml:space="preserve">PÁROVÁNÍ (REŽIM </w:t>
      </w:r>
      <w:proofErr w:type="gramStart"/>
      <w:r w:rsidR="00E8453E" w:rsidRPr="00E8453E">
        <w:rPr>
          <w:b/>
        </w:rPr>
        <w:t>2D</w:t>
      </w:r>
      <w:proofErr w:type="gramEnd"/>
      <w:r w:rsidR="00E8453E" w:rsidRPr="00E8453E">
        <w:rPr>
          <w:b/>
        </w:rPr>
        <w:t>)</w:t>
      </w:r>
    </w:p>
    <w:p w:rsidR="00E8453E" w:rsidRDefault="00E8453E" w:rsidP="00E8453E">
      <w:pPr>
        <w:pStyle w:val="Bezmezer"/>
        <w:numPr>
          <w:ilvl w:val="0"/>
          <w:numId w:val="14"/>
        </w:numPr>
      </w:pPr>
      <w:r>
        <w:t>Ujistěte se, že jsou na displeji zobrazeny ikony pro psa 1 a 2.</w:t>
      </w:r>
    </w:p>
    <w:p w:rsidR="00E8453E" w:rsidRDefault="00E8453E" w:rsidP="00E8453E">
      <w:pPr>
        <w:pStyle w:val="Bezmezer"/>
        <w:numPr>
          <w:ilvl w:val="0"/>
          <w:numId w:val="14"/>
        </w:numPr>
      </w:pPr>
      <w:r>
        <w:t xml:space="preserve">Pro vstup do programovacího režimu stiskněte a podržte tlačítko „P“ po dobu více než </w:t>
      </w:r>
      <w:proofErr w:type="gramStart"/>
      <w:r>
        <w:t>1s</w:t>
      </w:r>
      <w:proofErr w:type="gramEnd"/>
      <w:r>
        <w:t>.</w:t>
      </w:r>
    </w:p>
    <w:p w:rsidR="00E8453E" w:rsidRDefault="00E8453E" w:rsidP="00E8453E">
      <w:pPr>
        <w:pStyle w:val="Bezmezer"/>
        <w:numPr>
          <w:ilvl w:val="0"/>
          <w:numId w:val="14"/>
        </w:numPr>
      </w:pPr>
      <w:r>
        <w:t xml:space="preserve">Na displeji se zobrazí </w:t>
      </w:r>
      <w:r>
        <w:rPr>
          <w:noProof/>
        </w:rPr>
        <w:drawing>
          <wp:inline distT="0" distB="0" distL="0" distR="0" wp14:anchorId="35BF4B5A" wp14:editId="06BA7DDC">
            <wp:extent cx="457264" cy="342948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všechny ikony začnou blikat.</w:t>
      </w:r>
    </w:p>
    <w:p w:rsidR="007A7E05" w:rsidRDefault="007A7E05" w:rsidP="007A7E05">
      <w:pPr>
        <w:pStyle w:val="Bezmezer"/>
        <w:numPr>
          <w:ilvl w:val="0"/>
          <w:numId w:val="14"/>
        </w:numPr>
      </w:pPr>
      <w:r>
        <w:t xml:space="preserve">Stiskněte 4x tlačítko ON/OFF pro výběr ikony </w:t>
      </w:r>
      <w:r w:rsidRPr="00784D31">
        <w:rPr>
          <w:b/>
          <w:noProof/>
        </w:rPr>
        <w:drawing>
          <wp:inline distT="0" distB="0" distL="0" distR="0" wp14:anchorId="4FE8A9F1" wp14:editId="2BCC6A67">
            <wp:extent cx="228632" cy="190527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E8453E" w:rsidRDefault="007A7E05" w:rsidP="00E8453E">
      <w:pPr>
        <w:pStyle w:val="Bezmezer"/>
        <w:numPr>
          <w:ilvl w:val="0"/>
          <w:numId w:val="14"/>
        </w:numPr>
      </w:pPr>
      <w:r>
        <w:t>Vypněte druhý přijímač. Podržte magnet po dobu 5 s do té doby, než začne světelná kontrolka na přijímači blikat zelenou barvou (rychle).</w:t>
      </w:r>
    </w:p>
    <w:p w:rsidR="008A1883" w:rsidRDefault="008A1883" w:rsidP="00E8453E">
      <w:pPr>
        <w:pStyle w:val="Bezmezer"/>
        <w:numPr>
          <w:ilvl w:val="0"/>
          <w:numId w:val="14"/>
        </w:numPr>
      </w:pPr>
      <w:r>
        <w:t>Stiskněte ovládací tlačítko S2 nebo S4 pro spárování druhého přijímače s vysílačem.</w:t>
      </w:r>
    </w:p>
    <w:p w:rsidR="00551011" w:rsidRDefault="00551011" w:rsidP="00551011">
      <w:pPr>
        <w:pStyle w:val="Bezmezer"/>
        <w:numPr>
          <w:ilvl w:val="0"/>
          <w:numId w:val="14"/>
        </w:numPr>
      </w:pPr>
      <w:r>
        <w:t>Pro výstup z programovacího režimu stiskněte tlačítko „P“.</w:t>
      </w:r>
    </w:p>
    <w:p w:rsidR="00551011" w:rsidRDefault="00551011" w:rsidP="00551011">
      <w:pPr>
        <w:pStyle w:val="Bezmezer"/>
      </w:pPr>
    </w:p>
    <w:p w:rsidR="00551011" w:rsidRDefault="00551011" w:rsidP="00551011">
      <w:pPr>
        <w:pStyle w:val="Bezmezer"/>
      </w:pPr>
    </w:p>
    <w:p w:rsidR="00551011" w:rsidRPr="0024209C" w:rsidRDefault="0024209C" w:rsidP="00551011">
      <w:pPr>
        <w:pStyle w:val="Bezmezer"/>
        <w:rPr>
          <w:b/>
        </w:rPr>
      </w:pPr>
      <w:r>
        <w:rPr>
          <w:b/>
        </w:rPr>
        <w:t>POSTUP PRO S</w:t>
      </w:r>
      <w:r w:rsidR="00551011" w:rsidRPr="0024209C">
        <w:rPr>
          <w:b/>
        </w:rPr>
        <w:t xml:space="preserve">PÁROVÁNÍ (REŽIM </w:t>
      </w:r>
      <w:proofErr w:type="gramStart"/>
      <w:r w:rsidR="00551011" w:rsidRPr="0024209C">
        <w:rPr>
          <w:b/>
        </w:rPr>
        <w:t>3D</w:t>
      </w:r>
      <w:proofErr w:type="gramEnd"/>
      <w:r w:rsidR="00551011" w:rsidRPr="0024209C">
        <w:rPr>
          <w:b/>
        </w:rPr>
        <w:t>)</w:t>
      </w:r>
    </w:p>
    <w:p w:rsidR="0024209C" w:rsidRDefault="0024209C" w:rsidP="0024209C">
      <w:pPr>
        <w:pStyle w:val="Bezmezer"/>
        <w:numPr>
          <w:ilvl w:val="0"/>
          <w:numId w:val="15"/>
        </w:numPr>
      </w:pPr>
      <w:r>
        <w:t>Ujistěte se, že jsou na displeji zobrazeny ikony pro psa 1, 2 a 3.</w:t>
      </w:r>
    </w:p>
    <w:p w:rsidR="0024209C" w:rsidRDefault="0024209C" w:rsidP="0024209C">
      <w:pPr>
        <w:pStyle w:val="Bezmezer"/>
        <w:numPr>
          <w:ilvl w:val="0"/>
          <w:numId w:val="15"/>
        </w:numPr>
      </w:pPr>
      <w:r>
        <w:t xml:space="preserve">Pro vstup do programovacího režimu stiskněte a podržte tlačítko „P“ po dobu více než </w:t>
      </w:r>
      <w:proofErr w:type="gramStart"/>
      <w:r>
        <w:t>1s</w:t>
      </w:r>
      <w:proofErr w:type="gramEnd"/>
      <w:r>
        <w:t>.</w:t>
      </w:r>
    </w:p>
    <w:p w:rsidR="0024209C" w:rsidRDefault="0024209C" w:rsidP="0024209C">
      <w:pPr>
        <w:pStyle w:val="Bezmezer"/>
        <w:numPr>
          <w:ilvl w:val="0"/>
          <w:numId w:val="15"/>
        </w:numPr>
      </w:pPr>
      <w:r>
        <w:t xml:space="preserve">Na displeji se zobrazí </w:t>
      </w:r>
      <w:r>
        <w:rPr>
          <w:noProof/>
        </w:rPr>
        <w:drawing>
          <wp:inline distT="0" distB="0" distL="0" distR="0" wp14:anchorId="3C07EFD6" wp14:editId="1788BC1D">
            <wp:extent cx="457264" cy="342948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všechny ikony začnou blikat.</w:t>
      </w:r>
    </w:p>
    <w:p w:rsidR="0024209C" w:rsidRDefault="0024209C" w:rsidP="00B51609">
      <w:pPr>
        <w:pStyle w:val="Bezmezer"/>
        <w:numPr>
          <w:ilvl w:val="0"/>
          <w:numId w:val="15"/>
        </w:numPr>
      </w:pPr>
      <w:r>
        <w:t xml:space="preserve">Stiskněte 4x tlačítko ON/OFF pro výběr ikony </w:t>
      </w:r>
      <w:r w:rsidRPr="00784D31">
        <w:rPr>
          <w:b/>
          <w:noProof/>
        </w:rPr>
        <w:drawing>
          <wp:inline distT="0" distB="0" distL="0" distR="0" wp14:anchorId="73A55011" wp14:editId="27FD8A79">
            <wp:extent cx="228632" cy="190527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51609" w:rsidRDefault="00B51609" w:rsidP="00B51609">
      <w:pPr>
        <w:pStyle w:val="Bezmezer"/>
        <w:numPr>
          <w:ilvl w:val="0"/>
          <w:numId w:val="15"/>
        </w:numPr>
      </w:pPr>
      <w:r>
        <w:t>Vypněte třetí přijímač. Podržte magnet po dobu 5 s do té doby, než začne světelná kontrolka na přijímači blikat zelenou barvou (rychle).</w:t>
      </w:r>
    </w:p>
    <w:p w:rsidR="00B51609" w:rsidRDefault="00B51609" w:rsidP="00B51609">
      <w:pPr>
        <w:pStyle w:val="Bezmezer"/>
        <w:numPr>
          <w:ilvl w:val="0"/>
          <w:numId w:val="15"/>
        </w:numPr>
      </w:pPr>
      <w:r>
        <w:t>Stiskněte ovládací tlačítko S2 pro spárování třetího přijímače s vysílačem.</w:t>
      </w:r>
    </w:p>
    <w:p w:rsidR="00B51609" w:rsidRDefault="00B51609" w:rsidP="00B51609">
      <w:pPr>
        <w:pStyle w:val="Bezmezer"/>
        <w:numPr>
          <w:ilvl w:val="0"/>
          <w:numId w:val="15"/>
        </w:numPr>
      </w:pPr>
      <w:r>
        <w:t>Pro výstup z programovacího režimu stiskněte tlačítko „P“.</w:t>
      </w:r>
    </w:p>
    <w:p w:rsidR="00237A30" w:rsidRDefault="00237A30" w:rsidP="00FA77EA">
      <w:pPr>
        <w:pStyle w:val="Bezmezer"/>
        <w:pBdr>
          <w:bottom w:val="single" w:sz="4" w:space="1" w:color="auto"/>
        </w:pBdr>
      </w:pPr>
    </w:p>
    <w:p w:rsidR="00FA77EA" w:rsidRPr="00FA77EA" w:rsidRDefault="00FA77EA" w:rsidP="00FA77EA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FA77EA">
        <w:rPr>
          <w:b/>
          <w:sz w:val="28"/>
        </w:rPr>
        <w:lastRenderedPageBreak/>
        <w:t>NASTAVENÍ SPRÁVNÉ STIMULAČNÍ ÚROVNĚ</w:t>
      </w:r>
    </w:p>
    <w:p w:rsidR="00FA77EA" w:rsidRPr="00FA77EA" w:rsidRDefault="00FA77EA" w:rsidP="00FA77EA">
      <w:pPr>
        <w:pStyle w:val="Bezmezer"/>
      </w:pPr>
      <w:r w:rsidRPr="00FA77EA">
        <w:t>Otáčením regulátoru intenzity ve směru hodinových ručiček zvýšíte úroveň stimulace.</w:t>
      </w:r>
    </w:p>
    <w:p w:rsidR="00FA77EA" w:rsidRPr="00FA77EA" w:rsidRDefault="00FA77EA" w:rsidP="00FA77EA">
      <w:pPr>
        <w:pStyle w:val="Bezmezer"/>
      </w:pPr>
      <w:r w:rsidRPr="00FA77EA">
        <w:t>Otáčením regulátoru intenzity proti směru hodinových ručiček snížíte úroveň stimulace.</w:t>
      </w:r>
    </w:p>
    <w:p w:rsidR="00FA77EA" w:rsidRPr="00FA77EA" w:rsidRDefault="00FA77EA" w:rsidP="00FA77EA">
      <w:pPr>
        <w:pStyle w:val="Bezmezer"/>
      </w:pPr>
      <w:r w:rsidRPr="00FA77EA">
        <w:t>Je velmi důležité nastavit správnou stimulační úroveň, aby byl výcvik úspěšný!</w:t>
      </w:r>
    </w:p>
    <w:p w:rsidR="00FA77EA" w:rsidRDefault="00FA77EA" w:rsidP="00FA77EA">
      <w:pPr>
        <w:pStyle w:val="Bezmezer"/>
      </w:pPr>
    </w:p>
    <w:p w:rsidR="00FA77EA" w:rsidRDefault="00FA77EA" w:rsidP="00FA77EA">
      <w:pPr>
        <w:pStyle w:val="Bezmezer"/>
      </w:pPr>
      <w:r>
        <w:t>Doporučujeme si vyzkoušet, jak regulátor intenzity funguje předtím, než nasadíte obojek na krk psa. Poté nasaďte obojek na krk psa a nechte ho používat obojek několik hodin, aby sis na něj zvykl.</w:t>
      </w:r>
    </w:p>
    <w:p w:rsidR="00FA77EA" w:rsidRDefault="00FA77EA" w:rsidP="00FA77EA">
      <w:pPr>
        <w:pStyle w:val="Bezmezer"/>
      </w:pPr>
    </w:p>
    <w:p w:rsidR="00FA77EA" w:rsidRDefault="00FA77EA" w:rsidP="00FA77EA">
      <w:pPr>
        <w:pStyle w:val="Bezmezer"/>
      </w:pPr>
    </w:p>
    <w:p w:rsidR="00FA77EA" w:rsidRPr="00266A40" w:rsidRDefault="00FA77EA" w:rsidP="00FA77EA">
      <w:pPr>
        <w:pStyle w:val="Bezmezer"/>
        <w:rPr>
          <w:b/>
          <w:lang w:val="pl-PL"/>
        </w:rPr>
      </w:pPr>
      <w:r w:rsidRPr="00266A40">
        <w:rPr>
          <w:b/>
          <w:lang w:val="pl-PL"/>
        </w:rPr>
        <w:t xml:space="preserve">DŮLEŽITÝ TIP PRO </w:t>
      </w:r>
      <w:r>
        <w:rPr>
          <w:b/>
          <w:lang w:val="pl-PL"/>
        </w:rPr>
        <w:t>VÝCVIK</w:t>
      </w:r>
    </w:p>
    <w:p w:rsidR="00FA77EA" w:rsidRPr="00BF377C" w:rsidRDefault="00FA77EA" w:rsidP="00FA77EA">
      <w:pPr>
        <w:pStyle w:val="Bezmezer"/>
        <w:rPr>
          <w:lang w:val="pl-PL"/>
        </w:rPr>
      </w:pPr>
      <w:r w:rsidRPr="00BF377C">
        <w:rPr>
          <w:lang w:val="pl-PL"/>
        </w:rPr>
        <w:t>E</w:t>
      </w:r>
      <w:r>
        <w:rPr>
          <w:lang w:val="pl-PL"/>
        </w:rPr>
        <w:t xml:space="preserve">lektronický </w:t>
      </w:r>
      <w:r w:rsidRPr="00BF377C">
        <w:rPr>
          <w:lang w:val="pl-PL"/>
        </w:rPr>
        <w:t xml:space="preserve">obojek by měl být využíván jen na podporu příkazů, které Váš pes už zná. Není to náhrada za </w:t>
      </w:r>
      <w:r>
        <w:rPr>
          <w:lang w:val="pl-PL"/>
        </w:rPr>
        <w:t>běžný výcvik</w:t>
      </w:r>
      <w:r w:rsidRPr="00BF377C">
        <w:rPr>
          <w:lang w:val="pl-PL"/>
        </w:rPr>
        <w:t>, ale pouze jako nástroj pro lepší komunikaci s Vaším psem.</w:t>
      </w:r>
    </w:p>
    <w:p w:rsidR="00FA77EA" w:rsidRDefault="00FA77EA" w:rsidP="00FA77EA">
      <w:pPr>
        <w:pStyle w:val="Bezmezer"/>
        <w:rPr>
          <w:lang w:val="pl-PL"/>
        </w:rPr>
      </w:pPr>
      <w:r w:rsidRPr="00BF377C">
        <w:rPr>
          <w:lang w:val="pl-PL"/>
        </w:rPr>
        <w:t xml:space="preserve">Pro nejlepší výsledky používejte co nejmenší množství stimulace k dosažení poslušnosti.  Klidný a konzistentní přístup k </w:t>
      </w:r>
      <w:r>
        <w:rPr>
          <w:lang w:val="pl-PL"/>
        </w:rPr>
        <w:t xml:space="preserve">výcviku </w:t>
      </w:r>
      <w:r w:rsidRPr="00BF377C">
        <w:rPr>
          <w:lang w:val="pl-PL"/>
        </w:rPr>
        <w:t xml:space="preserve">vede vždy k lepším dlouhodobým výsledkům. </w:t>
      </w:r>
    </w:p>
    <w:p w:rsidR="00FA77EA" w:rsidRPr="00BF377C" w:rsidRDefault="00FA77EA" w:rsidP="00FA77EA">
      <w:pPr>
        <w:pStyle w:val="Bezmezer"/>
        <w:rPr>
          <w:lang w:val="pl-PL"/>
        </w:rPr>
      </w:pPr>
      <w:r w:rsidRPr="00BF377C">
        <w:rPr>
          <w:lang w:val="pl-PL"/>
        </w:rPr>
        <w:t>Doporučuje</w:t>
      </w:r>
      <w:r>
        <w:rPr>
          <w:lang w:val="pl-PL"/>
        </w:rPr>
        <w:t xml:space="preserve">me se v případě agresivních psů nejprve poradit o používání elektronického obojku s profesionálním trenérem. </w:t>
      </w:r>
    </w:p>
    <w:p w:rsidR="00FA77EA" w:rsidRPr="00BF377C" w:rsidRDefault="00FA77EA" w:rsidP="00FA77EA">
      <w:pPr>
        <w:pStyle w:val="Bezmezer"/>
        <w:rPr>
          <w:lang w:val="pl-PL"/>
        </w:rPr>
      </w:pPr>
      <w:r w:rsidRPr="00BF377C">
        <w:rPr>
          <w:lang w:val="pl-PL"/>
        </w:rPr>
        <w:t xml:space="preserve">Na Youtube naleznete různá videa, které ukazují nejrůznější techniky použití </w:t>
      </w:r>
      <w:r>
        <w:rPr>
          <w:lang w:val="pl-PL"/>
        </w:rPr>
        <w:t>elektronického obojku</w:t>
      </w:r>
      <w:r w:rsidRPr="00BF377C">
        <w:rPr>
          <w:lang w:val="pl-PL"/>
        </w:rPr>
        <w:t>.</w:t>
      </w:r>
    </w:p>
    <w:p w:rsidR="00FA77EA" w:rsidRDefault="00FA77EA" w:rsidP="00FA77EA">
      <w:pPr>
        <w:pStyle w:val="Bezmezer"/>
        <w:rPr>
          <w:lang w:val="pl-PL"/>
        </w:rPr>
      </w:pPr>
      <w:r w:rsidRPr="00BF377C">
        <w:rPr>
          <w:lang w:val="pl-PL"/>
        </w:rPr>
        <w:t xml:space="preserve">Přejeme hodně štěstí s Vaším </w:t>
      </w:r>
      <w:r>
        <w:rPr>
          <w:lang w:val="pl-PL"/>
        </w:rPr>
        <w:t>výcvikem</w:t>
      </w:r>
      <w:r w:rsidRPr="00BF377C">
        <w:rPr>
          <w:lang w:val="pl-PL"/>
        </w:rPr>
        <w:t>!</w:t>
      </w:r>
    </w:p>
    <w:p w:rsidR="00F2374A" w:rsidRDefault="00F2374A" w:rsidP="00FA77EA">
      <w:pPr>
        <w:pStyle w:val="Bezmezer"/>
        <w:rPr>
          <w:lang w:val="pl-PL"/>
        </w:rPr>
      </w:pPr>
    </w:p>
    <w:p w:rsidR="00F2374A" w:rsidRDefault="00F2374A" w:rsidP="00FA77EA">
      <w:pPr>
        <w:pStyle w:val="Bezmezer"/>
        <w:rPr>
          <w:lang w:val="pl-PL"/>
        </w:rPr>
      </w:pPr>
    </w:p>
    <w:p w:rsidR="00F2374A" w:rsidRDefault="00F2374A" w:rsidP="00FA77EA">
      <w:pPr>
        <w:pStyle w:val="Bezmezer"/>
        <w:rPr>
          <w:lang w:val="pl-PL"/>
        </w:rPr>
      </w:pPr>
    </w:p>
    <w:p w:rsidR="00F2374A" w:rsidRPr="00F2374A" w:rsidRDefault="00F2374A" w:rsidP="00F2374A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r w:rsidRPr="00F2374A">
        <w:rPr>
          <w:b/>
          <w:color w:val="000000" w:themeColor="text1"/>
          <w:sz w:val="28"/>
        </w:rPr>
        <w:t>SPRÁVNÉ DRŽENÍ VYSÍLAČE</w:t>
      </w:r>
    </w:p>
    <w:p w:rsidR="00F2374A" w:rsidRDefault="00F2374A" w:rsidP="00F2374A">
      <w:pPr>
        <w:pStyle w:val="Bezmezer"/>
        <w:rPr>
          <w:color w:val="000000" w:themeColor="text1"/>
        </w:rPr>
      </w:pPr>
      <w:r>
        <w:rPr>
          <w:color w:val="000000" w:themeColor="text1"/>
        </w:rPr>
        <w:t>Pro zajištění maximálního dosahu je potřeba držet vysílačku co nejdál pod těla a nad hlavou.</w:t>
      </w:r>
    </w:p>
    <w:p w:rsidR="00F2374A" w:rsidRDefault="00F2374A" w:rsidP="00F2374A">
      <w:pPr>
        <w:pStyle w:val="Bezmezer"/>
        <w:rPr>
          <w:color w:val="000000" w:themeColor="text1"/>
        </w:rPr>
      </w:pPr>
    </w:p>
    <w:p w:rsidR="00F2374A" w:rsidRDefault="00F2374A" w:rsidP="00F2374A">
      <w:pPr>
        <w:pStyle w:val="Bezmezer"/>
        <w:jc w:val="center"/>
      </w:pPr>
      <w:r>
        <w:rPr>
          <w:noProof/>
          <w:color w:val="000000" w:themeColor="text1"/>
        </w:rPr>
        <w:drawing>
          <wp:inline distT="0" distB="0" distL="0" distR="0" wp14:anchorId="52B2C77D" wp14:editId="2F9BE499">
            <wp:extent cx="3267531" cy="1286054"/>
            <wp:effectExtent l="0" t="0" r="9525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hjj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74A" w:rsidRDefault="00F2374A" w:rsidP="00F2374A">
      <w:pPr>
        <w:pStyle w:val="Bezmezer"/>
      </w:pPr>
    </w:p>
    <w:p w:rsidR="00F2374A" w:rsidRDefault="00F2374A" w:rsidP="00F2374A">
      <w:pPr>
        <w:pStyle w:val="Bezmezer"/>
      </w:pPr>
    </w:p>
    <w:p w:rsidR="00F2374A" w:rsidRDefault="00F2374A" w:rsidP="00F2374A">
      <w:pPr>
        <w:pStyle w:val="Bezmezer"/>
      </w:pPr>
    </w:p>
    <w:p w:rsidR="00F2374A" w:rsidRDefault="00F2374A" w:rsidP="00F2374A">
      <w:pPr>
        <w:pStyle w:val="Bezmezer"/>
      </w:pPr>
    </w:p>
    <w:p w:rsidR="00F2374A" w:rsidRDefault="00F2374A" w:rsidP="00F2374A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r w:rsidRPr="00FC1D4E">
        <w:rPr>
          <w:b/>
          <w:color w:val="000000" w:themeColor="text1"/>
          <w:sz w:val="28"/>
        </w:rPr>
        <w:t>SPRÁVNÉ NASAZENÍ OBOJKU</w:t>
      </w:r>
    </w:p>
    <w:p w:rsidR="00F2374A" w:rsidRPr="00FC1D4E" w:rsidRDefault="00F2374A" w:rsidP="00F2374A">
      <w:pPr>
        <w:pStyle w:val="Bezmezer"/>
        <w:rPr>
          <w:b/>
          <w:color w:val="000000" w:themeColor="text1"/>
          <w:sz w:val="28"/>
        </w:rPr>
      </w:pPr>
    </w:p>
    <w:p w:rsidR="00F2374A" w:rsidRPr="00FC1D4E" w:rsidRDefault="00F2374A" w:rsidP="00F2374A">
      <w:pPr>
        <w:pStyle w:val="Bezmez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A9D816D" wp14:editId="577ADCC8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781424" cy="1438476"/>
            <wp:effectExtent l="0" t="0" r="9525" b="9525"/>
            <wp:wrapSquare wrapText="bothSides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g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D4E">
        <w:rPr>
          <w:b/>
        </w:rPr>
        <w:t xml:space="preserve">Důležité: Správné upevnění a umístění obojku s přijímačem je důležité pro jeho efektivní fungování. Kontaktní kolíky musí mít přímý kontakt s kůží vašeho psa, na spodní straně krku. </w:t>
      </w:r>
    </w:p>
    <w:p w:rsidR="00F2374A" w:rsidRDefault="00F2374A" w:rsidP="00F2374A">
      <w:pPr>
        <w:pStyle w:val="Bezmezer"/>
      </w:pPr>
      <w:r w:rsidRPr="00425A48">
        <w:t>Aby byla zaručena bezpečná a správná účinnost obojku, musí být správně nasazen.</w:t>
      </w:r>
    </w:p>
    <w:p w:rsidR="00F2374A" w:rsidRDefault="00F2374A" w:rsidP="00F2374A">
      <w:pPr>
        <w:pStyle w:val="Bezmezer"/>
      </w:pPr>
    </w:p>
    <w:p w:rsidR="00F2374A" w:rsidRDefault="00F2374A" w:rsidP="00F2374A">
      <w:pPr>
        <w:pStyle w:val="Bezmezer"/>
      </w:pPr>
    </w:p>
    <w:p w:rsidR="00F2374A" w:rsidRDefault="00F2374A" w:rsidP="00F2374A">
      <w:pPr>
        <w:pStyle w:val="Bezmezer"/>
      </w:pPr>
    </w:p>
    <w:p w:rsidR="00F2374A" w:rsidRDefault="00F2374A" w:rsidP="00F2374A">
      <w:pPr>
        <w:pStyle w:val="Bezmezer"/>
      </w:pPr>
    </w:p>
    <w:p w:rsidR="00F2374A" w:rsidRDefault="00F2374A" w:rsidP="00F2374A">
      <w:pPr>
        <w:pStyle w:val="Bezmezer"/>
        <w:numPr>
          <w:ilvl w:val="0"/>
          <w:numId w:val="16"/>
        </w:numPr>
      </w:pPr>
      <w:r w:rsidRPr="00425A48">
        <w:t>Každý elektronický obojek musí těsně přiléhat ke kůži. Elektrody musí přiléhat až ke kůži pod srstí, ale nesmí škrtit.</w:t>
      </w:r>
    </w:p>
    <w:p w:rsidR="00F2374A" w:rsidRDefault="00F2374A" w:rsidP="00F2374A">
      <w:pPr>
        <w:pStyle w:val="Bezmezer"/>
        <w:numPr>
          <w:ilvl w:val="0"/>
          <w:numId w:val="16"/>
        </w:numPr>
      </w:pPr>
      <w:r w:rsidRPr="00425A48">
        <w:lastRenderedPageBreak/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F2374A" w:rsidRDefault="00F2374A" w:rsidP="00F2374A">
      <w:pPr>
        <w:pStyle w:val="Bezmezer"/>
        <w:numPr>
          <w:ilvl w:val="0"/>
          <w:numId w:val="16"/>
        </w:numPr>
      </w:pPr>
      <w:r w:rsidRPr="00425A48">
        <w:t>Během tréninku nebo při běhu může příliš volný obojek způsobit podráždění kůže na krku zvířete. Správně přiléhavý obojek pomůže zabránit výskytu podráždění.</w:t>
      </w:r>
    </w:p>
    <w:p w:rsidR="00F2374A" w:rsidRDefault="00F2374A" w:rsidP="00F2374A">
      <w:pPr>
        <w:pStyle w:val="Bezmezer"/>
        <w:numPr>
          <w:ilvl w:val="0"/>
          <w:numId w:val="16"/>
        </w:numPr>
      </w:pPr>
      <w:r w:rsidRPr="00425A48">
        <w:t>Správná přiléhavost obojku je důležitá. Musí být nasazen tak, aby psa neškrtil a aby mohl dýchat normálně. Obojek nikdy nesmí bránit zvířeti v dýchání.</w:t>
      </w:r>
    </w:p>
    <w:p w:rsidR="00F2374A" w:rsidRDefault="00F2374A" w:rsidP="00F2374A">
      <w:pPr>
        <w:pStyle w:val="Bezmezer"/>
        <w:numPr>
          <w:ilvl w:val="0"/>
          <w:numId w:val="16"/>
        </w:numPr>
      </w:pPr>
      <w:r w:rsidRPr="00425A48">
        <w:t>Přijímací obojek musí být umístěn správně ve středu krku zvířete.</w:t>
      </w:r>
    </w:p>
    <w:p w:rsidR="00F2374A" w:rsidRPr="00425A48" w:rsidRDefault="00F2374A" w:rsidP="00F2374A">
      <w:pPr>
        <w:pStyle w:val="Bezmezer"/>
        <w:ind w:left="720"/>
      </w:pPr>
    </w:p>
    <w:p w:rsidR="00F2374A" w:rsidRDefault="00F2374A" w:rsidP="00F2374A">
      <w:pPr>
        <w:pStyle w:val="Bezmezer"/>
      </w:pPr>
      <w:r w:rsidRPr="00425A48">
        <w:t xml:space="preserve">Pro zajištění maximálního efektu a bezpečnosti Vašeho psa, </w:t>
      </w:r>
      <w:r w:rsidRPr="00704EEF">
        <w:rPr>
          <w:b/>
        </w:rPr>
        <w:t>kontrolujte umístění obojku, jeho dostatečné utažení a správné umístění elektrod</w:t>
      </w:r>
      <w:r w:rsidRPr="00425A48">
        <w:t>. Kontrolujte také kůži v místech dotyku elektrod, zda se zde nevyskytuje vyrážka či podráždění. V takovém případě obojek nasazujte na kratší časové úseky, popřípadě se poraďte se svým veterinářem</w:t>
      </w:r>
      <w:r>
        <w:t xml:space="preserve">. </w:t>
      </w:r>
      <w:r w:rsidRPr="00704EEF">
        <w:rPr>
          <w:b/>
        </w:rPr>
        <w:t>Nepřipojujte k obojku vodítko.</w:t>
      </w:r>
    </w:p>
    <w:p w:rsidR="00F2374A" w:rsidRDefault="00F2374A" w:rsidP="00F2374A">
      <w:pPr>
        <w:pStyle w:val="Bezmezer"/>
      </w:pPr>
      <w:r w:rsidRPr="00FC1D4E">
        <w:rPr>
          <w:b/>
        </w:rPr>
        <w:t xml:space="preserve">Obojek by neměl být nošen nepřetržitě déle než </w:t>
      </w:r>
      <w:r>
        <w:rPr>
          <w:b/>
        </w:rPr>
        <w:t>12</w:t>
      </w:r>
      <w:r w:rsidRPr="00FC1D4E">
        <w:rPr>
          <w:b/>
        </w:rPr>
        <w:t xml:space="preserve"> hodin</w:t>
      </w:r>
      <w:r>
        <w:rPr>
          <w:b/>
        </w:rPr>
        <w:t xml:space="preserve"> denně</w:t>
      </w:r>
      <w:r w:rsidRPr="00425A48">
        <w:t xml:space="preserve"> (jedná se o doporučení pro všechny obojky, i ty neelektrické).</w:t>
      </w:r>
      <w:r>
        <w:t xml:space="preserve"> </w:t>
      </w:r>
      <w:r w:rsidRPr="00FC1D4E">
        <w:rPr>
          <w:b/>
        </w:rPr>
        <w:t>Pokud se objeví podráždění, odstraňte obojek až do doby, než zmizí všechny příznaky podráždění</w:t>
      </w:r>
      <w:r w:rsidRPr="00425A48">
        <w:t xml:space="preserve">. </w:t>
      </w:r>
    </w:p>
    <w:p w:rsidR="00F2374A" w:rsidRPr="00BF377C" w:rsidRDefault="00F2374A" w:rsidP="00FA77EA">
      <w:pPr>
        <w:pStyle w:val="Bezmezer"/>
        <w:rPr>
          <w:lang w:val="pl-PL"/>
        </w:rPr>
      </w:pPr>
    </w:p>
    <w:p w:rsidR="00FA77EA" w:rsidRDefault="00FA77EA" w:rsidP="00FA77EA">
      <w:pPr>
        <w:pStyle w:val="Bezmezer"/>
      </w:pPr>
    </w:p>
    <w:p w:rsidR="00FA77EA" w:rsidRDefault="00FA77EA" w:rsidP="00FA77EA">
      <w:pPr>
        <w:pStyle w:val="Bezmezer"/>
      </w:pPr>
    </w:p>
    <w:p w:rsidR="00B548D7" w:rsidRDefault="00B548D7" w:rsidP="00B548D7">
      <w:pPr>
        <w:pStyle w:val="Bezmezer"/>
      </w:pPr>
    </w:p>
    <w:p w:rsidR="00B548D7" w:rsidRPr="00D01B9A" w:rsidRDefault="00B548D7" w:rsidP="00B548D7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bookmarkStart w:id="1" w:name="_GoBack"/>
      <w:bookmarkEnd w:id="1"/>
      <w:r w:rsidRPr="00D01B9A">
        <w:rPr>
          <w:b/>
          <w:color w:val="000000" w:themeColor="text1"/>
          <w:sz w:val="28"/>
        </w:rPr>
        <w:t>ZÁRUKA</w:t>
      </w:r>
    </w:p>
    <w:p w:rsidR="00B548D7" w:rsidRPr="00A456C9" w:rsidRDefault="00B548D7" w:rsidP="00B548D7">
      <w:pPr>
        <w:pStyle w:val="Bezmezer"/>
        <w:rPr>
          <w:b/>
        </w:rPr>
      </w:pPr>
      <w:r w:rsidRPr="00D2518A">
        <w:rPr>
          <w:b/>
        </w:rPr>
        <w:t>Prohlášení</w:t>
      </w:r>
      <w:r w:rsidRPr="00A456C9">
        <w:rPr>
          <w:b/>
        </w:rPr>
        <w:t xml:space="preserve"> o shodě, záruční a pozáruční servis</w:t>
      </w:r>
    </w:p>
    <w:p w:rsidR="00B548D7" w:rsidRDefault="00B548D7" w:rsidP="00B548D7">
      <w:pPr>
        <w:pStyle w:val="Bezmezer"/>
      </w:pPr>
      <w:r>
        <w:t xml:space="preserve">Přístroj byl </w:t>
      </w:r>
      <w:r w:rsidRPr="00D2518A">
        <w:t>schválen pro použití v zemích EU a je proto opatřen značkou CE. Veškerá potřebná dokumentace je k dispozici na webových stránkách dovozce, na vyžádání u dovozce a na prodejně u dovozce. Změny technických parametrů, vlastností a tiskové chyby vyhrazeny.</w:t>
      </w:r>
    </w:p>
    <w:p w:rsidR="00B548D7" w:rsidRDefault="00B548D7" w:rsidP="00B548D7">
      <w:pPr>
        <w:pStyle w:val="Bezmezer"/>
      </w:pPr>
    </w:p>
    <w:p w:rsidR="00B548D7" w:rsidRDefault="00B548D7" w:rsidP="00B548D7">
      <w:pPr>
        <w:spacing w:after="0"/>
      </w:pPr>
      <w:r w:rsidRPr="00460930">
        <w:t>Adresa, na které naleznete prohlášení o shodě a aktuální návod (záložka ke stažení):</w:t>
      </w:r>
    </w:p>
    <w:p w:rsidR="00B548D7" w:rsidRDefault="00B548D7" w:rsidP="00B548D7">
      <w:pPr>
        <w:spacing w:after="0"/>
      </w:pPr>
      <w:hyperlink r:id="rId27" w:history="1">
        <w:r w:rsidRPr="00663761">
          <w:rPr>
            <w:rStyle w:val="Hypertextovodkaz"/>
          </w:rPr>
          <w:t>https://www.elektro-obojky.cz/vycvikove-obojky/e-collar-pro-educator-pe-900</w:t>
        </w:r>
      </w:hyperlink>
    </w:p>
    <w:p w:rsidR="00B548D7" w:rsidRDefault="00B548D7" w:rsidP="00B548D7">
      <w:pPr>
        <w:spacing w:after="0"/>
      </w:pPr>
    </w:p>
    <w:p w:rsidR="00B548D7" w:rsidRPr="00D2518A" w:rsidRDefault="00B548D7" w:rsidP="00B548D7">
      <w:pPr>
        <w:pStyle w:val="Bezmezer"/>
      </w:pPr>
    </w:p>
    <w:p w:rsidR="00B548D7" w:rsidRPr="00D2518A" w:rsidRDefault="00B548D7" w:rsidP="00B548D7">
      <w:pPr>
        <w:pStyle w:val="Bezmezer"/>
        <w:jc w:val="center"/>
      </w:pPr>
      <w:r w:rsidRPr="00D2518A">
        <w:rPr>
          <w:b/>
        </w:rPr>
        <w:t>Záruční a pozáruční opravy zabezpečuje dovozce</w:t>
      </w:r>
      <w:r w:rsidRPr="00D2518A">
        <w:t>:</w:t>
      </w:r>
    </w:p>
    <w:p w:rsidR="00B548D7" w:rsidRPr="00D2518A" w:rsidRDefault="00B548D7" w:rsidP="00B548D7">
      <w:pPr>
        <w:pStyle w:val="Bezmezer"/>
        <w:jc w:val="center"/>
      </w:pPr>
      <w:r w:rsidRPr="00D2518A">
        <w:t>Reedog s. r.o.,</w:t>
      </w:r>
    </w:p>
    <w:p w:rsidR="00B548D7" w:rsidRPr="00D2518A" w:rsidRDefault="00B548D7" w:rsidP="00B548D7">
      <w:pPr>
        <w:pStyle w:val="Bezmezer"/>
        <w:jc w:val="center"/>
      </w:pPr>
      <w:r w:rsidRPr="00D2518A">
        <w:t>Sedmidomky 459/8</w:t>
      </w:r>
    </w:p>
    <w:p w:rsidR="00B548D7" w:rsidRPr="00D2518A" w:rsidRDefault="00B548D7" w:rsidP="00B548D7">
      <w:pPr>
        <w:pStyle w:val="Bezmezer"/>
        <w:jc w:val="center"/>
      </w:pPr>
      <w:r w:rsidRPr="00D2518A">
        <w:t>Praha</w:t>
      </w:r>
    </w:p>
    <w:p w:rsidR="00B548D7" w:rsidRPr="00D2518A" w:rsidRDefault="00B548D7" w:rsidP="00B548D7">
      <w:pPr>
        <w:pStyle w:val="Bezmezer"/>
        <w:jc w:val="center"/>
      </w:pPr>
      <w:r w:rsidRPr="00D2518A">
        <w:t>101 00</w:t>
      </w:r>
    </w:p>
    <w:p w:rsidR="00B548D7" w:rsidRPr="00D2518A" w:rsidRDefault="00B548D7" w:rsidP="00B548D7">
      <w:pPr>
        <w:pStyle w:val="Bezmezer"/>
        <w:jc w:val="center"/>
      </w:pPr>
      <w:r w:rsidRPr="00D2518A">
        <w:t>Infolinka: 216 216 106</w:t>
      </w:r>
    </w:p>
    <w:p w:rsidR="00B548D7" w:rsidRPr="00D2518A" w:rsidRDefault="00B548D7" w:rsidP="00B548D7">
      <w:pPr>
        <w:pStyle w:val="Bezmezer"/>
        <w:jc w:val="center"/>
      </w:pPr>
      <w:r w:rsidRPr="00D2518A">
        <w:t>Email: info@elektro-obojky.cz</w:t>
      </w:r>
    </w:p>
    <w:p w:rsidR="00B548D7" w:rsidRDefault="00B548D7" w:rsidP="00B548D7">
      <w:pPr>
        <w:pStyle w:val="Bezmezer"/>
      </w:pPr>
    </w:p>
    <w:p w:rsidR="00393EA5" w:rsidRDefault="00393EA5" w:rsidP="001303DC">
      <w:pPr>
        <w:pStyle w:val="Bezmezer"/>
      </w:pPr>
    </w:p>
    <w:p w:rsidR="00A7663A" w:rsidRDefault="00A7663A" w:rsidP="00A7663A">
      <w:pPr>
        <w:pStyle w:val="Bezmezer"/>
      </w:pPr>
    </w:p>
    <w:p w:rsidR="006B4067" w:rsidRDefault="006B4067" w:rsidP="006B4067">
      <w:pPr>
        <w:pStyle w:val="Bezmezer"/>
      </w:pPr>
    </w:p>
    <w:p w:rsidR="006B4067" w:rsidRDefault="006B4067" w:rsidP="006B4067">
      <w:pPr>
        <w:pStyle w:val="Bezmezer"/>
      </w:pPr>
    </w:p>
    <w:sectPr w:rsidR="006B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5E47"/>
    <w:multiLevelType w:val="hybridMultilevel"/>
    <w:tmpl w:val="05DE8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87E"/>
    <w:multiLevelType w:val="hybridMultilevel"/>
    <w:tmpl w:val="1C86839A"/>
    <w:lvl w:ilvl="0" w:tplc="7C2E7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462D"/>
    <w:multiLevelType w:val="hybridMultilevel"/>
    <w:tmpl w:val="522A7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1EA6"/>
    <w:multiLevelType w:val="hybridMultilevel"/>
    <w:tmpl w:val="82B017B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C87FBD"/>
    <w:multiLevelType w:val="hybridMultilevel"/>
    <w:tmpl w:val="0DA27DFA"/>
    <w:lvl w:ilvl="0" w:tplc="AC4C8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371"/>
    <w:multiLevelType w:val="hybridMultilevel"/>
    <w:tmpl w:val="457AD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47D"/>
    <w:multiLevelType w:val="hybridMultilevel"/>
    <w:tmpl w:val="AF42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0300A"/>
    <w:multiLevelType w:val="hybridMultilevel"/>
    <w:tmpl w:val="82B017B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3270DF"/>
    <w:multiLevelType w:val="hybridMultilevel"/>
    <w:tmpl w:val="AF200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2509"/>
    <w:multiLevelType w:val="hybridMultilevel"/>
    <w:tmpl w:val="0E5A1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C605A"/>
    <w:multiLevelType w:val="hybridMultilevel"/>
    <w:tmpl w:val="14A45D76"/>
    <w:lvl w:ilvl="0" w:tplc="97647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22DE"/>
    <w:multiLevelType w:val="hybridMultilevel"/>
    <w:tmpl w:val="153AC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9663D"/>
    <w:multiLevelType w:val="hybridMultilevel"/>
    <w:tmpl w:val="F82EB6CC"/>
    <w:lvl w:ilvl="0" w:tplc="58B0B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634E4"/>
    <w:multiLevelType w:val="hybridMultilevel"/>
    <w:tmpl w:val="82B017B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310D6D"/>
    <w:multiLevelType w:val="hybridMultilevel"/>
    <w:tmpl w:val="85B02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B47A1"/>
    <w:multiLevelType w:val="hybridMultilevel"/>
    <w:tmpl w:val="82B017B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220365"/>
    <w:multiLevelType w:val="hybridMultilevel"/>
    <w:tmpl w:val="C5C81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2D8D"/>
    <w:multiLevelType w:val="hybridMultilevel"/>
    <w:tmpl w:val="61AEF01A"/>
    <w:lvl w:ilvl="0" w:tplc="3A7E8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5"/>
  </w:num>
  <w:num w:numId="10">
    <w:abstractNumId w:val="0"/>
  </w:num>
  <w:num w:numId="11">
    <w:abstractNumId w:val="7"/>
  </w:num>
  <w:num w:numId="12">
    <w:abstractNumId w:val="13"/>
  </w:num>
  <w:num w:numId="13">
    <w:abstractNumId w:val="16"/>
  </w:num>
  <w:num w:numId="14">
    <w:abstractNumId w:val="11"/>
  </w:num>
  <w:num w:numId="15">
    <w:abstractNumId w:val="6"/>
  </w:num>
  <w:num w:numId="16">
    <w:abstractNumId w:val="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3A"/>
    <w:rsid w:val="00035C32"/>
    <w:rsid w:val="0008684F"/>
    <w:rsid w:val="00114A13"/>
    <w:rsid w:val="001303DC"/>
    <w:rsid w:val="001549B4"/>
    <w:rsid w:val="001F125F"/>
    <w:rsid w:val="0021143E"/>
    <w:rsid w:val="0021431A"/>
    <w:rsid w:val="00216463"/>
    <w:rsid w:val="00231461"/>
    <w:rsid w:val="00237A30"/>
    <w:rsid w:val="0024209C"/>
    <w:rsid w:val="002F7E30"/>
    <w:rsid w:val="0033245D"/>
    <w:rsid w:val="003753CA"/>
    <w:rsid w:val="003928EF"/>
    <w:rsid w:val="00393EA5"/>
    <w:rsid w:val="003C2368"/>
    <w:rsid w:val="003C6435"/>
    <w:rsid w:val="004065A5"/>
    <w:rsid w:val="004142C3"/>
    <w:rsid w:val="00464CD9"/>
    <w:rsid w:val="00490877"/>
    <w:rsid w:val="004B2AB6"/>
    <w:rsid w:val="004E650A"/>
    <w:rsid w:val="00511293"/>
    <w:rsid w:val="00551011"/>
    <w:rsid w:val="00554E3A"/>
    <w:rsid w:val="00617D8A"/>
    <w:rsid w:val="006B4067"/>
    <w:rsid w:val="00745E40"/>
    <w:rsid w:val="00750711"/>
    <w:rsid w:val="0078453B"/>
    <w:rsid w:val="00784D31"/>
    <w:rsid w:val="00792F29"/>
    <w:rsid w:val="007A1F97"/>
    <w:rsid w:val="007A7E05"/>
    <w:rsid w:val="0081202D"/>
    <w:rsid w:val="00867F73"/>
    <w:rsid w:val="008A1883"/>
    <w:rsid w:val="008C2E53"/>
    <w:rsid w:val="008D7DBD"/>
    <w:rsid w:val="00953E83"/>
    <w:rsid w:val="00A400A3"/>
    <w:rsid w:val="00A7663A"/>
    <w:rsid w:val="00A856C8"/>
    <w:rsid w:val="00A96046"/>
    <w:rsid w:val="00AA275E"/>
    <w:rsid w:val="00AD7710"/>
    <w:rsid w:val="00B11B8D"/>
    <w:rsid w:val="00B21319"/>
    <w:rsid w:val="00B2393E"/>
    <w:rsid w:val="00B4040F"/>
    <w:rsid w:val="00B40971"/>
    <w:rsid w:val="00B51609"/>
    <w:rsid w:val="00B548D7"/>
    <w:rsid w:val="00B601AF"/>
    <w:rsid w:val="00B6724F"/>
    <w:rsid w:val="00B95567"/>
    <w:rsid w:val="00BA4509"/>
    <w:rsid w:val="00BB2655"/>
    <w:rsid w:val="00BD6534"/>
    <w:rsid w:val="00C01EC6"/>
    <w:rsid w:val="00C736A1"/>
    <w:rsid w:val="00C73F4E"/>
    <w:rsid w:val="00C800D2"/>
    <w:rsid w:val="00C82862"/>
    <w:rsid w:val="00CA5D26"/>
    <w:rsid w:val="00CE3ACB"/>
    <w:rsid w:val="00CE6B0F"/>
    <w:rsid w:val="00CF509C"/>
    <w:rsid w:val="00E4495B"/>
    <w:rsid w:val="00E60CA9"/>
    <w:rsid w:val="00E8453E"/>
    <w:rsid w:val="00F070CA"/>
    <w:rsid w:val="00F2374A"/>
    <w:rsid w:val="00F6623E"/>
    <w:rsid w:val="00F71929"/>
    <w:rsid w:val="00F94379"/>
    <w:rsid w:val="00FA77EA"/>
    <w:rsid w:val="00FD1313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3334"/>
  <w15:chartTrackingRefBased/>
  <w15:docId w15:val="{941C90A5-A25C-4B23-B0AF-DCE80806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E3A"/>
    <w:pPr>
      <w:spacing w:after="0" w:line="240" w:lineRule="auto"/>
    </w:pPr>
  </w:style>
  <w:style w:type="table" w:styleId="Mkatabulky">
    <w:name w:val="Table Grid"/>
    <w:basedOn w:val="Normlntabulka"/>
    <w:uiPriority w:val="39"/>
    <w:rsid w:val="003C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48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48D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8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www.elektro-obojky.cz/vycvikove-obojky/e-collar-pro-educator-pe-9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1979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50</cp:revision>
  <dcterms:created xsi:type="dcterms:W3CDTF">2018-09-11T11:10:00Z</dcterms:created>
  <dcterms:modified xsi:type="dcterms:W3CDTF">2018-09-11T12:39:00Z</dcterms:modified>
</cp:coreProperties>
</file>